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64532" w14:textId="77777777" w:rsidR="00BE49AC" w:rsidRDefault="00BE49AC" w:rsidP="00BE49AC">
      <w:pPr>
        <w:tabs>
          <w:tab w:val="left" w:pos="708"/>
          <w:tab w:val="center" w:pos="4536"/>
          <w:tab w:val="right" w:pos="9072"/>
        </w:tabs>
        <w:jc w:val="center"/>
        <w:rPr>
          <w:rFonts w:ascii="Arial Narrow" w:hAnsi="Arial Narrow"/>
          <w:b/>
          <w:u w:val="single"/>
        </w:rPr>
      </w:pPr>
      <w:r>
        <w:rPr>
          <w:noProof/>
          <w:lang w:val="fr-FR" w:eastAsia="fr-FR"/>
        </w:rPr>
        <w:drawing>
          <wp:inline distT="0" distB="0" distL="0" distR="0" wp14:anchorId="695B6DB8" wp14:editId="738D0B3A">
            <wp:extent cx="742315" cy="709288"/>
            <wp:effectExtent l="0" t="0" r="635" b="0"/>
            <wp:docPr id="10" name="Image 10" descr="Image result for Armoiries de l'etat alg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moiries de l'etat algeri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44" cy="72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973B8" w14:textId="77777777" w:rsidR="00BE49AC" w:rsidRPr="00A063E3" w:rsidRDefault="00BE49AC" w:rsidP="00BE49AC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Cs/>
          <w:sz w:val="40"/>
          <w:szCs w:val="40"/>
          <w:rtl/>
          <w:lang w:bidi="ar-DZ"/>
        </w:rPr>
      </w:pPr>
      <w:r w:rsidRPr="00A063E3">
        <w:rPr>
          <w:rFonts w:asciiTheme="majorBidi" w:hAnsiTheme="majorBidi" w:cstheme="majorBidi"/>
          <w:bCs/>
          <w:sz w:val="40"/>
          <w:szCs w:val="40"/>
          <w:rtl/>
          <w:lang w:bidi="ar-DZ"/>
        </w:rPr>
        <w:t>الجـمهــور</w:t>
      </w:r>
      <w:r>
        <w:rPr>
          <w:rFonts w:asciiTheme="majorBidi" w:hAnsiTheme="majorBidi" w:cstheme="majorBidi"/>
          <w:bCs/>
          <w:sz w:val="40"/>
          <w:szCs w:val="40"/>
          <w:rtl/>
          <w:lang w:bidi="ar-DZ"/>
        </w:rPr>
        <w:t>يـــة الجـــزائريـــة الـــديمـ</w:t>
      </w:r>
      <w:r w:rsidRPr="00A063E3">
        <w:rPr>
          <w:rFonts w:asciiTheme="majorBidi" w:hAnsiTheme="majorBidi" w:cstheme="majorBidi"/>
          <w:bCs/>
          <w:sz w:val="40"/>
          <w:szCs w:val="40"/>
          <w:rtl/>
          <w:lang w:bidi="ar-DZ"/>
        </w:rPr>
        <w:t>قراطيــة الشــعبيـــة</w:t>
      </w:r>
    </w:p>
    <w:p w14:paraId="51292A8A" w14:textId="77777777" w:rsidR="00BE49AC" w:rsidRPr="00A063E3" w:rsidRDefault="00BE49AC" w:rsidP="00BE49AC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/>
          <w:lang w:bidi="ar-DZ"/>
        </w:rPr>
      </w:pPr>
      <w:r w:rsidRPr="00A063E3">
        <w:rPr>
          <w:rFonts w:asciiTheme="majorBidi" w:hAnsiTheme="majorBidi" w:cstheme="majorBidi"/>
          <w:b/>
          <w:lang w:bidi="ar-DZ"/>
        </w:rPr>
        <w:t>REPUBLIQUE ALGERIENNE DEMOCRATIQUE ET POPULAIRE</w:t>
      </w:r>
    </w:p>
    <w:tbl>
      <w:tblPr>
        <w:tblStyle w:val="Grilledutableau"/>
        <w:tblW w:w="1105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787"/>
        <w:gridCol w:w="4308"/>
      </w:tblGrid>
      <w:tr w:rsidR="00BE49AC" w:rsidRPr="00D012B4" w14:paraId="037C468E" w14:textId="77777777" w:rsidTr="002167B0">
        <w:tc>
          <w:tcPr>
            <w:tcW w:w="4962" w:type="dxa"/>
          </w:tcPr>
          <w:p w14:paraId="3351E206" w14:textId="77777777" w:rsidR="00BE49AC" w:rsidRPr="00D012B4" w:rsidRDefault="00BE49AC" w:rsidP="002167B0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87" w:type="dxa"/>
          </w:tcPr>
          <w:p w14:paraId="6758DD9D" w14:textId="77777777" w:rsidR="00BE49AC" w:rsidRPr="00D012B4" w:rsidRDefault="00BE49AC" w:rsidP="002167B0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308" w:type="dxa"/>
          </w:tcPr>
          <w:p w14:paraId="573ABD48" w14:textId="77777777" w:rsidR="00BE49AC" w:rsidRPr="00A063E3" w:rsidRDefault="00BE49AC" w:rsidP="002167B0">
            <w:pPr>
              <w:jc w:val="center"/>
              <w:rPr>
                <w:rFonts w:asciiTheme="majorBidi" w:hAnsiTheme="majorBidi" w:cstheme="majorBidi"/>
                <w:bCs/>
                <w:sz w:val="30"/>
                <w:szCs w:val="30"/>
              </w:rPr>
            </w:pPr>
          </w:p>
        </w:tc>
      </w:tr>
      <w:tr w:rsidR="00BE49AC" w:rsidRPr="00D012B4" w14:paraId="1CDD05E7" w14:textId="77777777" w:rsidTr="001B417C">
        <w:trPr>
          <w:trHeight w:val="1321"/>
        </w:trPr>
        <w:tc>
          <w:tcPr>
            <w:tcW w:w="4962" w:type="dxa"/>
          </w:tcPr>
          <w:p w14:paraId="51AB6F6E" w14:textId="77777777" w:rsidR="00BE49AC" w:rsidRPr="00B61E18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>MISSION PERMANENTE D’ALGERIE</w:t>
            </w:r>
          </w:p>
          <w:p w14:paraId="38DEB17E" w14:textId="77777777" w:rsidR="00BE49AC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 xml:space="preserve">AUPRES DE L’OFFICE DES NATIONS UNIES </w:t>
            </w:r>
          </w:p>
          <w:p w14:paraId="524C0324" w14:textId="77777777" w:rsidR="00BE49AC" w:rsidRPr="00B61E18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rtl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>A GENEVE ET DES ORGANISATIONS</w:t>
            </w:r>
          </w:p>
          <w:p w14:paraId="49216A26" w14:textId="77777777" w:rsidR="00BE49AC" w:rsidRPr="00B61E18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rtl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 xml:space="preserve"> INTERNATIONALES EN SUISSE</w:t>
            </w:r>
          </w:p>
          <w:p w14:paraId="21F20721" w14:textId="77777777" w:rsidR="00BE49AC" w:rsidRPr="00D012B4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1787" w:type="dxa"/>
          </w:tcPr>
          <w:p w14:paraId="5D082FDD" w14:textId="77777777" w:rsidR="00BE49AC" w:rsidRPr="00D012B4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4308" w:type="dxa"/>
          </w:tcPr>
          <w:p w14:paraId="1E2117F0" w14:textId="77777777" w:rsidR="00BE49AC" w:rsidRPr="00A063E3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</w:pP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>البعثة الدائمة</w:t>
            </w:r>
            <w:r>
              <w:rPr>
                <w:rFonts w:asciiTheme="majorBidi" w:hAnsiTheme="majorBidi" w:cstheme="majorBidi" w:hint="cs"/>
                <w:bCs/>
                <w:sz w:val="30"/>
                <w:szCs w:val="30"/>
                <w:rtl/>
                <w:lang w:bidi="ar-DZ"/>
              </w:rPr>
              <w:t xml:space="preserve"> للجزائر</w:t>
            </w:r>
          </w:p>
          <w:p w14:paraId="76A0262E" w14:textId="77777777" w:rsidR="00BE49AC" w:rsidRPr="00A063E3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</w:pP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لدى مكتب الأمم المتحدة</w:t>
            </w:r>
            <w:r w:rsidRPr="00A063E3">
              <w:rPr>
                <w:rFonts w:asciiTheme="majorBidi" w:hAnsiTheme="majorBidi" w:cstheme="majorBidi" w:hint="cs"/>
                <w:bCs/>
                <w:sz w:val="30"/>
                <w:szCs w:val="30"/>
                <w:rtl/>
                <w:lang w:bidi="ar-DZ"/>
              </w:rPr>
              <w:t xml:space="preserve"> بجنيف </w:t>
            </w:r>
          </w:p>
          <w:p w14:paraId="78E5A44D" w14:textId="77777777" w:rsidR="00BE49AC" w:rsidRPr="00A063E3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i/>
                <w:iCs/>
                <w:sz w:val="30"/>
                <w:szCs w:val="30"/>
                <w:lang w:bidi="ar-DZ"/>
              </w:rPr>
            </w:pP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</w:t>
            </w:r>
            <w:r w:rsidRPr="00A063E3">
              <w:rPr>
                <w:rFonts w:asciiTheme="majorBidi" w:hAnsiTheme="majorBidi" w:cstheme="majorBidi" w:hint="cs"/>
                <w:bCs/>
                <w:sz w:val="30"/>
                <w:szCs w:val="30"/>
                <w:rtl/>
                <w:lang w:bidi="ar-DZ"/>
              </w:rPr>
              <w:t xml:space="preserve">والمنظمات </w:t>
            </w: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الدولية بسويسرا</w:t>
            </w:r>
          </w:p>
        </w:tc>
      </w:tr>
    </w:tbl>
    <w:p w14:paraId="66381FFE" w14:textId="77777777" w:rsidR="0089780E" w:rsidRDefault="00DD6A22" w:rsidP="00636FB3">
      <w:pPr>
        <w:spacing w:after="0" w:line="240" w:lineRule="auto"/>
        <w:jc w:val="center"/>
        <w:rPr>
          <w:rFonts w:ascii="Arial Narrow" w:hAnsi="Arial Narrow" w:cs="Simplified Arabic"/>
          <w:b/>
          <w:bCs/>
          <w:sz w:val="40"/>
          <w:szCs w:val="40"/>
          <w:lang w:bidi="ar-DZ"/>
        </w:rPr>
      </w:pPr>
      <w:r>
        <w:rPr>
          <w:rFonts w:ascii="Arial Narrow" w:hAnsi="Arial Narrow" w:cs="Simplified Arabic"/>
          <w:b/>
          <w:bCs/>
          <w:sz w:val="40"/>
          <w:szCs w:val="40"/>
          <w:lang w:bidi="ar-DZ"/>
        </w:rPr>
        <w:t>Déclaration de la Délégation algérienne</w:t>
      </w:r>
    </w:p>
    <w:p w14:paraId="12305281" w14:textId="77777777" w:rsidR="00AC794A" w:rsidRPr="0089780E" w:rsidRDefault="0089780E" w:rsidP="00636FB3">
      <w:pPr>
        <w:spacing w:after="0" w:line="240" w:lineRule="auto"/>
        <w:jc w:val="center"/>
        <w:rPr>
          <w:rFonts w:ascii="Arial Narrow" w:hAnsi="Arial Narrow" w:cs="Simplified Arabic"/>
          <w:b/>
          <w:bCs/>
          <w:sz w:val="40"/>
          <w:szCs w:val="40"/>
          <w:lang w:bidi="ar-DZ"/>
        </w:rPr>
      </w:pPr>
      <w:r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Trentième</w:t>
      </w:r>
      <w:r w:rsidR="00346EFF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 xml:space="preserve"> </w:t>
      </w:r>
      <w:r w:rsidR="00346EFF" w:rsidRPr="00AF08AD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session</w:t>
      </w:r>
      <w:r w:rsidR="00AC794A" w:rsidRPr="00AF08AD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 xml:space="preserve"> du </w:t>
      </w:r>
      <w:r w:rsidR="00DD6A22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groupe</w:t>
      </w:r>
      <w:r w:rsidR="00AC794A" w:rsidRPr="00AF08AD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 xml:space="preserve"> de travail sur </w:t>
      </w:r>
      <w:r w:rsidR="00DD6A22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l</w:t>
      </w:r>
      <w:r w:rsidR="00DD6A22">
        <w:rPr>
          <w:rFonts w:ascii="Helvetica" w:eastAsia="Helvetica" w:hAnsi="Helvetica" w:cs="Helvetica"/>
          <w:b/>
          <w:bCs/>
          <w:sz w:val="24"/>
          <w:szCs w:val="24"/>
          <w:lang w:bidi="ar-DZ"/>
        </w:rPr>
        <w:t>’</w:t>
      </w:r>
      <w:r w:rsidR="00DD6A22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Examen Périodique Universel</w:t>
      </w:r>
    </w:p>
    <w:p w14:paraId="62D9E2AC" w14:textId="77777777" w:rsidR="00AC3B54" w:rsidRPr="00AF08AD" w:rsidRDefault="00AC3B54" w:rsidP="00636FB3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  <w:r w:rsidRPr="00AF08AD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 xml:space="preserve">EPU </w:t>
      </w:r>
      <w:r w:rsidR="00151F64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 xml:space="preserve">du </w:t>
      </w:r>
      <w:r w:rsidR="0089780E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>Turkménistan</w:t>
      </w:r>
    </w:p>
    <w:p w14:paraId="5BD9C915" w14:textId="77777777" w:rsidR="00AC3B54" w:rsidRPr="00D97D4D" w:rsidRDefault="0089780E" w:rsidP="00636FB3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lang w:val="fr-FR"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07</w:t>
      </w:r>
      <w:r w:rsidR="00AC3B54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/0</w:t>
      </w:r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5</w:t>
      </w:r>
      <w:r w:rsidR="00AC3B54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/2018</w:t>
      </w:r>
    </w:p>
    <w:p w14:paraId="4D041A59" w14:textId="77777777" w:rsidR="00AC3B54" w:rsidRPr="00361171" w:rsidRDefault="00AC3B54" w:rsidP="00361171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Arial Narrow" w:eastAsia="Calibri" w:hAnsi="Arial Narrow" w:cs="Arial"/>
          <w:b/>
          <w:bCs/>
          <w:sz w:val="26"/>
          <w:szCs w:val="26"/>
        </w:rPr>
      </w:pPr>
      <w:r w:rsidRPr="00361171">
        <w:rPr>
          <w:rFonts w:ascii="Arial Narrow" w:eastAsia="Calibri" w:hAnsi="Arial Narrow" w:cs="Arial"/>
          <w:b/>
          <w:bCs/>
          <w:sz w:val="26"/>
          <w:szCs w:val="26"/>
        </w:rPr>
        <w:t xml:space="preserve">Monsieur le Président ; </w:t>
      </w:r>
    </w:p>
    <w:p w14:paraId="31739B81" w14:textId="77777777" w:rsidR="00AC3B54" w:rsidRDefault="00AC3B54" w:rsidP="00361171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Arial Narrow" w:eastAsia="Calibri" w:hAnsi="Arial Narrow" w:cs="Arial"/>
          <w:sz w:val="26"/>
          <w:szCs w:val="26"/>
        </w:rPr>
      </w:pPr>
      <w:r w:rsidRPr="00361171">
        <w:rPr>
          <w:rFonts w:ascii="Arial Narrow" w:eastAsia="Calibri" w:hAnsi="Arial Narrow" w:cs="Arial"/>
          <w:sz w:val="26"/>
          <w:szCs w:val="26"/>
        </w:rPr>
        <w:t xml:space="preserve">Ma délégation souhaite une chaleureuse bienvenue à la délégation </w:t>
      </w:r>
      <w:r w:rsidR="00346EFF" w:rsidRPr="00361171">
        <w:rPr>
          <w:rFonts w:ascii="Arial Narrow" w:eastAsia="Calibri" w:hAnsi="Arial Narrow" w:cs="Arial"/>
          <w:sz w:val="26"/>
          <w:szCs w:val="26"/>
        </w:rPr>
        <w:t xml:space="preserve">du </w:t>
      </w:r>
      <w:r w:rsidR="00636FB3" w:rsidRPr="00361171">
        <w:rPr>
          <w:rFonts w:ascii="Arial Narrow" w:eastAsia="Calibri" w:hAnsi="Arial Narrow" w:cs="Arial"/>
          <w:sz w:val="26"/>
          <w:szCs w:val="26"/>
        </w:rPr>
        <w:t>Turkménistan</w:t>
      </w:r>
      <w:r w:rsidRPr="00361171">
        <w:rPr>
          <w:rFonts w:ascii="Arial Narrow" w:eastAsia="Calibri" w:hAnsi="Arial Narrow" w:cs="Arial"/>
          <w:sz w:val="26"/>
          <w:szCs w:val="26"/>
        </w:rPr>
        <w:t xml:space="preserve"> et la </w:t>
      </w:r>
      <w:r w:rsidR="00DF1D9F" w:rsidRPr="00361171">
        <w:rPr>
          <w:rFonts w:ascii="Arial Narrow" w:eastAsia="Calibri" w:hAnsi="Arial Narrow" w:cs="Arial"/>
          <w:sz w:val="26"/>
          <w:szCs w:val="26"/>
        </w:rPr>
        <w:t xml:space="preserve">remercie pour </w:t>
      </w:r>
      <w:r w:rsidRPr="00361171">
        <w:rPr>
          <w:rFonts w:ascii="Arial Narrow" w:eastAsia="Calibri" w:hAnsi="Arial Narrow" w:cs="Arial"/>
          <w:sz w:val="26"/>
          <w:szCs w:val="26"/>
        </w:rPr>
        <w:t>la présentation du troisième rapport de</w:t>
      </w:r>
      <w:r w:rsidR="00346EFF" w:rsidRPr="00361171">
        <w:rPr>
          <w:rFonts w:ascii="Arial Narrow" w:eastAsia="Calibri" w:hAnsi="Arial Narrow" w:cs="Arial"/>
          <w:sz w:val="26"/>
          <w:szCs w:val="26"/>
        </w:rPr>
        <w:t xml:space="preserve"> son pays au titre d</w:t>
      </w:r>
      <w:r w:rsidR="00DF1D9F" w:rsidRPr="00361171">
        <w:rPr>
          <w:rFonts w:ascii="Arial Narrow" w:eastAsia="Calibri" w:hAnsi="Arial Narrow" w:cs="Arial"/>
          <w:sz w:val="26"/>
          <w:szCs w:val="26"/>
        </w:rPr>
        <w:t xml:space="preserve">u </w:t>
      </w:r>
      <w:r w:rsidR="007858D1" w:rsidRPr="00361171">
        <w:rPr>
          <w:rFonts w:ascii="Arial Narrow" w:eastAsia="Calibri" w:hAnsi="Arial Narrow" w:cs="Arial"/>
          <w:sz w:val="26"/>
          <w:szCs w:val="26"/>
        </w:rPr>
        <w:t>mécanisme</w:t>
      </w:r>
      <w:r w:rsidR="00DF1D9F" w:rsidRPr="00361171">
        <w:rPr>
          <w:rFonts w:ascii="Arial Narrow" w:eastAsia="Calibri" w:hAnsi="Arial Narrow" w:cs="Arial"/>
          <w:sz w:val="26"/>
          <w:szCs w:val="26"/>
        </w:rPr>
        <w:t xml:space="preserve"> de </w:t>
      </w:r>
      <w:r w:rsidR="00346EFF" w:rsidRPr="00361171">
        <w:rPr>
          <w:rFonts w:ascii="Arial Narrow" w:eastAsia="Calibri" w:hAnsi="Arial Narrow" w:cs="Arial"/>
          <w:sz w:val="26"/>
          <w:szCs w:val="26"/>
        </w:rPr>
        <w:t>l’Examen Périodique U</w:t>
      </w:r>
      <w:r w:rsidRPr="00361171">
        <w:rPr>
          <w:rFonts w:ascii="Arial Narrow" w:eastAsia="Calibri" w:hAnsi="Arial Narrow" w:cs="Arial"/>
          <w:sz w:val="26"/>
          <w:szCs w:val="26"/>
        </w:rPr>
        <w:t>niversel.</w:t>
      </w:r>
    </w:p>
    <w:p w14:paraId="3B216F2B" w14:textId="77777777" w:rsidR="00F21F7E" w:rsidRPr="00F21F7E" w:rsidRDefault="00F21F7E" w:rsidP="00F21F7E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Arial Narrow" w:eastAsia="Calibri" w:hAnsi="Arial Narrow" w:cs="Arial"/>
          <w:sz w:val="26"/>
          <w:szCs w:val="26"/>
        </w:rPr>
      </w:pPr>
      <w:r w:rsidRPr="00F21F7E">
        <w:rPr>
          <w:rFonts w:ascii="Arial Narrow" w:eastAsia="Calibri" w:hAnsi="Arial Narrow" w:cs="Arial"/>
          <w:sz w:val="26"/>
          <w:szCs w:val="26"/>
        </w:rPr>
        <w:t>L’Algérie salue le fait que depuis la présentation de son deuxième rapport, en 2013, le Turkménistan a adhéré à un certain nombre de traités internationaux, notamment l’Accord de Paris, la Convention de Berne pour la protection des œuv</w:t>
      </w:r>
      <w:r w:rsidR="002D6FA7">
        <w:rPr>
          <w:rFonts w:ascii="Arial Narrow" w:eastAsia="Calibri" w:hAnsi="Arial Narrow" w:cs="Arial"/>
          <w:sz w:val="26"/>
          <w:szCs w:val="26"/>
        </w:rPr>
        <w:t>res littéraires et artistiques</w:t>
      </w:r>
      <w:bookmarkStart w:id="0" w:name="_GoBack"/>
      <w:bookmarkEnd w:id="0"/>
      <w:r w:rsidRPr="00F21F7E">
        <w:rPr>
          <w:rFonts w:ascii="Arial Narrow" w:eastAsia="Calibri" w:hAnsi="Arial Narrow" w:cs="Arial"/>
          <w:sz w:val="26"/>
          <w:szCs w:val="26"/>
        </w:rPr>
        <w:t xml:space="preserve"> et la Convention pour la protection des biens culturels en cas de conflit armé et les Protocoles de 1954 et 1999 y relatifs.</w:t>
      </w:r>
    </w:p>
    <w:p w14:paraId="0CB28D28" w14:textId="77777777" w:rsidR="00636FB3" w:rsidRPr="00636FB3" w:rsidRDefault="00636FB3" w:rsidP="00636FB3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Arial Narrow" w:eastAsia="Calibri" w:hAnsi="Arial Narrow" w:cs="Arial"/>
          <w:sz w:val="26"/>
          <w:szCs w:val="26"/>
        </w:rPr>
      </w:pPr>
      <w:r w:rsidRPr="00636FB3">
        <w:rPr>
          <w:rFonts w:ascii="Arial Narrow" w:eastAsia="Calibri" w:hAnsi="Arial Narrow" w:cs="Arial"/>
          <w:sz w:val="26"/>
          <w:szCs w:val="26"/>
        </w:rPr>
        <w:t xml:space="preserve">Ma délégation accueille avec satisfaction l'adoption, en septembre 2016, </w:t>
      </w:r>
      <w:r>
        <w:rPr>
          <w:rFonts w:ascii="Arial Narrow" w:eastAsia="Calibri" w:hAnsi="Arial Narrow" w:cs="Arial"/>
          <w:sz w:val="26"/>
          <w:szCs w:val="26"/>
        </w:rPr>
        <w:t>d'</w:t>
      </w:r>
      <w:r w:rsidR="00F21F7E" w:rsidRPr="00636FB3">
        <w:rPr>
          <w:rFonts w:ascii="Arial Narrow" w:eastAsia="Calibri" w:hAnsi="Arial Narrow" w:cs="Arial"/>
          <w:sz w:val="26"/>
          <w:szCs w:val="26"/>
        </w:rPr>
        <w:t xml:space="preserve">une nouvelle Constitution </w:t>
      </w:r>
      <w:r>
        <w:rPr>
          <w:rFonts w:ascii="Arial Narrow" w:eastAsia="Calibri" w:hAnsi="Arial Narrow" w:cs="Arial"/>
          <w:sz w:val="26"/>
          <w:szCs w:val="26"/>
        </w:rPr>
        <w:t xml:space="preserve">au Turkménistan </w:t>
      </w:r>
      <w:r w:rsidR="00F21F7E" w:rsidRPr="00636FB3">
        <w:rPr>
          <w:rFonts w:ascii="Arial Narrow" w:eastAsia="Calibri" w:hAnsi="Arial Narrow" w:cs="Arial"/>
          <w:sz w:val="26"/>
          <w:szCs w:val="26"/>
        </w:rPr>
        <w:t xml:space="preserve">qui </w:t>
      </w:r>
      <w:r w:rsidRPr="00636FB3">
        <w:rPr>
          <w:rFonts w:ascii="Arial Narrow" w:eastAsia="Calibri" w:hAnsi="Arial Narrow" w:cs="Arial"/>
          <w:sz w:val="26"/>
          <w:szCs w:val="26"/>
        </w:rPr>
        <w:t>g</w:t>
      </w:r>
      <w:r w:rsidR="00F21F7E" w:rsidRPr="00636FB3">
        <w:rPr>
          <w:rFonts w:ascii="Arial Narrow" w:eastAsia="Calibri" w:hAnsi="Arial Narrow" w:cs="Arial"/>
          <w:sz w:val="26"/>
          <w:szCs w:val="26"/>
        </w:rPr>
        <w:t>aranti</w:t>
      </w:r>
      <w:r w:rsidRPr="00636FB3">
        <w:rPr>
          <w:rFonts w:ascii="Arial Narrow" w:eastAsia="Calibri" w:hAnsi="Arial Narrow" w:cs="Arial"/>
          <w:sz w:val="26"/>
          <w:szCs w:val="26"/>
        </w:rPr>
        <w:t>t</w:t>
      </w:r>
      <w:r w:rsidR="00F21F7E" w:rsidRPr="00636FB3">
        <w:rPr>
          <w:rFonts w:ascii="Arial Narrow" w:eastAsia="Calibri" w:hAnsi="Arial Narrow" w:cs="Arial"/>
          <w:sz w:val="26"/>
          <w:szCs w:val="26"/>
        </w:rPr>
        <w:t xml:space="preserve"> et consacre les droits et libertés de l’homme et du citoyen conformément au droit international</w:t>
      </w:r>
      <w:r w:rsidRPr="00636FB3">
        <w:rPr>
          <w:rFonts w:ascii="Arial Narrow" w:eastAsia="Calibri" w:hAnsi="Arial Narrow" w:cs="Arial"/>
          <w:sz w:val="26"/>
          <w:szCs w:val="26"/>
        </w:rPr>
        <w:t>,</w:t>
      </w:r>
      <w:r w:rsidR="00F21F7E" w:rsidRPr="00636FB3">
        <w:rPr>
          <w:rFonts w:ascii="Arial Narrow" w:eastAsia="Calibri" w:hAnsi="Arial Narrow" w:cs="Arial"/>
          <w:sz w:val="26"/>
          <w:szCs w:val="26"/>
        </w:rPr>
        <w:t xml:space="preserve"> </w:t>
      </w:r>
      <w:r w:rsidRPr="00636FB3">
        <w:rPr>
          <w:rFonts w:ascii="Arial Narrow" w:eastAsia="Calibri" w:hAnsi="Arial Narrow" w:cs="Arial"/>
          <w:sz w:val="26"/>
          <w:szCs w:val="26"/>
        </w:rPr>
        <w:t xml:space="preserve">notamment </w:t>
      </w:r>
      <w:r w:rsidR="00F21F7E" w:rsidRPr="00636FB3">
        <w:rPr>
          <w:rFonts w:ascii="Arial Narrow" w:eastAsia="Calibri" w:hAnsi="Arial Narrow" w:cs="Arial"/>
          <w:sz w:val="26"/>
          <w:szCs w:val="26"/>
        </w:rPr>
        <w:t xml:space="preserve">l’article 9, qui contient des dispositions sur la reconnaissance par </w:t>
      </w:r>
      <w:r>
        <w:rPr>
          <w:rFonts w:ascii="Arial Narrow" w:eastAsia="Calibri" w:hAnsi="Arial Narrow" w:cs="Arial"/>
          <w:sz w:val="26"/>
          <w:szCs w:val="26"/>
        </w:rPr>
        <w:t>ce pays</w:t>
      </w:r>
      <w:r w:rsidR="00F21F7E" w:rsidRPr="00636FB3">
        <w:rPr>
          <w:rFonts w:ascii="Arial Narrow" w:eastAsia="Calibri" w:hAnsi="Arial Narrow" w:cs="Arial"/>
          <w:sz w:val="26"/>
          <w:szCs w:val="26"/>
        </w:rPr>
        <w:t xml:space="preserve"> de la primauté des normes universellement re</w:t>
      </w:r>
      <w:r w:rsidRPr="00636FB3">
        <w:rPr>
          <w:rFonts w:ascii="Arial Narrow" w:eastAsia="Calibri" w:hAnsi="Arial Narrow" w:cs="Arial"/>
          <w:sz w:val="26"/>
          <w:szCs w:val="26"/>
        </w:rPr>
        <w:t xml:space="preserve">connues du droit international. </w:t>
      </w:r>
    </w:p>
    <w:p w14:paraId="38DDE46A" w14:textId="77777777" w:rsidR="00AC3B54" w:rsidRPr="00F21F7E" w:rsidRDefault="00DF1D9F" w:rsidP="00F21F7E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Arial Narrow" w:eastAsia="Calibri" w:hAnsi="Arial Narrow" w:cs="Arial"/>
          <w:sz w:val="26"/>
          <w:szCs w:val="26"/>
        </w:rPr>
      </w:pPr>
      <w:r w:rsidRPr="00F21F7E">
        <w:rPr>
          <w:rFonts w:ascii="Arial Narrow" w:eastAsia="Calibri" w:hAnsi="Arial Narrow" w:cs="Arial"/>
          <w:sz w:val="26"/>
          <w:szCs w:val="26"/>
        </w:rPr>
        <w:t>L’</w:t>
      </w:r>
      <w:r w:rsidR="007858D1" w:rsidRPr="00F21F7E">
        <w:rPr>
          <w:rFonts w:ascii="Arial Narrow" w:eastAsia="Calibri" w:hAnsi="Arial Narrow" w:cs="Arial"/>
          <w:sz w:val="26"/>
          <w:szCs w:val="26"/>
        </w:rPr>
        <w:t>Algérie</w:t>
      </w:r>
      <w:r w:rsidR="00AC3B54" w:rsidRPr="00F21F7E">
        <w:rPr>
          <w:rFonts w:ascii="Arial Narrow" w:eastAsia="Calibri" w:hAnsi="Arial Narrow" w:cs="Arial"/>
          <w:sz w:val="26"/>
          <w:szCs w:val="26"/>
        </w:rPr>
        <w:t xml:space="preserve"> </w:t>
      </w:r>
      <w:r w:rsidR="00F21F7E" w:rsidRPr="00F21F7E">
        <w:rPr>
          <w:rFonts w:ascii="Arial Narrow" w:eastAsia="Calibri" w:hAnsi="Arial Narrow" w:cs="Arial"/>
          <w:sz w:val="26"/>
          <w:szCs w:val="26"/>
        </w:rPr>
        <w:t>adresse</w:t>
      </w:r>
      <w:r w:rsidR="00DE7466" w:rsidRPr="00F21F7E">
        <w:rPr>
          <w:rFonts w:ascii="Arial Narrow" w:eastAsia="Calibri" w:hAnsi="Arial Narrow" w:cs="Arial"/>
          <w:sz w:val="26"/>
          <w:szCs w:val="26"/>
        </w:rPr>
        <w:t xml:space="preserve"> les </w:t>
      </w:r>
      <w:r w:rsidRPr="00F21F7E">
        <w:rPr>
          <w:rFonts w:ascii="Arial Narrow" w:eastAsia="Calibri" w:hAnsi="Arial Narrow" w:cs="Arial"/>
          <w:sz w:val="26"/>
          <w:szCs w:val="26"/>
        </w:rPr>
        <w:t>recommandations suivantes</w:t>
      </w:r>
      <w:r w:rsidR="00F21F7E" w:rsidRPr="00F21F7E">
        <w:rPr>
          <w:rFonts w:ascii="Arial Narrow" w:eastAsia="Calibri" w:hAnsi="Arial Narrow" w:cs="Arial"/>
          <w:sz w:val="26"/>
          <w:szCs w:val="26"/>
        </w:rPr>
        <w:t xml:space="preserve"> au Turkménistan</w:t>
      </w:r>
      <w:r w:rsidRPr="00F21F7E">
        <w:rPr>
          <w:rFonts w:ascii="Arial Narrow" w:eastAsia="Calibri" w:hAnsi="Arial Narrow" w:cs="Arial"/>
          <w:sz w:val="26"/>
          <w:szCs w:val="26"/>
        </w:rPr>
        <w:t xml:space="preserve"> :</w:t>
      </w:r>
    </w:p>
    <w:p w14:paraId="339088C8" w14:textId="77777777" w:rsidR="00680811" w:rsidRPr="00636FB3" w:rsidRDefault="00636FB3" w:rsidP="00636FB3">
      <w:pPr>
        <w:pStyle w:val="Pardeliste"/>
        <w:numPr>
          <w:ilvl w:val="0"/>
          <w:numId w:val="7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ascii="Arial Narrow" w:eastAsia="Calibri" w:hAnsi="Arial Narrow" w:cs="Arial"/>
          <w:sz w:val="26"/>
          <w:szCs w:val="26"/>
        </w:rPr>
      </w:pPr>
      <w:r>
        <w:rPr>
          <w:rFonts w:ascii="Arial Narrow" w:eastAsia="Calibri" w:hAnsi="Arial Narrow" w:cs="Arial"/>
          <w:sz w:val="26"/>
          <w:szCs w:val="26"/>
        </w:rPr>
        <w:t>V</w:t>
      </w:r>
      <w:r w:rsidRPr="00636FB3">
        <w:rPr>
          <w:rFonts w:ascii="Arial Narrow" w:eastAsia="Calibri" w:hAnsi="Arial Narrow" w:cs="Arial"/>
          <w:sz w:val="26"/>
          <w:szCs w:val="26"/>
        </w:rPr>
        <w:t>eiller à ce que les non-ressortissants aient accès à l’éducation, au logement, aux soins de santé, à l’emploi et à l’enregistrement des naissances, sans discr</w:t>
      </w:r>
      <w:r>
        <w:rPr>
          <w:rFonts w:ascii="Arial Narrow" w:eastAsia="Calibri" w:hAnsi="Arial Narrow" w:cs="Arial"/>
          <w:sz w:val="26"/>
          <w:szCs w:val="26"/>
        </w:rPr>
        <w:t xml:space="preserve">imination </w:t>
      </w:r>
      <w:r w:rsidR="00D159BE" w:rsidRPr="00636FB3">
        <w:rPr>
          <w:rFonts w:ascii="Arial Narrow" w:eastAsia="Calibri" w:hAnsi="Arial Narrow" w:cs="Arial"/>
          <w:sz w:val="26"/>
          <w:szCs w:val="26"/>
        </w:rPr>
        <w:t>;</w:t>
      </w:r>
    </w:p>
    <w:p w14:paraId="4ADC2511" w14:textId="77777777" w:rsidR="00E639D7" w:rsidRDefault="00E639D7" w:rsidP="00361171">
      <w:pPr>
        <w:pStyle w:val="Pardeliste"/>
        <w:suppressAutoHyphens/>
        <w:autoSpaceDN w:val="0"/>
        <w:spacing w:before="120" w:after="120" w:line="240" w:lineRule="auto"/>
        <w:ind w:left="0"/>
        <w:jc w:val="both"/>
        <w:textAlignment w:val="baseline"/>
        <w:rPr>
          <w:rFonts w:ascii="Arial Narrow" w:eastAsia="Calibri" w:hAnsi="Arial Narrow" w:cs="Arial"/>
          <w:color w:val="FF0000"/>
          <w:sz w:val="26"/>
          <w:szCs w:val="26"/>
        </w:rPr>
      </w:pPr>
    </w:p>
    <w:p w14:paraId="7A86D0CB" w14:textId="77777777" w:rsidR="00636FB3" w:rsidRPr="00636FB3" w:rsidRDefault="00636FB3" w:rsidP="00636FB3">
      <w:pPr>
        <w:pStyle w:val="Pardeliste"/>
        <w:numPr>
          <w:ilvl w:val="0"/>
          <w:numId w:val="7"/>
        </w:numPr>
        <w:suppressAutoHyphens/>
        <w:autoSpaceDN w:val="0"/>
        <w:spacing w:before="120" w:after="120" w:line="240" w:lineRule="auto"/>
        <w:jc w:val="both"/>
        <w:textAlignment w:val="baseline"/>
        <w:rPr>
          <w:rFonts w:ascii="Arial Narrow" w:eastAsia="Calibri" w:hAnsi="Arial Narrow" w:cs="Arial"/>
          <w:sz w:val="26"/>
          <w:szCs w:val="26"/>
        </w:rPr>
      </w:pPr>
      <w:r>
        <w:rPr>
          <w:rFonts w:ascii="Arial Narrow" w:eastAsia="Calibri" w:hAnsi="Arial Narrow" w:cs="Arial"/>
          <w:sz w:val="26"/>
          <w:szCs w:val="26"/>
        </w:rPr>
        <w:t>L</w:t>
      </w:r>
      <w:r w:rsidRPr="00636FB3">
        <w:rPr>
          <w:rFonts w:ascii="Arial Narrow" w:eastAsia="Calibri" w:hAnsi="Arial Narrow" w:cs="Arial"/>
          <w:sz w:val="26"/>
          <w:szCs w:val="26"/>
        </w:rPr>
        <w:t>utter contre la corruption et renforcer les moyens dont disposent les institutions pour détecter efficacement cette pratique, enquêter sur les cas de corruption et en poursuivre les auteurs</w:t>
      </w:r>
      <w:r>
        <w:rPr>
          <w:rFonts w:ascii="Arial Narrow" w:eastAsia="Calibri" w:hAnsi="Arial Narrow" w:cs="Arial"/>
          <w:sz w:val="26"/>
          <w:szCs w:val="26"/>
        </w:rPr>
        <w:t xml:space="preserve">. </w:t>
      </w:r>
    </w:p>
    <w:p w14:paraId="2104F0DC" w14:textId="77777777" w:rsidR="00AC3B54" w:rsidRPr="00361171" w:rsidRDefault="00AC3B54" w:rsidP="00361171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Arial Narrow" w:eastAsia="Calibri" w:hAnsi="Arial Narrow" w:cs="Arial"/>
          <w:sz w:val="26"/>
          <w:szCs w:val="26"/>
        </w:rPr>
      </w:pPr>
      <w:r w:rsidRPr="00361171">
        <w:rPr>
          <w:rFonts w:ascii="Arial Narrow" w:eastAsia="Calibri" w:hAnsi="Arial Narrow" w:cs="Arial"/>
          <w:sz w:val="26"/>
          <w:szCs w:val="26"/>
        </w:rPr>
        <w:t xml:space="preserve">Enfin, ma délégation souhaite </w:t>
      </w:r>
      <w:r w:rsidR="00861F7F" w:rsidRPr="00361171">
        <w:rPr>
          <w:rFonts w:ascii="Arial Narrow" w:eastAsia="Calibri" w:hAnsi="Arial Narrow" w:cs="Arial"/>
          <w:sz w:val="26"/>
          <w:szCs w:val="26"/>
        </w:rPr>
        <w:t xml:space="preserve">plein succès </w:t>
      </w:r>
      <w:r w:rsidRPr="00361171">
        <w:rPr>
          <w:rFonts w:ascii="Arial Narrow" w:eastAsia="Calibri" w:hAnsi="Arial Narrow" w:cs="Arial"/>
          <w:sz w:val="26"/>
          <w:szCs w:val="26"/>
        </w:rPr>
        <w:t xml:space="preserve">au </w:t>
      </w:r>
      <w:r w:rsidR="00636FB3" w:rsidRPr="00361171">
        <w:rPr>
          <w:rFonts w:ascii="Arial Narrow" w:eastAsia="Calibri" w:hAnsi="Arial Narrow" w:cs="Arial"/>
          <w:sz w:val="26"/>
          <w:szCs w:val="26"/>
        </w:rPr>
        <w:t>Turkménistan</w:t>
      </w:r>
      <w:r w:rsidRPr="00361171">
        <w:rPr>
          <w:rFonts w:ascii="Arial Narrow" w:eastAsia="Calibri" w:hAnsi="Arial Narrow" w:cs="Arial"/>
          <w:sz w:val="26"/>
          <w:szCs w:val="26"/>
        </w:rPr>
        <w:t xml:space="preserve"> </w:t>
      </w:r>
      <w:r w:rsidR="00861F7F" w:rsidRPr="00361171">
        <w:rPr>
          <w:rFonts w:ascii="Arial Narrow" w:eastAsia="Calibri" w:hAnsi="Arial Narrow" w:cs="Arial"/>
          <w:sz w:val="26"/>
          <w:szCs w:val="26"/>
        </w:rPr>
        <w:t>dans ses efforts</w:t>
      </w:r>
      <w:r w:rsidRPr="00361171">
        <w:rPr>
          <w:rFonts w:ascii="Arial Narrow" w:eastAsia="Calibri" w:hAnsi="Arial Narrow" w:cs="Arial"/>
          <w:sz w:val="26"/>
          <w:szCs w:val="26"/>
        </w:rPr>
        <w:t xml:space="preserve"> </w:t>
      </w:r>
      <w:r w:rsidR="00861F7F" w:rsidRPr="00361171">
        <w:rPr>
          <w:rFonts w:ascii="Arial Narrow" w:eastAsia="Calibri" w:hAnsi="Arial Narrow" w:cs="Arial"/>
          <w:sz w:val="26"/>
          <w:szCs w:val="26"/>
        </w:rPr>
        <w:t>pour</w:t>
      </w:r>
      <w:r w:rsidRPr="00361171">
        <w:rPr>
          <w:rFonts w:ascii="Arial Narrow" w:eastAsia="Calibri" w:hAnsi="Arial Narrow" w:cs="Arial"/>
          <w:sz w:val="26"/>
          <w:szCs w:val="26"/>
        </w:rPr>
        <w:t xml:space="preserve"> la mise en œuvre des </w:t>
      </w:r>
      <w:r w:rsidR="00861F7F" w:rsidRPr="00361171">
        <w:rPr>
          <w:rFonts w:ascii="Arial Narrow" w:eastAsia="Calibri" w:hAnsi="Arial Narrow" w:cs="Arial"/>
          <w:sz w:val="26"/>
          <w:szCs w:val="26"/>
        </w:rPr>
        <w:t xml:space="preserve">différentes </w:t>
      </w:r>
      <w:r w:rsidRPr="00361171">
        <w:rPr>
          <w:rFonts w:ascii="Arial Narrow" w:eastAsia="Calibri" w:hAnsi="Arial Narrow" w:cs="Arial"/>
          <w:sz w:val="26"/>
          <w:szCs w:val="26"/>
        </w:rPr>
        <w:t xml:space="preserve">recommandations qui lui ont été adressées. </w:t>
      </w:r>
    </w:p>
    <w:p w14:paraId="5598FE2A" w14:textId="77777777" w:rsidR="00AF40C9" w:rsidRPr="00636FB3" w:rsidRDefault="00AC3B54" w:rsidP="00361171">
      <w:pPr>
        <w:pStyle w:val="Normalweb"/>
        <w:spacing w:before="120" w:beforeAutospacing="0" w:after="120" w:afterAutospacing="0"/>
        <w:jc w:val="both"/>
        <w:rPr>
          <w:rFonts w:ascii="Arial Narrow" w:eastAsia="Calibri" w:hAnsi="Arial Narrow" w:cs="Arial"/>
          <w:b/>
          <w:bCs/>
          <w:sz w:val="26"/>
          <w:szCs w:val="26"/>
          <w:lang w:eastAsia="en-US"/>
        </w:rPr>
      </w:pPr>
      <w:r w:rsidRPr="00636FB3">
        <w:rPr>
          <w:rFonts w:ascii="Arial Narrow" w:eastAsia="Calibri" w:hAnsi="Arial Narrow" w:cs="Arial"/>
          <w:b/>
          <w:bCs/>
          <w:sz w:val="26"/>
          <w:szCs w:val="26"/>
          <w:lang w:eastAsia="en-US"/>
        </w:rPr>
        <w:t>Je vous remercie, Monsieur le Président.</w:t>
      </w:r>
    </w:p>
    <w:sectPr w:rsidR="00AF40C9" w:rsidRPr="00636FB3" w:rsidSect="00E639D7">
      <w:pgSz w:w="11906" w:h="16838"/>
      <w:pgMar w:top="314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Simplified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15A3C"/>
    <w:multiLevelType w:val="hybridMultilevel"/>
    <w:tmpl w:val="A506645C"/>
    <w:lvl w:ilvl="0" w:tplc="D3261616">
      <w:numFmt w:val="bullet"/>
      <w:lvlText w:val="-"/>
      <w:lvlJc w:val="left"/>
      <w:pPr>
        <w:ind w:left="720" w:hanging="360"/>
      </w:pPr>
      <w:rPr>
        <w:rFonts w:ascii="Book Antiqua" w:eastAsia="Calibri" w:hAnsi="Book Antiqu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076A1"/>
    <w:multiLevelType w:val="multilevel"/>
    <w:tmpl w:val="C12678BE"/>
    <w:lvl w:ilvl="0">
      <w:numFmt w:val="bullet"/>
      <w:lvlText w:val="-"/>
      <w:lvlJc w:val="left"/>
      <w:pPr>
        <w:ind w:left="720" w:hanging="360"/>
      </w:pPr>
      <w:rPr>
        <w:rFonts w:ascii="Verdana" w:eastAsia="Calibri" w:hAnsi="Verdana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346F4695"/>
    <w:multiLevelType w:val="hybridMultilevel"/>
    <w:tmpl w:val="1B60A7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82B11"/>
    <w:multiLevelType w:val="hybridMultilevel"/>
    <w:tmpl w:val="B04E293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640AA"/>
    <w:multiLevelType w:val="hybridMultilevel"/>
    <w:tmpl w:val="E8023574"/>
    <w:lvl w:ilvl="0" w:tplc="CCEE8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462015"/>
    <w:multiLevelType w:val="hybridMultilevel"/>
    <w:tmpl w:val="1DAA44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F0DB0"/>
    <w:multiLevelType w:val="hybridMultilevel"/>
    <w:tmpl w:val="9EFCC5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CF"/>
    <w:rsid w:val="00001F71"/>
    <w:rsid w:val="00011142"/>
    <w:rsid w:val="00021D7E"/>
    <w:rsid w:val="000253C2"/>
    <w:rsid w:val="000270DE"/>
    <w:rsid w:val="00052450"/>
    <w:rsid w:val="00060F20"/>
    <w:rsid w:val="00070831"/>
    <w:rsid w:val="000743AE"/>
    <w:rsid w:val="000C75D5"/>
    <w:rsid w:val="000D1F3F"/>
    <w:rsid w:val="000E3186"/>
    <w:rsid w:val="000F2797"/>
    <w:rsid w:val="001037A0"/>
    <w:rsid w:val="00151F64"/>
    <w:rsid w:val="001B417C"/>
    <w:rsid w:val="001B49CC"/>
    <w:rsid w:val="001C4BD5"/>
    <w:rsid w:val="001E3E2A"/>
    <w:rsid w:val="00222345"/>
    <w:rsid w:val="0022572A"/>
    <w:rsid w:val="00225926"/>
    <w:rsid w:val="002324BC"/>
    <w:rsid w:val="002373CF"/>
    <w:rsid w:val="00243378"/>
    <w:rsid w:val="0027060B"/>
    <w:rsid w:val="002C5B4C"/>
    <w:rsid w:val="002D6FA7"/>
    <w:rsid w:val="00346EFF"/>
    <w:rsid w:val="0035614D"/>
    <w:rsid w:val="003565EC"/>
    <w:rsid w:val="00361171"/>
    <w:rsid w:val="00361CAF"/>
    <w:rsid w:val="0036233F"/>
    <w:rsid w:val="003950F7"/>
    <w:rsid w:val="00396F18"/>
    <w:rsid w:val="003A209B"/>
    <w:rsid w:val="003D4A01"/>
    <w:rsid w:val="003F03F8"/>
    <w:rsid w:val="00413B15"/>
    <w:rsid w:val="00422F5D"/>
    <w:rsid w:val="004273C3"/>
    <w:rsid w:val="004443E7"/>
    <w:rsid w:val="004565E7"/>
    <w:rsid w:val="00457587"/>
    <w:rsid w:val="00480DBB"/>
    <w:rsid w:val="00493793"/>
    <w:rsid w:val="00494C37"/>
    <w:rsid w:val="004C2ECF"/>
    <w:rsid w:val="005013A9"/>
    <w:rsid w:val="00506531"/>
    <w:rsid w:val="005454E6"/>
    <w:rsid w:val="00594C6D"/>
    <w:rsid w:val="005B218D"/>
    <w:rsid w:val="005B7B73"/>
    <w:rsid w:val="005C3D5F"/>
    <w:rsid w:val="005D1B4D"/>
    <w:rsid w:val="006061A7"/>
    <w:rsid w:val="00636FB3"/>
    <w:rsid w:val="00643DEE"/>
    <w:rsid w:val="00655E50"/>
    <w:rsid w:val="00680811"/>
    <w:rsid w:val="00686061"/>
    <w:rsid w:val="006B07D4"/>
    <w:rsid w:val="006C66F9"/>
    <w:rsid w:val="006C7F03"/>
    <w:rsid w:val="006D76E2"/>
    <w:rsid w:val="00714A7A"/>
    <w:rsid w:val="007278D3"/>
    <w:rsid w:val="00733418"/>
    <w:rsid w:val="007448A7"/>
    <w:rsid w:val="0076071F"/>
    <w:rsid w:val="00761DB4"/>
    <w:rsid w:val="007623F5"/>
    <w:rsid w:val="007858D1"/>
    <w:rsid w:val="00785E7B"/>
    <w:rsid w:val="007A3935"/>
    <w:rsid w:val="007B35DF"/>
    <w:rsid w:val="007D2867"/>
    <w:rsid w:val="007D702F"/>
    <w:rsid w:val="007E50AA"/>
    <w:rsid w:val="007F29FC"/>
    <w:rsid w:val="00831E6B"/>
    <w:rsid w:val="00861020"/>
    <w:rsid w:val="00861F7F"/>
    <w:rsid w:val="00874817"/>
    <w:rsid w:val="00875628"/>
    <w:rsid w:val="0089780E"/>
    <w:rsid w:val="008C7668"/>
    <w:rsid w:val="008D23DF"/>
    <w:rsid w:val="0092595C"/>
    <w:rsid w:val="00945396"/>
    <w:rsid w:val="00956E44"/>
    <w:rsid w:val="009604CF"/>
    <w:rsid w:val="00972CB6"/>
    <w:rsid w:val="00972FA1"/>
    <w:rsid w:val="00980A0D"/>
    <w:rsid w:val="0098535F"/>
    <w:rsid w:val="00994E3B"/>
    <w:rsid w:val="009957E2"/>
    <w:rsid w:val="00996866"/>
    <w:rsid w:val="009C2541"/>
    <w:rsid w:val="009D2148"/>
    <w:rsid w:val="009D32CE"/>
    <w:rsid w:val="009D5547"/>
    <w:rsid w:val="00A61FB5"/>
    <w:rsid w:val="00A726FD"/>
    <w:rsid w:val="00A9145F"/>
    <w:rsid w:val="00AC3B54"/>
    <w:rsid w:val="00AC794A"/>
    <w:rsid w:val="00AC7D70"/>
    <w:rsid w:val="00AD71C1"/>
    <w:rsid w:val="00AE478D"/>
    <w:rsid w:val="00AE5FF2"/>
    <w:rsid w:val="00AF40C9"/>
    <w:rsid w:val="00B05BFE"/>
    <w:rsid w:val="00B4074C"/>
    <w:rsid w:val="00BC2357"/>
    <w:rsid w:val="00BE49AC"/>
    <w:rsid w:val="00BF5E37"/>
    <w:rsid w:val="00C1503D"/>
    <w:rsid w:val="00C35B99"/>
    <w:rsid w:val="00C36B37"/>
    <w:rsid w:val="00C45180"/>
    <w:rsid w:val="00C74192"/>
    <w:rsid w:val="00C75A77"/>
    <w:rsid w:val="00C75D52"/>
    <w:rsid w:val="00C766A4"/>
    <w:rsid w:val="00C919EE"/>
    <w:rsid w:val="00C96EAA"/>
    <w:rsid w:val="00CF0E64"/>
    <w:rsid w:val="00D055E0"/>
    <w:rsid w:val="00D159BE"/>
    <w:rsid w:val="00D37417"/>
    <w:rsid w:val="00D503E7"/>
    <w:rsid w:val="00D570AB"/>
    <w:rsid w:val="00D77EB7"/>
    <w:rsid w:val="00D95223"/>
    <w:rsid w:val="00DA175E"/>
    <w:rsid w:val="00DD6A22"/>
    <w:rsid w:val="00DE7466"/>
    <w:rsid w:val="00DF1D9F"/>
    <w:rsid w:val="00DF4D76"/>
    <w:rsid w:val="00E523AB"/>
    <w:rsid w:val="00E639D7"/>
    <w:rsid w:val="00E70657"/>
    <w:rsid w:val="00E7312F"/>
    <w:rsid w:val="00EA3052"/>
    <w:rsid w:val="00EB3175"/>
    <w:rsid w:val="00EF7ABD"/>
    <w:rsid w:val="00F01D35"/>
    <w:rsid w:val="00F10EA3"/>
    <w:rsid w:val="00F21F7E"/>
    <w:rsid w:val="00F47B4B"/>
    <w:rsid w:val="00F50508"/>
    <w:rsid w:val="00F947ED"/>
    <w:rsid w:val="00FA5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B3F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2ECF"/>
    <w:rPr>
      <w:lang w:val="fr-CH"/>
    </w:rPr>
  </w:style>
  <w:style w:type="paragraph" w:styleId="Titre2">
    <w:name w:val="heading 2"/>
    <w:basedOn w:val="Normal"/>
    <w:link w:val="Titre2Car"/>
    <w:uiPriority w:val="9"/>
    <w:qFormat/>
    <w:rsid w:val="00D77E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22592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27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Titre2Car">
    <w:name w:val="Titre 2 Car"/>
    <w:basedOn w:val="Policepardfaut"/>
    <w:link w:val="Titre2"/>
    <w:uiPriority w:val="9"/>
    <w:rsid w:val="00D77EB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table" w:styleId="Grilledutableau">
    <w:name w:val="Table Grid"/>
    <w:basedOn w:val="TableauNormal"/>
    <w:uiPriority w:val="59"/>
    <w:rsid w:val="00BE49AC"/>
    <w:pPr>
      <w:spacing w:after="0" w:line="240" w:lineRule="auto"/>
    </w:pPr>
    <w:rPr>
      <w:lang w:val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E4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49AC"/>
    <w:rPr>
      <w:rFonts w:ascii="Tahoma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2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3E787F-A333-4486-8B4F-70752B655BAD}"/>
</file>

<file path=customXml/itemProps2.xml><?xml version="1.0" encoding="utf-8"?>
<ds:datastoreItem xmlns:ds="http://schemas.openxmlformats.org/officeDocument/2006/customXml" ds:itemID="{6A879F4D-C51A-458F-B397-C1D1FD44B222}"/>
</file>

<file path=customXml/itemProps3.xml><?xml version="1.0" encoding="utf-8"?>
<ds:datastoreItem xmlns:ds="http://schemas.openxmlformats.org/officeDocument/2006/customXml" ds:itemID="{E2308040-A154-48EA-B9A4-C4AC70E6FE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1788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Antar Hassani</dc:creator>
  <cp:lastModifiedBy>Utilisateur de Microsoft Office</cp:lastModifiedBy>
  <cp:revision>2</cp:revision>
  <dcterms:created xsi:type="dcterms:W3CDTF">2018-06-04T16:23:00Z</dcterms:created>
  <dcterms:modified xsi:type="dcterms:W3CDTF">2018-06-04T16:23:00Z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