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0F975" w14:textId="77777777" w:rsidR="000E453A" w:rsidRDefault="000E453A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282B84B3" w14:textId="46D43D50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3E769E62" w:rsidR="00900E00" w:rsidRDefault="007C75AD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28F31DF" w:rsidR="00900E00" w:rsidRPr="00401877" w:rsidRDefault="00AE498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sobre</w:t>
      </w:r>
    </w:p>
    <w:p w14:paraId="7D7D72A6" w14:textId="585A7174" w:rsidR="00900E00" w:rsidRDefault="00CA0F2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Canadá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5438CE2B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CA0F2E">
        <w:rPr>
          <w:rFonts w:ascii="Garamond" w:eastAsia="Times New Roman" w:hAnsi="Garamond" w:cs="Times New Roman"/>
          <w:noProof/>
          <w:sz w:val="24"/>
          <w:szCs w:val="24"/>
          <w:lang w:val="es-CR"/>
        </w:rPr>
        <w:t>11</w:t>
      </w:r>
      <w:r w:rsidR="007C75AD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mayo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636E4B38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</w:t>
      </w:r>
      <w:r w:rsidR="00A837E7">
        <w:rPr>
          <w:rFonts w:ascii="Garamond" w:eastAsia="Times New Roman" w:hAnsi="Garamond" w:cs="Times New Roman"/>
          <w:noProof/>
          <w:color w:val="auto"/>
          <w:lang w:val="es-CR"/>
        </w:rPr>
        <w:t>Vicep</w:t>
      </w:r>
      <w:bookmarkStart w:id="0" w:name="_GoBack"/>
      <w:bookmarkEnd w:id="0"/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residente, </w:t>
      </w:r>
    </w:p>
    <w:p w14:paraId="5DA2A310" w14:textId="77777777" w:rsidR="00DC0103" w:rsidRDefault="00DC0103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</w:p>
    <w:p w14:paraId="29E004E2" w14:textId="2DB6C5CE" w:rsidR="006143D3" w:rsidRPr="004E1283" w:rsidRDefault="006A41BF" w:rsidP="004E1283">
      <w:pPr>
        <w:pStyle w:val="Body"/>
        <w:ind w:left="708"/>
        <w:jc w:val="both"/>
        <w:rPr>
          <w:rFonts w:ascii="Garamond" w:hAnsi="Garamond"/>
          <w:noProof/>
          <w:lang w:val="es-ES"/>
        </w:rPr>
      </w:pPr>
      <w:r w:rsidRPr="006A41BF">
        <w:rPr>
          <w:rFonts w:ascii="Garamond" w:hAnsi="Garamond"/>
          <w:noProof/>
          <w:lang w:val="es-ES"/>
        </w:rPr>
        <w:t xml:space="preserve">Costa Rica saluda a la distinguida delegación de </w:t>
      </w:r>
      <w:r w:rsidR="00CA0F2E">
        <w:rPr>
          <w:rFonts w:ascii="Garamond" w:hAnsi="Garamond"/>
          <w:noProof/>
          <w:lang w:val="es-ES"/>
        </w:rPr>
        <w:t>Can</w:t>
      </w:r>
      <w:r w:rsidR="004E1283">
        <w:rPr>
          <w:rFonts w:ascii="Garamond" w:hAnsi="Garamond"/>
          <w:noProof/>
          <w:lang w:val="es-ES"/>
        </w:rPr>
        <w:t>a</w:t>
      </w:r>
      <w:r w:rsidR="00CA0F2E">
        <w:rPr>
          <w:rFonts w:ascii="Garamond" w:hAnsi="Garamond"/>
          <w:noProof/>
          <w:lang w:val="es-ES"/>
        </w:rPr>
        <w:t>dá</w:t>
      </w:r>
      <w:r w:rsidR="0098292D">
        <w:rPr>
          <w:rFonts w:ascii="Garamond" w:hAnsi="Garamond"/>
          <w:noProof/>
          <w:lang w:val="es-ES"/>
        </w:rPr>
        <w:t xml:space="preserve">. </w:t>
      </w:r>
      <w:r w:rsidR="000E453A">
        <w:rPr>
          <w:rFonts w:ascii="Garamond" w:hAnsi="Garamond"/>
          <w:noProof/>
          <w:lang w:val="es-ES"/>
        </w:rPr>
        <w:t>R</w:t>
      </w:r>
      <w:r w:rsidRPr="00BD78A9">
        <w:rPr>
          <w:rFonts w:ascii="Garamond" w:hAnsi="Garamond"/>
          <w:noProof/>
          <w:lang w:val="es-ES"/>
        </w:rPr>
        <w:t>econoce</w:t>
      </w:r>
      <w:r w:rsidR="000E453A">
        <w:rPr>
          <w:rFonts w:ascii="Garamond" w:hAnsi="Garamond"/>
          <w:noProof/>
          <w:lang w:val="es-ES"/>
        </w:rPr>
        <w:t>mos</w:t>
      </w:r>
      <w:r w:rsidR="006F6CEF" w:rsidRPr="006F6CEF">
        <w:rPr>
          <w:rFonts w:ascii="Garamond" w:hAnsi="Garamond"/>
          <w:noProof/>
          <w:lang w:val="es-ES"/>
        </w:rPr>
        <w:t xml:space="preserve"> las iniciativas desarrolladas por </w:t>
      </w:r>
      <w:r w:rsidR="00AE533C">
        <w:rPr>
          <w:rFonts w:ascii="Garamond" w:hAnsi="Garamond"/>
          <w:noProof/>
          <w:lang w:val="es-ES"/>
        </w:rPr>
        <w:t xml:space="preserve">su </w:t>
      </w:r>
      <w:r w:rsidR="006F6CEF" w:rsidRPr="006F6CEF">
        <w:rPr>
          <w:rFonts w:ascii="Garamond" w:hAnsi="Garamond"/>
          <w:noProof/>
          <w:lang w:val="es-ES"/>
        </w:rPr>
        <w:t>gobierno para garantizar</w:t>
      </w:r>
      <w:r w:rsidR="00AE533C">
        <w:rPr>
          <w:rFonts w:ascii="Garamond" w:hAnsi="Garamond"/>
          <w:noProof/>
          <w:lang w:val="es-ES"/>
        </w:rPr>
        <w:t xml:space="preserve"> de forma significativa </w:t>
      </w:r>
      <w:r w:rsidR="006F6CEF" w:rsidRPr="006F6CEF">
        <w:rPr>
          <w:rFonts w:ascii="Garamond" w:hAnsi="Garamond"/>
          <w:noProof/>
          <w:lang w:val="es-ES"/>
        </w:rPr>
        <w:t xml:space="preserve"> </w:t>
      </w:r>
      <w:r w:rsidR="00AE533C">
        <w:rPr>
          <w:rFonts w:ascii="Garamond" w:hAnsi="Garamond"/>
          <w:noProof/>
          <w:lang w:val="es-ES"/>
        </w:rPr>
        <w:t>la participación de</w:t>
      </w:r>
      <w:r w:rsidR="006F6CEF" w:rsidRPr="006F6CEF">
        <w:rPr>
          <w:rFonts w:ascii="Garamond" w:hAnsi="Garamond"/>
          <w:noProof/>
          <w:lang w:val="es-ES"/>
        </w:rPr>
        <w:t xml:space="preserve"> los </w:t>
      </w:r>
      <w:r w:rsidR="006F6CEF">
        <w:rPr>
          <w:rFonts w:ascii="Garamond" w:hAnsi="Garamond"/>
          <w:noProof/>
          <w:lang w:val="es-ES"/>
        </w:rPr>
        <w:t>p</w:t>
      </w:r>
      <w:r w:rsidR="006F6CEF" w:rsidRPr="006F6CEF">
        <w:rPr>
          <w:rFonts w:ascii="Garamond" w:hAnsi="Garamond"/>
          <w:noProof/>
          <w:lang w:val="es-ES"/>
        </w:rPr>
        <w:t xml:space="preserve">ueblos </w:t>
      </w:r>
      <w:r w:rsidR="006F6CEF">
        <w:rPr>
          <w:rFonts w:ascii="Garamond" w:hAnsi="Garamond"/>
          <w:noProof/>
          <w:lang w:val="es-ES"/>
        </w:rPr>
        <w:t>i</w:t>
      </w:r>
      <w:r w:rsidR="006F6CEF" w:rsidRPr="006F6CEF">
        <w:rPr>
          <w:rFonts w:ascii="Garamond" w:hAnsi="Garamond"/>
          <w:noProof/>
          <w:lang w:val="es-ES"/>
        </w:rPr>
        <w:t>ndígenas</w:t>
      </w:r>
      <w:r w:rsidR="00AE533C">
        <w:rPr>
          <w:rFonts w:ascii="Garamond" w:hAnsi="Garamond"/>
          <w:noProof/>
          <w:lang w:val="es-ES"/>
        </w:rPr>
        <w:t xml:space="preserve"> </w:t>
      </w:r>
      <w:r w:rsidR="006F6CEF" w:rsidRPr="006F6CEF">
        <w:rPr>
          <w:rFonts w:ascii="Garamond" w:hAnsi="Garamond"/>
          <w:noProof/>
          <w:lang w:val="es-ES"/>
        </w:rPr>
        <w:t>en la toma de decisiones y</w:t>
      </w:r>
      <w:r w:rsidR="00AE533C">
        <w:rPr>
          <w:rFonts w:ascii="Garamond" w:hAnsi="Garamond"/>
          <w:noProof/>
          <w:lang w:val="es-ES"/>
        </w:rPr>
        <w:t xml:space="preserve"> en</w:t>
      </w:r>
      <w:r w:rsidR="006F6CEF" w:rsidRPr="006F6CEF">
        <w:rPr>
          <w:rFonts w:ascii="Garamond" w:hAnsi="Garamond"/>
          <w:noProof/>
          <w:lang w:val="es-ES"/>
        </w:rPr>
        <w:t xml:space="preserve"> el desarrollo de políticas relacionadas con sus derechos e intereses</w:t>
      </w:r>
      <w:r w:rsidR="0098292D">
        <w:rPr>
          <w:rFonts w:ascii="Garamond" w:hAnsi="Garamond"/>
          <w:noProof/>
          <w:lang w:val="es-ES"/>
        </w:rPr>
        <w:t>, así como la existencia de un gabinete paritario</w:t>
      </w:r>
      <w:r w:rsidR="006F6CEF" w:rsidRPr="006F6CEF">
        <w:rPr>
          <w:rFonts w:ascii="Garamond" w:hAnsi="Garamond"/>
          <w:noProof/>
          <w:lang w:val="es-ES"/>
        </w:rPr>
        <w:t>.</w:t>
      </w:r>
    </w:p>
    <w:p w14:paraId="278E2F5A" w14:textId="77777777" w:rsidR="00BD78A9" w:rsidRPr="00B1280C" w:rsidRDefault="00BD78A9" w:rsidP="00DC0103">
      <w:pPr>
        <w:pStyle w:val="Body"/>
        <w:ind w:left="708"/>
        <w:jc w:val="both"/>
        <w:rPr>
          <w:rFonts w:ascii="Garamond" w:hAnsi="Garamond"/>
          <w:noProof/>
          <w:lang w:val="es-CR"/>
        </w:rPr>
      </w:pPr>
    </w:p>
    <w:p w14:paraId="6F59F852" w14:textId="359B97C4" w:rsidR="006A41BF" w:rsidRPr="00EE42F3" w:rsidRDefault="006A41BF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  <w:r w:rsidRPr="00EE42F3">
        <w:rPr>
          <w:rFonts w:ascii="Garamond" w:hAnsi="Garamond"/>
          <w:noProof/>
          <w:lang w:val="es-ES"/>
        </w:rPr>
        <w:t>Nuestra delegación quisiera hacer respetuosamente las siguientes recomendaciones:</w:t>
      </w:r>
    </w:p>
    <w:p w14:paraId="2D1A0B6D" w14:textId="77777777" w:rsidR="00DC0103" w:rsidRPr="00EE42F3" w:rsidRDefault="00DC0103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</w:p>
    <w:p w14:paraId="4064D998" w14:textId="5808E327" w:rsidR="00816EE2" w:rsidRPr="00EE42F3" w:rsidRDefault="008D76A8" w:rsidP="00816EE2">
      <w:pPr>
        <w:pStyle w:val="Body"/>
        <w:numPr>
          <w:ilvl w:val="0"/>
          <w:numId w:val="6"/>
        </w:numPr>
        <w:jc w:val="both"/>
        <w:rPr>
          <w:rFonts w:ascii="Garamond" w:hAnsi="Garamond"/>
          <w:noProof/>
          <w:lang w:val="es-ES"/>
        </w:rPr>
      </w:pPr>
      <w:r w:rsidRPr="008D76A8">
        <w:rPr>
          <w:rFonts w:ascii="Garamond" w:hAnsi="Garamond"/>
          <w:noProof/>
          <w:lang w:val="es-CR"/>
        </w:rPr>
        <w:t xml:space="preserve">Ratificar </w:t>
      </w:r>
      <w:r w:rsidR="00816EE2">
        <w:rPr>
          <w:rFonts w:ascii="Garamond" w:hAnsi="Garamond"/>
          <w:noProof/>
          <w:lang w:val="es-ES"/>
        </w:rPr>
        <w:t xml:space="preserve">la </w:t>
      </w:r>
      <w:r w:rsidR="00816EE2" w:rsidRPr="00B274F9">
        <w:rPr>
          <w:rFonts w:ascii="Garamond" w:hAnsi="Garamond"/>
          <w:noProof/>
          <w:lang w:val="es-ES"/>
        </w:rPr>
        <w:t>Convención sobre el Estatuto de los Apátridas</w:t>
      </w:r>
      <w:r w:rsidR="00816EE2">
        <w:rPr>
          <w:rFonts w:ascii="Garamond" w:hAnsi="Garamond"/>
          <w:noProof/>
          <w:lang w:val="es-ES"/>
        </w:rPr>
        <w:t>.</w:t>
      </w:r>
    </w:p>
    <w:p w14:paraId="69986429" w14:textId="01E5B65F" w:rsidR="006A41BF" w:rsidRDefault="00AE533C" w:rsidP="00B274F9">
      <w:pPr>
        <w:pStyle w:val="Body"/>
        <w:numPr>
          <w:ilvl w:val="0"/>
          <w:numId w:val="6"/>
        </w:numPr>
        <w:jc w:val="both"/>
        <w:rPr>
          <w:rFonts w:ascii="Garamond" w:hAnsi="Garamond"/>
          <w:noProof/>
          <w:lang w:val="es-ES"/>
        </w:rPr>
      </w:pPr>
      <w:r>
        <w:rPr>
          <w:rFonts w:ascii="Garamond" w:hAnsi="Garamond"/>
          <w:noProof/>
          <w:lang w:val="es-ES"/>
        </w:rPr>
        <w:t xml:space="preserve">Ratificar </w:t>
      </w:r>
      <w:r w:rsidR="008D76A8" w:rsidRPr="008D76A8">
        <w:rPr>
          <w:rFonts w:ascii="Garamond" w:hAnsi="Garamond"/>
          <w:noProof/>
          <w:lang w:val="es-CR"/>
        </w:rPr>
        <w:t>el Protocolo Facultativo al Pacto Internacional de Derechos Económicos, Sociales y Culturales</w:t>
      </w:r>
      <w:r w:rsidR="008D76A8">
        <w:rPr>
          <w:rFonts w:ascii="Garamond" w:hAnsi="Garamond"/>
          <w:noProof/>
          <w:lang w:val="es-CR"/>
        </w:rPr>
        <w:t xml:space="preserve"> y </w:t>
      </w:r>
      <w:r w:rsidR="00B274F9">
        <w:rPr>
          <w:rFonts w:ascii="Garamond" w:hAnsi="Garamond"/>
          <w:noProof/>
          <w:lang w:val="es-ES"/>
        </w:rPr>
        <w:t xml:space="preserve">el </w:t>
      </w:r>
      <w:r w:rsidR="00B274F9" w:rsidRPr="00B274F9">
        <w:rPr>
          <w:rFonts w:ascii="Garamond" w:hAnsi="Garamond"/>
          <w:noProof/>
          <w:lang w:val="es-ES"/>
        </w:rPr>
        <w:t>Protocolo Facultativo de la Convención contra la Tortura y Otros Tratos o Penas Crueles, Inhumanos o Degradantes</w:t>
      </w:r>
      <w:r w:rsidR="0069326E">
        <w:rPr>
          <w:rFonts w:ascii="Garamond" w:hAnsi="Garamond"/>
          <w:noProof/>
          <w:lang w:val="es-ES"/>
        </w:rPr>
        <w:t xml:space="preserve"> y la Convención contra las desapariciones forzadas</w:t>
      </w:r>
      <w:r w:rsidR="00816EE2">
        <w:rPr>
          <w:rFonts w:ascii="Garamond" w:hAnsi="Garamond"/>
          <w:noProof/>
          <w:lang w:val="es-ES"/>
        </w:rPr>
        <w:t>.</w:t>
      </w:r>
    </w:p>
    <w:p w14:paraId="6D085642" w14:textId="2554AB50" w:rsidR="0098292D" w:rsidRDefault="0098292D" w:rsidP="00B274F9">
      <w:pPr>
        <w:pStyle w:val="Body"/>
        <w:numPr>
          <w:ilvl w:val="0"/>
          <w:numId w:val="6"/>
        </w:numPr>
        <w:jc w:val="both"/>
        <w:rPr>
          <w:rFonts w:ascii="Garamond" w:hAnsi="Garamond"/>
          <w:noProof/>
          <w:lang w:val="es-ES"/>
        </w:rPr>
      </w:pPr>
      <w:r>
        <w:rPr>
          <w:rFonts w:ascii="Garamond" w:hAnsi="Garamond"/>
          <w:noProof/>
          <w:lang w:val="es-ES"/>
        </w:rPr>
        <w:t>Tomar medidas para promover una mayor participación política de las mujeres en los órganos legislativos</w:t>
      </w:r>
    </w:p>
    <w:p w14:paraId="7F1D662F" w14:textId="038E5CED" w:rsidR="0098292D" w:rsidRDefault="0098292D" w:rsidP="00B274F9">
      <w:pPr>
        <w:pStyle w:val="Body"/>
        <w:numPr>
          <w:ilvl w:val="0"/>
          <w:numId w:val="6"/>
        </w:numPr>
        <w:jc w:val="both"/>
        <w:rPr>
          <w:rFonts w:ascii="Garamond" w:hAnsi="Garamond"/>
          <w:noProof/>
          <w:lang w:val="es-ES"/>
        </w:rPr>
      </w:pPr>
      <w:r w:rsidRPr="0098292D">
        <w:rPr>
          <w:rFonts w:ascii="Garamond" w:hAnsi="Garamond"/>
          <w:noProof/>
          <w:lang w:val="es-ES"/>
        </w:rPr>
        <w:t>Prestar atención al tema del plazo de las detenciones migratorias por plazos indefinidos, procurando una modificación a la legislación que ponga un límite de tiempo a las detenciones</w:t>
      </w:r>
      <w:r>
        <w:rPr>
          <w:rFonts w:ascii="Garamond" w:hAnsi="Garamond"/>
          <w:noProof/>
          <w:lang w:val="es-ES"/>
        </w:rPr>
        <w:t>.</w:t>
      </w:r>
    </w:p>
    <w:p w14:paraId="7B232A12" w14:textId="77777777" w:rsidR="00355122" w:rsidRDefault="00355122" w:rsidP="00DC010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A02B469" w14:textId="77777777" w:rsidR="00AE533C" w:rsidRDefault="00AE533C" w:rsidP="00DC010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9429EA3" w14:textId="57CF4D45" w:rsidR="003D377E" w:rsidRDefault="003D377E" w:rsidP="00DC010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Muchas gracias</w:t>
      </w:r>
      <w:r w:rsidR="000E453A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.</w:t>
      </w:r>
    </w:p>
    <w:p w14:paraId="028D8C4C" w14:textId="0B4BF2B7" w:rsidR="00CA0F2E" w:rsidRDefault="00CA0F2E" w:rsidP="00DC010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0B9556D1" w14:textId="04A912C7" w:rsidR="00CA0F2E" w:rsidRPr="00CA0F2E" w:rsidRDefault="00CA0F2E" w:rsidP="00CA0F2E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bookmarkStart w:id="1" w:name="_Hlk513576603"/>
    </w:p>
    <w:bookmarkEnd w:id="1"/>
    <w:p w14:paraId="0385AFE4" w14:textId="77777777" w:rsidR="00CA0F2E" w:rsidRPr="00CA0F2E" w:rsidRDefault="00CA0F2E" w:rsidP="00CA0F2E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3AA8B660" w14:textId="77777777" w:rsidR="00CA0F2E" w:rsidRPr="00EC0EB6" w:rsidRDefault="00CA0F2E" w:rsidP="00DC010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sectPr w:rsidR="00CA0F2E" w:rsidRPr="00EC0EB6" w:rsidSect="00A850E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F2F6" w14:textId="77777777" w:rsidR="0098292D" w:rsidRDefault="0098292D" w:rsidP="00AC334C">
      <w:r>
        <w:separator/>
      </w:r>
    </w:p>
  </w:endnote>
  <w:endnote w:type="continuationSeparator" w:id="0">
    <w:p w14:paraId="5BE7AA18" w14:textId="77777777" w:rsidR="0098292D" w:rsidRDefault="0098292D" w:rsidP="00A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05E9" w14:textId="77777777" w:rsidR="0098292D" w:rsidRDefault="0098292D" w:rsidP="00AC334C">
      <w:r>
        <w:separator/>
      </w:r>
    </w:p>
  </w:footnote>
  <w:footnote w:type="continuationSeparator" w:id="0">
    <w:p w14:paraId="3E41F38F" w14:textId="77777777" w:rsidR="0098292D" w:rsidRDefault="0098292D" w:rsidP="00AC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5C2EDE"/>
    <w:multiLevelType w:val="hybridMultilevel"/>
    <w:tmpl w:val="EFF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2B6"/>
    <w:multiLevelType w:val="hybridMultilevel"/>
    <w:tmpl w:val="6C00A0D4"/>
    <w:lvl w:ilvl="0" w:tplc="5502B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820BF4"/>
    <w:multiLevelType w:val="hybridMultilevel"/>
    <w:tmpl w:val="09F0B0B0"/>
    <w:lvl w:ilvl="0" w:tplc="764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9E050C"/>
    <w:multiLevelType w:val="hybridMultilevel"/>
    <w:tmpl w:val="8F04F000"/>
    <w:lvl w:ilvl="0" w:tplc="AF8C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0"/>
    <w:rsid w:val="000218CB"/>
    <w:rsid w:val="000737F6"/>
    <w:rsid w:val="000E453A"/>
    <w:rsid w:val="001225F8"/>
    <w:rsid w:val="00141158"/>
    <w:rsid w:val="00141F0B"/>
    <w:rsid w:val="00166D8D"/>
    <w:rsid w:val="001754EE"/>
    <w:rsid w:val="00195557"/>
    <w:rsid w:val="001C10FD"/>
    <w:rsid w:val="001D18B4"/>
    <w:rsid w:val="001E7A66"/>
    <w:rsid w:val="00202AF2"/>
    <w:rsid w:val="00240AFB"/>
    <w:rsid w:val="002505E6"/>
    <w:rsid w:val="00267AD4"/>
    <w:rsid w:val="00281B8F"/>
    <w:rsid w:val="002B4CAC"/>
    <w:rsid w:val="002C6310"/>
    <w:rsid w:val="00315200"/>
    <w:rsid w:val="00355122"/>
    <w:rsid w:val="00370E0A"/>
    <w:rsid w:val="00392C3C"/>
    <w:rsid w:val="003C4CED"/>
    <w:rsid w:val="003D377E"/>
    <w:rsid w:val="003F6D0A"/>
    <w:rsid w:val="00401877"/>
    <w:rsid w:val="00404BA6"/>
    <w:rsid w:val="0041532C"/>
    <w:rsid w:val="004566CD"/>
    <w:rsid w:val="00471F37"/>
    <w:rsid w:val="004B51ED"/>
    <w:rsid w:val="004C5029"/>
    <w:rsid w:val="004D0335"/>
    <w:rsid w:val="004E1283"/>
    <w:rsid w:val="00516507"/>
    <w:rsid w:val="00540709"/>
    <w:rsid w:val="00544204"/>
    <w:rsid w:val="00586E8E"/>
    <w:rsid w:val="005C2AA0"/>
    <w:rsid w:val="005C515D"/>
    <w:rsid w:val="005D7035"/>
    <w:rsid w:val="005E01C6"/>
    <w:rsid w:val="00612544"/>
    <w:rsid w:val="006143D3"/>
    <w:rsid w:val="00622DDF"/>
    <w:rsid w:val="006668E2"/>
    <w:rsid w:val="006839F1"/>
    <w:rsid w:val="006840E5"/>
    <w:rsid w:val="0069326E"/>
    <w:rsid w:val="00697F5A"/>
    <w:rsid w:val="006A41BF"/>
    <w:rsid w:val="006B2927"/>
    <w:rsid w:val="006F6CEF"/>
    <w:rsid w:val="0071519C"/>
    <w:rsid w:val="00725335"/>
    <w:rsid w:val="0073367D"/>
    <w:rsid w:val="007371A3"/>
    <w:rsid w:val="00740BE5"/>
    <w:rsid w:val="00762C70"/>
    <w:rsid w:val="00764D36"/>
    <w:rsid w:val="00771536"/>
    <w:rsid w:val="00774131"/>
    <w:rsid w:val="00775987"/>
    <w:rsid w:val="00785932"/>
    <w:rsid w:val="007A1710"/>
    <w:rsid w:val="007C75AD"/>
    <w:rsid w:val="007E3A1A"/>
    <w:rsid w:val="007F3607"/>
    <w:rsid w:val="00816EE2"/>
    <w:rsid w:val="00857D5F"/>
    <w:rsid w:val="008652DF"/>
    <w:rsid w:val="00880AFC"/>
    <w:rsid w:val="008B00A1"/>
    <w:rsid w:val="008C69A2"/>
    <w:rsid w:val="008D694C"/>
    <w:rsid w:val="008D76A8"/>
    <w:rsid w:val="008E5795"/>
    <w:rsid w:val="008F5DD7"/>
    <w:rsid w:val="00900E00"/>
    <w:rsid w:val="00910013"/>
    <w:rsid w:val="00915142"/>
    <w:rsid w:val="009335FA"/>
    <w:rsid w:val="0095400F"/>
    <w:rsid w:val="0098292D"/>
    <w:rsid w:val="009831C1"/>
    <w:rsid w:val="00985D0A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0C23"/>
    <w:rsid w:val="00A63E6D"/>
    <w:rsid w:val="00A835BB"/>
    <w:rsid w:val="00A837E7"/>
    <w:rsid w:val="00A850E2"/>
    <w:rsid w:val="00A870CA"/>
    <w:rsid w:val="00AA1F99"/>
    <w:rsid w:val="00AB1473"/>
    <w:rsid w:val="00AB14A5"/>
    <w:rsid w:val="00AC334C"/>
    <w:rsid w:val="00AE498E"/>
    <w:rsid w:val="00AE533C"/>
    <w:rsid w:val="00AF1404"/>
    <w:rsid w:val="00AF2FBB"/>
    <w:rsid w:val="00B1280C"/>
    <w:rsid w:val="00B1288B"/>
    <w:rsid w:val="00B274F9"/>
    <w:rsid w:val="00B4240E"/>
    <w:rsid w:val="00B73C34"/>
    <w:rsid w:val="00BB137C"/>
    <w:rsid w:val="00BD78A9"/>
    <w:rsid w:val="00BF0858"/>
    <w:rsid w:val="00BF0EF1"/>
    <w:rsid w:val="00C132C9"/>
    <w:rsid w:val="00C745C5"/>
    <w:rsid w:val="00C80D55"/>
    <w:rsid w:val="00CA0F2E"/>
    <w:rsid w:val="00CA62F6"/>
    <w:rsid w:val="00CA6D51"/>
    <w:rsid w:val="00CB6E62"/>
    <w:rsid w:val="00CB7932"/>
    <w:rsid w:val="00CD7316"/>
    <w:rsid w:val="00D34318"/>
    <w:rsid w:val="00D54122"/>
    <w:rsid w:val="00D57375"/>
    <w:rsid w:val="00DA2EDD"/>
    <w:rsid w:val="00DA4B6B"/>
    <w:rsid w:val="00DC0103"/>
    <w:rsid w:val="00DD1E96"/>
    <w:rsid w:val="00DD2EF8"/>
    <w:rsid w:val="00DD6220"/>
    <w:rsid w:val="00DD7338"/>
    <w:rsid w:val="00DF3C8F"/>
    <w:rsid w:val="00E12310"/>
    <w:rsid w:val="00E24A87"/>
    <w:rsid w:val="00E70800"/>
    <w:rsid w:val="00E90174"/>
    <w:rsid w:val="00EA02C7"/>
    <w:rsid w:val="00EB079B"/>
    <w:rsid w:val="00EB4022"/>
    <w:rsid w:val="00EC0EB6"/>
    <w:rsid w:val="00EC337F"/>
    <w:rsid w:val="00EE42F3"/>
    <w:rsid w:val="00EE6222"/>
    <w:rsid w:val="00EE6C63"/>
    <w:rsid w:val="00EF1301"/>
    <w:rsid w:val="00EF1E15"/>
    <w:rsid w:val="00EF47E4"/>
    <w:rsid w:val="00F059C0"/>
    <w:rsid w:val="00F2159A"/>
    <w:rsid w:val="00F359CB"/>
    <w:rsid w:val="00F42604"/>
    <w:rsid w:val="00F538CE"/>
    <w:rsid w:val="00F568E5"/>
    <w:rsid w:val="00F90BEF"/>
    <w:rsid w:val="00FA4DF7"/>
    <w:rsid w:val="00FB26E8"/>
    <w:rsid w:val="00FB7AE9"/>
    <w:rsid w:val="00FE2442"/>
    <w:rsid w:val="00FE762A"/>
    <w:rsid w:val="3FD5C15B"/>
    <w:rsid w:val="59E4A037"/>
    <w:rsid w:val="7600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170A652E-535C-4AB2-B6CD-C79F801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3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34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C3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3FB29-935B-4AE7-9906-5C7ECE4AD91F}"/>
</file>

<file path=customXml/itemProps2.xml><?xml version="1.0" encoding="utf-8"?>
<ds:datastoreItem xmlns:ds="http://schemas.openxmlformats.org/officeDocument/2006/customXml" ds:itemID="{42AD594B-5CDE-408E-A0CC-971D64E0119D}"/>
</file>

<file path=customXml/itemProps3.xml><?xml version="1.0" encoding="utf-8"?>
<ds:datastoreItem xmlns:ds="http://schemas.openxmlformats.org/officeDocument/2006/customXml" ds:itemID="{9C650AA2-DE2C-40DA-BD2A-169A8BC93433}"/>
</file>

<file path=customXml/itemProps4.xml><?xml version="1.0" encoding="utf-8"?>
<ds:datastoreItem xmlns:ds="http://schemas.openxmlformats.org/officeDocument/2006/customXml" ds:itemID="{C0039EC2-A8C8-40A6-8382-DB2453AB3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3</cp:revision>
  <cp:lastPrinted>2017-05-01T12:36:00Z</cp:lastPrinted>
  <dcterms:created xsi:type="dcterms:W3CDTF">2018-05-11T07:52:00Z</dcterms:created>
  <dcterms:modified xsi:type="dcterms:W3CDTF">2018-05-11T12:39:00Z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