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319" w:rsidRDefault="00AC7319" w:rsidP="00570A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40517" w:rsidRPr="00AC7319" w:rsidRDefault="00140517" w:rsidP="00570A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7319">
        <w:rPr>
          <w:rFonts w:ascii="Arial" w:hAnsi="Arial" w:cs="Arial"/>
          <w:b/>
          <w:sz w:val="24"/>
          <w:szCs w:val="24"/>
        </w:rPr>
        <w:t xml:space="preserve">ESTADO PLURINACIONAL DE BOLIVIA </w:t>
      </w:r>
    </w:p>
    <w:p w:rsidR="00140517" w:rsidRPr="00AC7319" w:rsidRDefault="00140517" w:rsidP="00570A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7319">
        <w:rPr>
          <w:rFonts w:ascii="Arial" w:hAnsi="Arial" w:cs="Arial"/>
          <w:b/>
          <w:sz w:val="24"/>
          <w:szCs w:val="24"/>
        </w:rPr>
        <w:t xml:space="preserve">Grupo de Trabajo del Mecanismo de Examen Periódico Universal </w:t>
      </w:r>
    </w:p>
    <w:p w:rsidR="00140517" w:rsidRDefault="00E12CC9" w:rsidP="00570A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</w:t>
      </w:r>
      <w:r w:rsidR="00140517" w:rsidRPr="00AC7319">
        <w:rPr>
          <w:rFonts w:ascii="Arial" w:hAnsi="Arial" w:cs="Arial"/>
          <w:b/>
          <w:sz w:val="24"/>
          <w:szCs w:val="24"/>
        </w:rPr>
        <w:t xml:space="preserve"> Periodo de Sesiones </w:t>
      </w:r>
    </w:p>
    <w:p w:rsidR="00D55F06" w:rsidRDefault="0060661B" w:rsidP="00570A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Azerbaiyán</w:t>
      </w:r>
    </w:p>
    <w:p w:rsidR="00140517" w:rsidRPr="00392D5B" w:rsidRDefault="00140517" w:rsidP="00570A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2D5B">
        <w:rPr>
          <w:rFonts w:ascii="Arial" w:hAnsi="Arial" w:cs="Arial"/>
          <w:b/>
          <w:sz w:val="24"/>
          <w:szCs w:val="24"/>
        </w:rPr>
        <w:t xml:space="preserve">Ginebra, </w:t>
      </w:r>
      <w:r w:rsidR="00E576E6">
        <w:rPr>
          <w:rFonts w:ascii="Arial" w:hAnsi="Arial" w:cs="Arial"/>
          <w:b/>
          <w:sz w:val="24"/>
          <w:szCs w:val="24"/>
        </w:rPr>
        <w:t>1</w:t>
      </w:r>
      <w:r w:rsidR="0060661B">
        <w:rPr>
          <w:rFonts w:ascii="Arial" w:hAnsi="Arial" w:cs="Arial"/>
          <w:b/>
          <w:sz w:val="24"/>
          <w:szCs w:val="24"/>
        </w:rPr>
        <w:t>5</w:t>
      </w:r>
      <w:r w:rsidR="00E576E6">
        <w:rPr>
          <w:rFonts w:ascii="Arial" w:hAnsi="Arial" w:cs="Arial"/>
          <w:b/>
          <w:sz w:val="24"/>
          <w:szCs w:val="24"/>
        </w:rPr>
        <w:t xml:space="preserve"> </w:t>
      </w:r>
      <w:r w:rsidR="002708DB">
        <w:rPr>
          <w:rFonts w:ascii="Arial" w:hAnsi="Arial" w:cs="Arial"/>
          <w:b/>
          <w:sz w:val="24"/>
          <w:szCs w:val="24"/>
        </w:rPr>
        <w:t xml:space="preserve">de </w:t>
      </w:r>
      <w:r w:rsidR="00E12CC9">
        <w:rPr>
          <w:rFonts w:ascii="Arial" w:hAnsi="Arial" w:cs="Arial"/>
          <w:b/>
          <w:sz w:val="24"/>
          <w:szCs w:val="24"/>
        </w:rPr>
        <w:t>mayo</w:t>
      </w:r>
      <w:r w:rsidRPr="00392D5B">
        <w:rPr>
          <w:rFonts w:ascii="Arial" w:hAnsi="Arial" w:cs="Arial"/>
          <w:b/>
          <w:sz w:val="24"/>
          <w:szCs w:val="24"/>
        </w:rPr>
        <w:t xml:space="preserve"> de 201</w:t>
      </w:r>
      <w:r w:rsidR="00E12CC9">
        <w:rPr>
          <w:rFonts w:ascii="Arial" w:hAnsi="Arial" w:cs="Arial"/>
          <w:b/>
          <w:sz w:val="24"/>
          <w:szCs w:val="24"/>
        </w:rPr>
        <w:t>8</w:t>
      </w:r>
    </w:p>
    <w:p w:rsidR="00140517" w:rsidRPr="00AC7319" w:rsidRDefault="00140517" w:rsidP="00570A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83DB9" w:rsidRDefault="00183DB9" w:rsidP="00570A54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140517" w:rsidRPr="00AC7319" w:rsidRDefault="00140517" w:rsidP="00570A54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C44E31">
        <w:rPr>
          <w:rFonts w:ascii="Arial" w:hAnsi="Arial" w:cs="Arial"/>
          <w:i/>
          <w:sz w:val="24"/>
          <w:szCs w:val="24"/>
          <w:lang w:val="es-ES"/>
        </w:rPr>
        <w:t>Jallalla</w:t>
      </w:r>
      <w:r w:rsidRPr="00AC7319">
        <w:rPr>
          <w:rFonts w:ascii="Arial" w:hAnsi="Arial" w:cs="Arial"/>
          <w:sz w:val="24"/>
          <w:szCs w:val="24"/>
          <w:lang w:val="es-ES"/>
        </w:rPr>
        <w:t xml:space="preserve"> </w:t>
      </w:r>
      <w:r w:rsidR="00C72814">
        <w:rPr>
          <w:rFonts w:ascii="Arial" w:hAnsi="Arial" w:cs="Arial"/>
          <w:sz w:val="24"/>
          <w:szCs w:val="24"/>
          <w:lang w:val="es-ES"/>
        </w:rPr>
        <w:t xml:space="preserve">Señor </w:t>
      </w:r>
      <w:r w:rsidRPr="00AC7319">
        <w:rPr>
          <w:rFonts w:ascii="Arial" w:hAnsi="Arial" w:cs="Arial"/>
          <w:sz w:val="24"/>
          <w:szCs w:val="24"/>
          <w:lang w:val="es-ES"/>
        </w:rPr>
        <w:t>Presidente</w:t>
      </w:r>
      <w:r w:rsidR="002A5EA9">
        <w:rPr>
          <w:rFonts w:ascii="Arial" w:hAnsi="Arial" w:cs="Arial"/>
          <w:sz w:val="24"/>
          <w:szCs w:val="24"/>
          <w:lang w:val="es-ES"/>
        </w:rPr>
        <w:t>,</w:t>
      </w:r>
    </w:p>
    <w:p w:rsidR="00140517" w:rsidRPr="00AC7319" w:rsidRDefault="00140517" w:rsidP="00570A54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7F6ACB" w:rsidRDefault="00140517" w:rsidP="00447D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C7319">
        <w:rPr>
          <w:rFonts w:ascii="Arial" w:hAnsi="Arial" w:cs="Arial"/>
          <w:sz w:val="24"/>
          <w:szCs w:val="24"/>
          <w:lang w:val="es-ES"/>
        </w:rPr>
        <w:t>El Estado Plurinacional de Bolivia da la cordial b</w:t>
      </w:r>
      <w:r w:rsidR="00FA11D7">
        <w:rPr>
          <w:rFonts w:ascii="Arial" w:hAnsi="Arial" w:cs="Arial"/>
          <w:sz w:val="24"/>
          <w:szCs w:val="24"/>
          <w:lang w:val="es-ES"/>
        </w:rPr>
        <w:t xml:space="preserve">ienvenida a la delegación de </w:t>
      </w:r>
      <w:r w:rsidR="00AF3608">
        <w:rPr>
          <w:rFonts w:ascii="Arial" w:hAnsi="Arial" w:cs="Arial"/>
          <w:sz w:val="24"/>
          <w:szCs w:val="24"/>
          <w:lang w:val="es-ES"/>
        </w:rPr>
        <w:t xml:space="preserve">la </w:t>
      </w:r>
      <w:r w:rsidR="0060661B">
        <w:rPr>
          <w:rFonts w:ascii="Arial" w:hAnsi="Arial" w:cs="Arial"/>
          <w:sz w:val="24"/>
          <w:szCs w:val="24"/>
          <w:lang w:val="es-ES"/>
        </w:rPr>
        <w:t>Azerbaiyán</w:t>
      </w:r>
      <w:r w:rsidR="00447DA4">
        <w:rPr>
          <w:rFonts w:ascii="Arial" w:hAnsi="Arial" w:cs="Arial"/>
          <w:sz w:val="24"/>
          <w:szCs w:val="24"/>
          <w:lang w:val="es-ES"/>
        </w:rPr>
        <w:t xml:space="preserve"> </w:t>
      </w:r>
      <w:r w:rsidR="00E576E6">
        <w:rPr>
          <w:rFonts w:ascii="Arial" w:hAnsi="Arial" w:cs="Arial"/>
          <w:sz w:val="24"/>
          <w:szCs w:val="24"/>
          <w:lang w:val="es-ES"/>
        </w:rPr>
        <w:t>y le felicita por la</w:t>
      </w:r>
      <w:r w:rsidR="00447DA4">
        <w:rPr>
          <w:rFonts w:ascii="Arial" w:hAnsi="Arial" w:cs="Arial"/>
          <w:sz w:val="24"/>
          <w:szCs w:val="24"/>
          <w:lang w:val="es-ES"/>
        </w:rPr>
        <w:t xml:space="preserve"> </w:t>
      </w:r>
      <w:r w:rsidR="00E12CC9">
        <w:rPr>
          <w:rFonts w:ascii="Arial" w:hAnsi="Arial" w:cs="Arial"/>
          <w:sz w:val="24"/>
          <w:szCs w:val="24"/>
          <w:lang w:val="es-ES"/>
        </w:rPr>
        <w:t>presentación</w:t>
      </w:r>
      <w:r w:rsidR="00447DA4">
        <w:rPr>
          <w:rFonts w:ascii="Arial" w:hAnsi="Arial" w:cs="Arial"/>
          <w:sz w:val="24"/>
          <w:szCs w:val="24"/>
          <w:lang w:val="es-ES"/>
        </w:rPr>
        <w:t xml:space="preserve"> de su informe.</w:t>
      </w:r>
    </w:p>
    <w:p w:rsidR="00B921A8" w:rsidRDefault="00B921A8" w:rsidP="00AE04B9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es-ES" w:eastAsia="en-US"/>
        </w:rPr>
      </w:pPr>
    </w:p>
    <w:p w:rsidR="006750DB" w:rsidRDefault="0060661B" w:rsidP="00AE04B9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es-ES" w:eastAsia="en-US"/>
        </w:rPr>
      </w:pPr>
      <w:r>
        <w:rPr>
          <w:rFonts w:ascii="Arial" w:hAnsi="Arial" w:cs="Arial"/>
          <w:sz w:val="24"/>
          <w:szCs w:val="24"/>
          <w:lang w:val="es-ES" w:eastAsia="en-US"/>
        </w:rPr>
        <w:t xml:space="preserve">Saludamos los esfuerzos de Azerbaiyán </w:t>
      </w:r>
      <w:r w:rsidR="00BB2FF1">
        <w:rPr>
          <w:rFonts w:ascii="Arial" w:hAnsi="Arial" w:cs="Arial"/>
          <w:sz w:val="24"/>
          <w:szCs w:val="24"/>
          <w:lang w:val="es-ES"/>
        </w:rPr>
        <w:t>para</w:t>
      </w:r>
      <w:r w:rsidR="00B921A8">
        <w:rPr>
          <w:rFonts w:ascii="Arial" w:hAnsi="Arial" w:cs="Arial"/>
          <w:sz w:val="24"/>
          <w:szCs w:val="24"/>
          <w:lang w:val="es-ES"/>
        </w:rPr>
        <w:t xml:space="preserve"> la promoción y protección de los derechos humanos. </w:t>
      </w:r>
      <w:r>
        <w:rPr>
          <w:rFonts w:ascii="Arial" w:hAnsi="Arial" w:cs="Arial"/>
          <w:sz w:val="24"/>
          <w:szCs w:val="24"/>
          <w:lang w:val="es-ES"/>
        </w:rPr>
        <w:t xml:space="preserve">Son notables </w:t>
      </w:r>
      <w:r w:rsidR="00B921A8">
        <w:rPr>
          <w:rFonts w:ascii="Arial" w:hAnsi="Arial" w:cs="Arial"/>
          <w:sz w:val="24"/>
          <w:szCs w:val="24"/>
          <w:lang w:val="es-ES"/>
        </w:rPr>
        <w:t xml:space="preserve">en particular los </w:t>
      </w:r>
      <w:r>
        <w:rPr>
          <w:rFonts w:ascii="Arial" w:hAnsi="Arial" w:cs="Arial"/>
          <w:sz w:val="24"/>
          <w:szCs w:val="24"/>
          <w:lang w:val="es-ES"/>
        </w:rPr>
        <w:t>avances en el abastecimiento de agua potable, y el incremento de la inversión pública en materia de salud</w:t>
      </w:r>
      <w:r w:rsidR="00D4424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y educación</w:t>
      </w:r>
      <w:r w:rsidR="00D4424D">
        <w:rPr>
          <w:rFonts w:ascii="Arial" w:hAnsi="Arial" w:cs="Arial"/>
          <w:sz w:val="24"/>
          <w:szCs w:val="24"/>
          <w:lang w:val="es-ES"/>
        </w:rPr>
        <w:t xml:space="preserve">, </w:t>
      </w:r>
      <w:r w:rsidR="00CF3A62">
        <w:rPr>
          <w:rFonts w:ascii="Arial" w:hAnsi="Arial" w:cs="Arial"/>
          <w:sz w:val="24"/>
          <w:szCs w:val="24"/>
          <w:lang w:val="es-ES"/>
        </w:rPr>
        <w:t>con</w:t>
      </w:r>
      <w:r w:rsidR="00D4424D">
        <w:rPr>
          <w:rFonts w:ascii="Arial" w:hAnsi="Arial" w:cs="Arial"/>
          <w:sz w:val="24"/>
          <w:szCs w:val="24"/>
          <w:lang w:val="es-ES"/>
        </w:rPr>
        <w:t xml:space="preserve"> importantes </w:t>
      </w:r>
      <w:r w:rsidR="00CF3A62">
        <w:rPr>
          <w:rFonts w:ascii="Arial" w:hAnsi="Arial" w:cs="Arial"/>
          <w:sz w:val="24"/>
          <w:szCs w:val="24"/>
          <w:lang w:val="es-ES"/>
        </w:rPr>
        <w:t xml:space="preserve">logros </w:t>
      </w:r>
      <w:r w:rsidR="00D4424D">
        <w:rPr>
          <w:rFonts w:ascii="Arial" w:hAnsi="Arial" w:cs="Arial"/>
          <w:sz w:val="24"/>
          <w:szCs w:val="24"/>
          <w:lang w:val="es-ES"/>
        </w:rPr>
        <w:t>en la</w:t>
      </w:r>
      <w:r>
        <w:rPr>
          <w:rFonts w:ascii="Arial" w:hAnsi="Arial" w:cs="Arial"/>
          <w:sz w:val="24"/>
          <w:szCs w:val="24"/>
          <w:lang w:val="es-ES"/>
        </w:rPr>
        <w:t xml:space="preserve"> alfabetización de mujeres</w:t>
      </w:r>
      <w:r w:rsidR="006750DB">
        <w:rPr>
          <w:rFonts w:ascii="Arial" w:hAnsi="Arial" w:cs="Arial"/>
          <w:sz w:val="24"/>
          <w:szCs w:val="24"/>
          <w:lang w:val="es-ES"/>
        </w:rPr>
        <w:t xml:space="preserve">, y en la </w:t>
      </w:r>
      <w:r w:rsidR="00CF3A62">
        <w:rPr>
          <w:rFonts w:ascii="Arial" w:hAnsi="Arial" w:cs="Arial"/>
          <w:sz w:val="24"/>
          <w:szCs w:val="24"/>
          <w:lang w:val="es-ES"/>
        </w:rPr>
        <w:t xml:space="preserve">mejora </w:t>
      </w:r>
      <w:r w:rsidR="006750DB">
        <w:rPr>
          <w:rFonts w:ascii="Arial" w:hAnsi="Arial" w:cs="Arial"/>
          <w:sz w:val="24"/>
          <w:szCs w:val="24"/>
          <w:lang w:val="es-ES"/>
        </w:rPr>
        <w:t>del equipamiento médico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D4424D">
        <w:rPr>
          <w:rFonts w:ascii="Arial" w:hAnsi="Arial" w:cs="Arial"/>
          <w:sz w:val="24"/>
          <w:szCs w:val="24"/>
          <w:lang w:val="es-ES"/>
        </w:rPr>
        <w:t xml:space="preserve"> </w:t>
      </w:r>
      <w:r w:rsidR="00CF3A62">
        <w:rPr>
          <w:rFonts w:ascii="Arial" w:hAnsi="Arial" w:cs="Arial"/>
          <w:sz w:val="24"/>
          <w:szCs w:val="24"/>
          <w:lang w:val="es-ES"/>
        </w:rPr>
        <w:t>D</w:t>
      </w:r>
      <w:r w:rsidR="00D4424D">
        <w:rPr>
          <w:rFonts w:ascii="Arial" w:hAnsi="Arial" w:cs="Arial"/>
          <w:sz w:val="24"/>
          <w:szCs w:val="24"/>
          <w:lang w:val="es-ES" w:eastAsia="en-US"/>
        </w:rPr>
        <w:t>estacamos</w:t>
      </w:r>
      <w:r w:rsidR="00CF3A62">
        <w:rPr>
          <w:rFonts w:ascii="Arial" w:hAnsi="Arial" w:cs="Arial"/>
          <w:sz w:val="24"/>
          <w:szCs w:val="24"/>
          <w:lang w:val="es-ES" w:eastAsia="en-US"/>
        </w:rPr>
        <w:t xml:space="preserve"> también</w:t>
      </w:r>
      <w:r w:rsidR="00D4424D">
        <w:rPr>
          <w:rFonts w:ascii="Arial" w:hAnsi="Arial" w:cs="Arial"/>
          <w:sz w:val="24"/>
          <w:szCs w:val="24"/>
          <w:lang w:val="es-ES" w:eastAsia="en-US"/>
        </w:rPr>
        <w:t xml:space="preserve"> </w:t>
      </w:r>
      <w:r w:rsidR="00CF3A62">
        <w:rPr>
          <w:rFonts w:ascii="Arial" w:hAnsi="Arial" w:cs="Arial"/>
          <w:sz w:val="24"/>
          <w:szCs w:val="24"/>
          <w:lang w:val="es-ES" w:eastAsia="en-US"/>
        </w:rPr>
        <w:t>el fortalecimiento</w:t>
      </w:r>
      <w:r w:rsidR="00D4424D">
        <w:rPr>
          <w:rFonts w:ascii="Arial" w:hAnsi="Arial" w:cs="Arial"/>
          <w:sz w:val="24"/>
          <w:szCs w:val="24"/>
          <w:lang w:val="es-ES" w:eastAsia="en-US"/>
        </w:rPr>
        <w:t xml:space="preserve"> </w:t>
      </w:r>
      <w:r w:rsidR="00CF3A62">
        <w:rPr>
          <w:rFonts w:ascii="Arial" w:hAnsi="Arial" w:cs="Arial"/>
          <w:sz w:val="24"/>
          <w:szCs w:val="24"/>
          <w:lang w:val="es-ES" w:eastAsia="en-US"/>
        </w:rPr>
        <w:t>de los servicios básicos</w:t>
      </w:r>
      <w:r w:rsidR="00D4424D">
        <w:rPr>
          <w:rFonts w:ascii="Arial" w:hAnsi="Arial" w:cs="Arial"/>
          <w:sz w:val="24"/>
          <w:szCs w:val="24"/>
          <w:lang w:val="es-ES" w:eastAsia="en-US"/>
        </w:rPr>
        <w:t xml:space="preserve"> en las zonas rurales</w:t>
      </w:r>
      <w:r w:rsidR="006750DB">
        <w:rPr>
          <w:rFonts w:ascii="Arial" w:hAnsi="Arial" w:cs="Arial"/>
          <w:sz w:val="24"/>
          <w:szCs w:val="24"/>
          <w:lang w:val="es-ES" w:eastAsia="en-US"/>
        </w:rPr>
        <w:t xml:space="preserve">. </w:t>
      </w:r>
    </w:p>
    <w:p w:rsidR="00CF3A62" w:rsidRDefault="00CF3A62" w:rsidP="00AE04B9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es-ES" w:eastAsia="en-US"/>
        </w:rPr>
      </w:pPr>
    </w:p>
    <w:p w:rsidR="0003001C" w:rsidRPr="0003001C" w:rsidRDefault="00CF3A62" w:rsidP="000300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ES" w:eastAsia="es-MX"/>
        </w:rPr>
      </w:pPr>
      <w:r>
        <w:rPr>
          <w:rFonts w:ascii="Arial" w:hAnsi="Arial" w:cs="Arial"/>
          <w:sz w:val="24"/>
          <w:szCs w:val="24"/>
          <w:lang w:val="es-ES" w:eastAsia="es-MX"/>
        </w:rPr>
        <w:t>Con</w:t>
      </w:r>
      <w:r w:rsidR="00D4424D">
        <w:rPr>
          <w:rFonts w:ascii="Arial" w:hAnsi="Arial" w:cs="Arial"/>
          <w:sz w:val="24"/>
          <w:szCs w:val="24"/>
          <w:lang w:val="es-ES" w:eastAsia="es-MX"/>
        </w:rPr>
        <w:t xml:space="preserve"> espíritu</w:t>
      </w:r>
      <w:r w:rsidR="0003001C" w:rsidRPr="0003001C">
        <w:rPr>
          <w:rFonts w:ascii="Arial" w:hAnsi="Arial" w:cs="Arial"/>
          <w:sz w:val="24"/>
          <w:szCs w:val="24"/>
          <w:lang w:val="es-ES" w:eastAsia="es-MX"/>
        </w:rPr>
        <w:t xml:space="preserve"> constructivo </w:t>
      </w:r>
      <w:r w:rsidR="00D4424D">
        <w:rPr>
          <w:rFonts w:ascii="Arial" w:hAnsi="Arial" w:cs="Arial"/>
          <w:sz w:val="24"/>
          <w:szCs w:val="24"/>
          <w:lang w:val="es-ES" w:eastAsia="es-MX"/>
        </w:rPr>
        <w:t>recomendamos</w:t>
      </w:r>
      <w:r w:rsidR="0003001C" w:rsidRPr="0003001C">
        <w:rPr>
          <w:rFonts w:ascii="Arial" w:hAnsi="Arial" w:cs="Arial"/>
          <w:sz w:val="24"/>
          <w:szCs w:val="24"/>
          <w:lang w:val="es-ES" w:eastAsia="es-MX"/>
        </w:rPr>
        <w:t>:</w:t>
      </w:r>
    </w:p>
    <w:p w:rsidR="006364C8" w:rsidRDefault="006364C8" w:rsidP="00AE04B9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es-ES" w:eastAsia="en-US"/>
        </w:rPr>
      </w:pPr>
    </w:p>
    <w:p w:rsidR="006364C8" w:rsidRDefault="00BB2FF1" w:rsidP="00BB2FF1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" w:eastAsia="en-US"/>
        </w:rPr>
      </w:pPr>
      <w:r>
        <w:rPr>
          <w:rFonts w:ascii="Arial" w:hAnsi="Arial" w:cs="Arial"/>
          <w:sz w:val="24"/>
          <w:szCs w:val="24"/>
          <w:lang w:val="es-ES" w:eastAsia="en-US"/>
        </w:rPr>
        <w:t xml:space="preserve">Continuar fortaleciendo las políticas para </w:t>
      </w:r>
      <w:r w:rsidR="00D4424D">
        <w:rPr>
          <w:rFonts w:ascii="Arial" w:hAnsi="Arial" w:cs="Arial"/>
          <w:sz w:val="24"/>
          <w:szCs w:val="24"/>
          <w:lang w:val="es-ES" w:eastAsia="en-US"/>
        </w:rPr>
        <w:t>reducir la pobreza</w:t>
      </w:r>
      <w:r w:rsidR="00291AFA">
        <w:rPr>
          <w:rFonts w:ascii="Arial" w:hAnsi="Arial" w:cs="Arial"/>
          <w:sz w:val="24"/>
          <w:szCs w:val="24"/>
          <w:lang w:val="es-ES" w:eastAsia="en-US"/>
        </w:rPr>
        <w:t xml:space="preserve"> en las zonas rurales, incluyendo a través </w:t>
      </w:r>
      <w:r w:rsidR="00CF3A62">
        <w:rPr>
          <w:rFonts w:ascii="Arial" w:hAnsi="Arial" w:cs="Arial"/>
          <w:sz w:val="24"/>
          <w:szCs w:val="24"/>
          <w:lang w:val="es-ES" w:eastAsia="en-US"/>
        </w:rPr>
        <w:t xml:space="preserve">de </w:t>
      </w:r>
      <w:r w:rsidR="006750DB">
        <w:rPr>
          <w:rFonts w:ascii="Arial" w:hAnsi="Arial" w:cs="Arial"/>
          <w:sz w:val="24"/>
          <w:szCs w:val="24"/>
          <w:lang w:val="es-ES" w:eastAsia="en-US"/>
        </w:rPr>
        <w:t xml:space="preserve">medidas para fortalecer </w:t>
      </w:r>
      <w:r w:rsidR="00291AFA">
        <w:rPr>
          <w:rFonts w:ascii="Arial" w:hAnsi="Arial" w:cs="Arial"/>
          <w:sz w:val="24"/>
          <w:szCs w:val="24"/>
          <w:lang w:val="es-ES" w:eastAsia="en-US"/>
        </w:rPr>
        <w:t>la pequeña agricultura sostenible.</w:t>
      </w:r>
    </w:p>
    <w:p w:rsidR="00E576E6" w:rsidRDefault="00E576E6" w:rsidP="00AE04B9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es-ES" w:eastAsia="en-US"/>
        </w:rPr>
      </w:pPr>
    </w:p>
    <w:p w:rsidR="00CF3A62" w:rsidRDefault="00CF3A62" w:rsidP="00CF3A62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es-ES" w:eastAsia="en-US"/>
        </w:rPr>
      </w:pPr>
      <w:r>
        <w:rPr>
          <w:rFonts w:ascii="Arial" w:hAnsi="Arial" w:cs="Arial"/>
          <w:sz w:val="24"/>
          <w:szCs w:val="24"/>
          <w:lang w:val="es-ES" w:eastAsia="en-US"/>
        </w:rPr>
        <w:t>Finalmente, invitamos a la delegación de Azerbaiyán a compartir su experiencia en la implementación de la legislación relativa a la protección de datos personales.</w:t>
      </w:r>
    </w:p>
    <w:p w:rsidR="006750DB" w:rsidRPr="0003001C" w:rsidRDefault="006750DB" w:rsidP="00AE04B9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es-ES" w:eastAsia="en-US"/>
        </w:rPr>
      </w:pPr>
    </w:p>
    <w:p w:rsidR="00AE04B9" w:rsidRDefault="00E12CC9" w:rsidP="00AE04B9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es-ES" w:eastAsia="en-US"/>
        </w:rPr>
      </w:pPr>
      <w:r>
        <w:rPr>
          <w:rFonts w:ascii="Arial" w:hAnsi="Arial" w:cs="Arial"/>
          <w:sz w:val="24"/>
          <w:szCs w:val="24"/>
          <w:lang w:val="es-ES" w:eastAsia="en-US"/>
        </w:rPr>
        <w:t>Deseamos</w:t>
      </w:r>
      <w:r w:rsidR="00392D5B">
        <w:rPr>
          <w:rFonts w:ascii="Arial" w:hAnsi="Arial" w:cs="Arial"/>
          <w:sz w:val="24"/>
          <w:szCs w:val="24"/>
          <w:lang w:val="es-ES" w:eastAsia="en-US"/>
        </w:rPr>
        <w:t xml:space="preserve"> a la delegación de</w:t>
      </w:r>
      <w:r w:rsidR="006750DB">
        <w:rPr>
          <w:rFonts w:ascii="Arial" w:hAnsi="Arial" w:cs="Arial"/>
          <w:sz w:val="24"/>
          <w:szCs w:val="24"/>
          <w:lang w:val="es-ES" w:eastAsia="en-US"/>
        </w:rPr>
        <w:t xml:space="preserve"> Azerbaiyán </w:t>
      </w:r>
      <w:r w:rsidR="00AF3608">
        <w:rPr>
          <w:rFonts w:ascii="Arial" w:hAnsi="Arial" w:cs="Arial"/>
          <w:sz w:val="24"/>
          <w:szCs w:val="24"/>
          <w:lang w:val="es-ES" w:eastAsia="en-US"/>
        </w:rPr>
        <w:t xml:space="preserve">mucho </w:t>
      </w:r>
      <w:r w:rsidR="00392D5B">
        <w:rPr>
          <w:rFonts w:ascii="Arial" w:hAnsi="Arial" w:cs="Arial"/>
          <w:sz w:val="24"/>
          <w:szCs w:val="24"/>
          <w:lang w:val="es-ES" w:eastAsia="en-US"/>
        </w:rPr>
        <w:t>éxito en esta sesión</w:t>
      </w:r>
      <w:r w:rsidR="009609F9">
        <w:rPr>
          <w:rFonts w:ascii="Arial" w:hAnsi="Arial" w:cs="Arial"/>
          <w:sz w:val="24"/>
          <w:szCs w:val="24"/>
          <w:lang w:val="es-ES" w:eastAsia="en-US"/>
        </w:rPr>
        <w:t>.</w:t>
      </w:r>
    </w:p>
    <w:p w:rsidR="00AE04B9" w:rsidRDefault="00AE04B9" w:rsidP="00AE04B9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es-ES" w:eastAsia="en-US"/>
        </w:rPr>
      </w:pPr>
    </w:p>
    <w:p w:rsidR="00F70165" w:rsidRDefault="00AC7319" w:rsidP="00AE04B9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AC7319">
        <w:rPr>
          <w:rFonts w:ascii="Arial" w:hAnsi="Arial" w:cs="Arial"/>
          <w:sz w:val="24"/>
          <w:szCs w:val="24"/>
        </w:rPr>
        <w:t xml:space="preserve">Gracias </w:t>
      </w:r>
      <w:r w:rsidR="00C72814">
        <w:rPr>
          <w:rFonts w:ascii="Arial" w:hAnsi="Arial" w:cs="Arial"/>
          <w:sz w:val="24"/>
          <w:szCs w:val="24"/>
        </w:rPr>
        <w:t>Señor</w:t>
      </w:r>
      <w:r w:rsidRPr="00AC7319">
        <w:rPr>
          <w:rFonts w:ascii="Arial" w:hAnsi="Arial" w:cs="Arial"/>
          <w:sz w:val="24"/>
          <w:szCs w:val="24"/>
        </w:rPr>
        <w:t xml:space="preserve"> Presidente</w:t>
      </w:r>
    </w:p>
    <w:p w:rsidR="003347B0" w:rsidRPr="00AC7319" w:rsidRDefault="003347B0">
      <w:pPr>
        <w:rPr>
          <w:rFonts w:ascii="Arial" w:hAnsi="Arial" w:cs="Arial"/>
          <w:sz w:val="24"/>
          <w:szCs w:val="24"/>
          <w:lang w:eastAsia="es-MX"/>
        </w:rPr>
      </w:pPr>
    </w:p>
    <w:sectPr w:rsidR="003347B0" w:rsidRPr="00AC7319" w:rsidSect="00306E3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EC3" w:rsidRDefault="00F05EC3" w:rsidP="00183DB9">
      <w:pPr>
        <w:spacing w:after="0" w:line="240" w:lineRule="auto"/>
      </w:pPr>
      <w:r>
        <w:separator/>
      </w:r>
    </w:p>
  </w:endnote>
  <w:endnote w:type="continuationSeparator" w:id="0">
    <w:p w:rsidR="00F05EC3" w:rsidRDefault="00F05EC3" w:rsidP="0018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EC3" w:rsidRDefault="00F05EC3" w:rsidP="00183DB9">
      <w:pPr>
        <w:spacing w:after="0" w:line="240" w:lineRule="auto"/>
      </w:pPr>
      <w:r>
        <w:separator/>
      </w:r>
    </w:p>
  </w:footnote>
  <w:footnote w:type="continuationSeparator" w:id="0">
    <w:p w:rsidR="00F05EC3" w:rsidRDefault="00F05EC3" w:rsidP="0018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B9" w:rsidRDefault="00C72CBC">
    <w:pPr>
      <w:pStyle w:val="Encabezado"/>
    </w:pPr>
    <w:r>
      <w:rPr>
        <w:noProof/>
        <w:lang w:val="es-BO" w:eastAsia="es-B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-151130</wp:posOffset>
          </wp:positionV>
          <wp:extent cx="793750" cy="596265"/>
          <wp:effectExtent l="0" t="0" r="6350" b="0"/>
          <wp:wrapTight wrapText="bothSides">
            <wp:wrapPolygon edited="0">
              <wp:start x="6739" y="0"/>
              <wp:lineTo x="2074" y="2070"/>
              <wp:lineTo x="0" y="5521"/>
              <wp:lineTo x="518" y="14492"/>
              <wp:lineTo x="3629" y="20013"/>
              <wp:lineTo x="5702" y="20703"/>
              <wp:lineTo x="16070" y="20703"/>
              <wp:lineTo x="18662" y="20013"/>
              <wp:lineTo x="20736" y="15182"/>
              <wp:lineTo x="21254" y="6211"/>
              <wp:lineTo x="21254" y="2760"/>
              <wp:lineTo x="15034" y="0"/>
              <wp:lineTo x="6739" y="0"/>
            </wp:wrapPolygon>
          </wp:wrapTight>
          <wp:docPr id="1" name="Imagen 3" descr="C:\Users\Olmer\Pictures\escudo_bolivi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Olmer\Pictures\escudo_bolivi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3DB9" w:rsidRDefault="00183DB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0D17"/>
    <w:multiLevelType w:val="hybridMultilevel"/>
    <w:tmpl w:val="DA4C1B92"/>
    <w:lvl w:ilvl="0" w:tplc="9EF812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94B73"/>
    <w:multiLevelType w:val="hybridMultilevel"/>
    <w:tmpl w:val="8542D4C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30BD8"/>
    <w:multiLevelType w:val="hybridMultilevel"/>
    <w:tmpl w:val="502CFE12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B7FB4"/>
    <w:multiLevelType w:val="hybridMultilevel"/>
    <w:tmpl w:val="065C3B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10273"/>
    <w:multiLevelType w:val="hybridMultilevel"/>
    <w:tmpl w:val="D13C8A16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17"/>
    <w:rsid w:val="000065F4"/>
    <w:rsid w:val="00015216"/>
    <w:rsid w:val="0003001C"/>
    <w:rsid w:val="000434C7"/>
    <w:rsid w:val="00074D5B"/>
    <w:rsid w:val="00140517"/>
    <w:rsid w:val="00183DB9"/>
    <w:rsid w:val="001D12AE"/>
    <w:rsid w:val="001D5EB7"/>
    <w:rsid w:val="0020210F"/>
    <w:rsid w:val="00207114"/>
    <w:rsid w:val="002668CD"/>
    <w:rsid w:val="002708DB"/>
    <w:rsid w:val="00270E9B"/>
    <w:rsid w:val="00291AFA"/>
    <w:rsid w:val="002A5EA9"/>
    <w:rsid w:val="003026AF"/>
    <w:rsid w:val="00306E32"/>
    <w:rsid w:val="003347B0"/>
    <w:rsid w:val="003457ED"/>
    <w:rsid w:val="0036419D"/>
    <w:rsid w:val="00392D5B"/>
    <w:rsid w:val="0039773D"/>
    <w:rsid w:val="00397C32"/>
    <w:rsid w:val="003E2297"/>
    <w:rsid w:val="003E6B20"/>
    <w:rsid w:val="00431D21"/>
    <w:rsid w:val="0043235E"/>
    <w:rsid w:val="00441190"/>
    <w:rsid w:val="00447DA4"/>
    <w:rsid w:val="00490208"/>
    <w:rsid w:val="004B2FC2"/>
    <w:rsid w:val="005065F6"/>
    <w:rsid w:val="0051433A"/>
    <w:rsid w:val="00570A54"/>
    <w:rsid w:val="005764CD"/>
    <w:rsid w:val="00587DDB"/>
    <w:rsid w:val="005E0696"/>
    <w:rsid w:val="005F2AB1"/>
    <w:rsid w:val="0060661B"/>
    <w:rsid w:val="00635D12"/>
    <w:rsid w:val="006364C8"/>
    <w:rsid w:val="00661839"/>
    <w:rsid w:val="006640E5"/>
    <w:rsid w:val="006750DB"/>
    <w:rsid w:val="00683442"/>
    <w:rsid w:val="006851FD"/>
    <w:rsid w:val="006C2CA2"/>
    <w:rsid w:val="006E4700"/>
    <w:rsid w:val="00734CAA"/>
    <w:rsid w:val="007638F1"/>
    <w:rsid w:val="00787B0D"/>
    <w:rsid w:val="007C09C3"/>
    <w:rsid w:val="007D3154"/>
    <w:rsid w:val="007F1101"/>
    <w:rsid w:val="007F6ACB"/>
    <w:rsid w:val="00804F43"/>
    <w:rsid w:val="00814BA8"/>
    <w:rsid w:val="008550E8"/>
    <w:rsid w:val="008946D8"/>
    <w:rsid w:val="008A3753"/>
    <w:rsid w:val="008B3571"/>
    <w:rsid w:val="00922202"/>
    <w:rsid w:val="00950A11"/>
    <w:rsid w:val="009609F9"/>
    <w:rsid w:val="009A4C27"/>
    <w:rsid w:val="009B5FFC"/>
    <w:rsid w:val="009C1625"/>
    <w:rsid w:val="009E2C77"/>
    <w:rsid w:val="009E53D2"/>
    <w:rsid w:val="00A02DF0"/>
    <w:rsid w:val="00A36F65"/>
    <w:rsid w:val="00AA18FE"/>
    <w:rsid w:val="00AA1A03"/>
    <w:rsid w:val="00AB06A5"/>
    <w:rsid w:val="00AC3804"/>
    <w:rsid w:val="00AC7319"/>
    <w:rsid w:val="00AD1CAA"/>
    <w:rsid w:val="00AD66B1"/>
    <w:rsid w:val="00AE04B9"/>
    <w:rsid w:val="00AF3608"/>
    <w:rsid w:val="00B3359E"/>
    <w:rsid w:val="00B911D0"/>
    <w:rsid w:val="00B921A8"/>
    <w:rsid w:val="00B93ED3"/>
    <w:rsid w:val="00BB2FF1"/>
    <w:rsid w:val="00BB6EAE"/>
    <w:rsid w:val="00BF0EFA"/>
    <w:rsid w:val="00BF5FCF"/>
    <w:rsid w:val="00C05A77"/>
    <w:rsid w:val="00C44E31"/>
    <w:rsid w:val="00C72814"/>
    <w:rsid w:val="00C72CBC"/>
    <w:rsid w:val="00C93280"/>
    <w:rsid w:val="00CF1786"/>
    <w:rsid w:val="00CF3A62"/>
    <w:rsid w:val="00CF6729"/>
    <w:rsid w:val="00D14C9F"/>
    <w:rsid w:val="00D273A8"/>
    <w:rsid w:val="00D4421C"/>
    <w:rsid w:val="00D4424D"/>
    <w:rsid w:val="00D55F06"/>
    <w:rsid w:val="00D65655"/>
    <w:rsid w:val="00D917D7"/>
    <w:rsid w:val="00DC61FF"/>
    <w:rsid w:val="00DE3BB9"/>
    <w:rsid w:val="00DF184A"/>
    <w:rsid w:val="00E12CC9"/>
    <w:rsid w:val="00E17BF5"/>
    <w:rsid w:val="00E322AD"/>
    <w:rsid w:val="00E576E6"/>
    <w:rsid w:val="00E638E9"/>
    <w:rsid w:val="00E651F3"/>
    <w:rsid w:val="00EA44D2"/>
    <w:rsid w:val="00EE4AB1"/>
    <w:rsid w:val="00F05EC3"/>
    <w:rsid w:val="00F245BF"/>
    <w:rsid w:val="00F427FF"/>
    <w:rsid w:val="00F53284"/>
    <w:rsid w:val="00F537C0"/>
    <w:rsid w:val="00F70165"/>
    <w:rsid w:val="00FA11D7"/>
    <w:rsid w:val="00FC4EE4"/>
    <w:rsid w:val="00FE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9A59E0-A343-47AD-85ED-7321735B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BO" w:eastAsia="es-B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517"/>
    <w:pPr>
      <w:spacing w:after="160" w:line="259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link w:val="Ttulo1Car"/>
    <w:uiPriority w:val="9"/>
    <w:qFormat/>
    <w:rsid w:val="00570A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es-B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Dot pt,No Spacing1,List Paragraph Char Char Char,Indicator Text,List Paragraph1,Numbered Para 1,Colorful List - Accent 11,Bullet 1,F5 List Paragraph,Bullet Points,Normal Fv,lp1,4 Párrafo de lista,Figuras,DH1,viñetas,3"/>
    <w:basedOn w:val="Normal"/>
    <w:link w:val="PrrafodelistaCar"/>
    <w:uiPriority w:val="34"/>
    <w:qFormat/>
    <w:rsid w:val="00140517"/>
    <w:pPr>
      <w:spacing w:after="0" w:line="240" w:lineRule="auto"/>
      <w:ind w:left="720"/>
      <w:contextualSpacing/>
    </w:pPr>
    <w:rPr>
      <w:sz w:val="20"/>
      <w:szCs w:val="20"/>
      <w:lang w:eastAsia="es-MX"/>
    </w:rPr>
  </w:style>
  <w:style w:type="character" w:customStyle="1" w:styleId="PrrafodelistaCar">
    <w:name w:val="Párrafo de lista Car"/>
    <w:aliases w:val="Dot pt Car,No Spacing1 Car,List Paragraph Char Char Char Car,Indicator Text Car,List Paragraph1 Car,Numbered Para 1 Car,Colorful List - Accent 11 Car,Bullet 1 Car,F5 List Paragraph Car,Bullet Points Car,Normal Fv Car,lp1 Car,DH1 Car"/>
    <w:link w:val="Prrafodelista"/>
    <w:uiPriority w:val="34"/>
    <w:qFormat/>
    <w:locked/>
    <w:rsid w:val="00140517"/>
    <w:rPr>
      <w:rFonts w:ascii="Calibri" w:hAnsi="Calibri" w:cs="Times New Roman"/>
      <w:lang w:val="es-MX" w:eastAsia="es-MX"/>
    </w:rPr>
  </w:style>
  <w:style w:type="paragraph" w:customStyle="1" w:styleId="Body">
    <w:name w:val="Body"/>
    <w:rsid w:val="001405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cs="Calibri"/>
      <w:color w:val="000000"/>
      <w:sz w:val="22"/>
      <w:szCs w:val="22"/>
      <w:u w:color="000000"/>
      <w:bdr w:val="nil"/>
      <w:lang w:val="es-ES" w:eastAsia="es-ES"/>
    </w:rPr>
  </w:style>
  <w:style w:type="paragraph" w:customStyle="1" w:styleId="SingleTxtG">
    <w:name w:val="_ Single Txt_G"/>
    <w:basedOn w:val="Normal"/>
    <w:rsid w:val="00431D21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s-ES"/>
    </w:rPr>
  </w:style>
  <w:style w:type="character" w:customStyle="1" w:styleId="Ttulo1Car">
    <w:name w:val="Título 1 Car"/>
    <w:link w:val="Ttulo1"/>
    <w:uiPriority w:val="9"/>
    <w:rsid w:val="00570A54"/>
    <w:rPr>
      <w:rFonts w:ascii="Times New Roman" w:eastAsia="Times New Roman" w:hAnsi="Times New Roman" w:cs="Times New Roman"/>
      <w:b/>
      <w:bCs/>
      <w:kern w:val="36"/>
      <w:sz w:val="48"/>
      <w:szCs w:val="48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0A54"/>
    <w:pPr>
      <w:spacing w:after="0" w:line="240" w:lineRule="auto"/>
    </w:pPr>
    <w:rPr>
      <w:rFonts w:ascii="Segoe UI" w:hAnsi="Segoe UI"/>
      <w:sz w:val="18"/>
      <w:szCs w:val="18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570A54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183DB9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EncabezadoCar">
    <w:name w:val="Encabezado Car"/>
    <w:link w:val="Encabezado"/>
    <w:uiPriority w:val="99"/>
    <w:rsid w:val="00183DB9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183DB9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PiedepginaCar">
    <w:name w:val="Pie de página Car"/>
    <w:link w:val="Piedepgina"/>
    <w:uiPriority w:val="99"/>
    <w:rsid w:val="00183DB9"/>
    <w:rPr>
      <w:lang w:val="es-MX"/>
    </w:rPr>
  </w:style>
  <w:style w:type="paragraph" w:customStyle="1" w:styleId="Default">
    <w:name w:val="Default"/>
    <w:rsid w:val="00E17B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2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5559AD-6598-45CE-941D-C95B185FF52B}"/>
</file>

<file path=customXml/itemProps2.xml><?xml version="1.0" encoding="utf-8"?>
<ds:datastoreItem xmlns:ds="http://schemas.openxmlformats.org/officeDocument/2006/customXml" ds:itemID="{47F17E9E-DBDD-45FC-94B4-325620D6AC3E}"/>
</file>

<file path=customXml/itemProps3.xml><?xml version="1.0" encoding="utf-8"?>
<ds:datastoreItem xmlns:ds="http://schemas.openxmlformats.org/officeDocument/2006/customXml" ds:itemID="{6C63EF97-8CD4-411C-856E-8D5DC90099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Olmer</dc:creator>
  <cp:keywords/>
  <cp:lastModifiedBy>Olmer</cp:lastModifiedBy>
  <cp:revision>2</cp:revision>
  <cp:lastPrinted>2018-01-12T15:02:00Z</cp:lastPrinted>
  <dcterms:created xsi:type="dcterms:W3CDTF">2018-05-22T08:12:00Z</dcterms:created>
  <dcterms:modified xsi:type="dcterms:W3CDTF">2018-05-22T08:12:00Z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