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81" w:rsidRPr="00224981" w:rsidRDefault="00224981" w:rsidP="00224981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</w:p>
    <w:p w:rsidR="00224981" w:rsidRPr="00224981" w:rsidRDefault="00224981" w:rsidP="00224981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  <w:r w:rsidRPr="00224981">
        <w:rPr>
          <w:rFonts w:ascii="Arial" w:hAnsi="Arial" w:cs="Arial"/>
          <w:noProof/>
          <w:color w:val="515151"/>
        </w:rPr>
        <w:drawing>
          <wp:inline distT="0" distB="0" distL="0" distR="0">
            <wp:extent cx="685800" cy="1095375"/>
            <wp:effectExtent l="19050" t="0" r="0" b="0"/>
            <wp:docPr id="1" name="Picture 1" descr="emblem_nov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nov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81" w:rsidRPr="00224981" w:rsidRDefault="00224981" w:rsidP="00224981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</w:p>
    <w:p w:rsidR="00224981" w:rsidRPr="00224981" w:rsidRDefault="00224981" w:rsidP="0022498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4981">
        <w:rPr>
          <w:rStyle w:val="Strong"/>
          <w:rFonts w:ascii="Arial" w:hAnsi="Arial" w:cs="Arial"/>
        </w:rPr>
        <w:t>Statement by India at the Universal Periodic Review (UPR) Working Group 30</w:t>
      </w:r>
      <w:r w:rsidRPr="00224981">
        <w:rPr>
          <w:rStyle w:val="Strong"/>
          <w:rFonts w:ascii="Arial" w:hAnsi="Arial" w:cs="Arial"/>
          <w:vertAlign w:val="superscript"/>
        </w:rPr>
        <w:t>th</w:t>
      </w:r>
      <w:r w:rsidRPr="00224981">
        <w:rPr>
          <w:rStyle w:val="Strong"/>
          <w:rFonts w:ascii="Arial" w:hAnsi="Arial" w:cs="Arial"/>
        </w:rPr>
        <w:t xml:space="preserve">  Session (7-18 May 2018): 3rd UPR of Canada – Interactive Dialogue, </w:t>
      </w:r>
      <w:r w:rsidRPr="00224981">
        <w:rPr>
          <w:rStyle w:val="Strong"/>
          <w:rFonts w:ascii="Arial" w:hAnsi="Arial" w:cs="Arial"/>
          <w:shd w:val="clear" w:color="auto" w:fill="FFFFFF"/>
        </w:rPr>
        <w:t> delivered by Ambassador Virander Paul, Deputy Permanent Representative of India. </w:t>
      </w:r>
      <w:r w:rsidRPr="00224981">
        <w:rPr>
          <w:rStyle w:val="Emphasis"/>
          <w:rFonts w:ascii="Arial" w:hAnsi="Arial" w:cs="Arial"/>
          <w:b/>
          <w:bCs/>
          <w:shd w:val="clear" w:color="auto" w:fill="FFFFFF"/>
        </w:rPr>
        <w:t>[Geneva, 11 May 2018]</w:t>
      </w:r>
    </w:p>
    <w:p w:rsidR="00BC57B8" w:rsidRPr="00224981" w:rsidRDefault="00BC57B8" w:rsidP="00BC57B8">
      <w:pPr>
        <w:pStyle w:val="NoSpacing"/>
        <w:spacing w:before="2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651BBA" w:rsidRPr="00224981" w:rsidRDefault="00BC57B8" w:rsidP="009B1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Mr. President,</w:t>
      </w:r>
    </w:p>
    <w:p w:rsidR="00B37BDA" w:rsidRPr="00224981" w:rsidRDefault="00B37BDA" w:rsidP="00B37BDA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:rsidR="00651BBA" w:rsidRPr="00224981" w:rsidRDefault="00651BBA" w:rsidP="00224981">
      <w:pPr>
        <w:spacing w:after="0" w:line="240" w:lineRule="auto"/>
        <w:ind w:right="-46" w:firstLine="720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India thanks Cana</w:t>
      </w:r>
      <w:r w:rsidR="006F0628" w:rsidRPr="00224981">
        <w:rPr>
          <w:rFonts w:ascii="Arial" w:hAnsi="Arial" w:cs="Arial"/>
          <w:sz w:val="24"/>
          <w:szCs w:val="24"/>
        </w:rPr>
        <w:t>da for its n</w:t>
      </w:r>
      <w:r w:rsidRPr="00224981">
        <w:rPr>
          <w:rFonts w:ascii="Arial" w:hAnsi="Arial" w:cs="Arial"/>
          <w:sz w:val="24"/>
          <w:szCs w:val="24"/>
        </w:rPr>
        <w:t>ational report.</w:t>
      </w:r>
      <w:r w:rsidR="004D0888" w:rsidRPr="00224981">
        <w:rPr>
          <w:rFonts w:ascii="Arial" w:hAnsi="Arial" w:cs="Arial"/>
          <w:sz w:val="24"/>
          <w:szCs w:val="24"/>
        </w:rPr>
        <w:t xml:space="preserve"> We appreciate Canada for initiating measures to ensure rights of the indigenous peoples </w:t>
      </w:r>
      <w:r w:rsidR="00B37BDA" w:rsidRPr="00224981">
        <w:rPr>
          <w:rFonts w:ascii="Arial" w:hAnsi="Arial" w:cs="Arial"/>
          <w:sz w:val="24"/>
          <w:szCs w:val="24"/>
        </w:rPr>
        <w:t>and</w:t>
      </w:r>
      <w:r w:rsidR="004D0888" w:rsidRPr="00224981">
        <w:rPr>
          <w:rFonts w:ascii="Arial" w:hAnsi="Arial" w:cs="Arial"/>
          <w:sz w:val="24"/>
          <w:szCs w:val="24"/>
        </w:rPr>
        <w:t xml:space="preserve"> for advancing gender equality and women’s empowerment</w:t>
      </w:r>
      <w:r w:rsidR="009B1F11" w:rsidRPr="00224981">
        <w:rPr>
          <w:rFonts w:ascii="Arial" w:hAnsi="Arial" w:cs="Arial"/>
          <w:sz w:val="24"/>
          <w:szCs w:val="24"/>
        </w:rPr>
        <w:t>.</w:t>
      </w:r>
    </w:p>
    <w:p w:rsidR="00651BBA" w:rsidRPr="00224981" w:rsidRDefault="00651BBA" w:rsidP="009B1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1BBA" w:rsidRPr="00224981" w:rsidRDefault="00651BBA" w:rsidP="006F062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2.</w:t>
      </w:r>
      <w:r w:rsidR="00A96314" w:rsidRPr="00224981">
        <w:rPr>
          <w:rFonts w:ascii="Arial" w:hAnsi="Arial" w:cs="Arial"/>
          <w:sz w:val="24"/>
          <w:szCs w:val="24"/>
        </w:rPr>
        <w:tab/>
        <w:t>India recomm</w:t>
      </w:r>
      <w:r w:rsidR="006F0628" w:rsidRPr="00224981">
        <w:rPr>
          <w:rFonts w:ascii="Arial" w:hAnsi="Arial" w:cs="Arial"/>
          <w:sz w:val="24"/>
          <w:szCs w:val="24"/>
        </w:rPr>
        <w:t>end</w:t>
      </w:r>
      <w:r w:rsidR="00B37BDA" w:rsidRPr="00224981">
        <w:rPr>
          <w:rFonts w:ascii="Arial" w:hAnsi="Arial" w:cs="Arial"/>
          <w:sz w:val="24"/>
          <w:szCs w:val="24"/>
        </w:rPr>
        <w:t>s</w:t>
      </w:r>
      <w:r w:rsidR="006F0628" w:rsidRPr="00224981">
        <w:rPr>
          <w:rFonts w:ascii="Arial" w:hAnsi="Arial" w:cs="Arial"/>
          <w:sz w:val="24"/>
          <w:szCs w:val="24"/>
        </w:rPr>
        <w:t xml:space="preserve"> the following</w:t>
      </w:r>
      <w:r w:rsidR="00B37BDA" w:rsidRPr="00224981">
        <w:rPr>
          <w:rFonts w:ascii="Arial" w:hAnsi="Arial" w:cs="Arial"/>
          <w:sz w:val="24"/>
          <w:szCs w:val="24"/>
        </w:rPr>
        <w:t xml:space="preserve"> to Canada</w:t>
      </w:r>
      <w:r w:rsidR="006F0628" w:rsidRPr="00224981">
        <w:rPr>
          <w:rFonts w:ascii="Arial" w:hAnsi="Arial" w:cs="Arial"/>
          <w:sz w:val="24"/>
          <w:szCs w:val="24"/>
        </w:rPr>
        <w:t>:</w:t>
      </w:r>
    </w:p>
    <w:p w:rsidR="00A96314" w:rsidRPr="00224981" w:rsidRDefault="00A96314" w:rsidP="006F062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:rsidR="00224981" w:rsidRDefault="004D0888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 xml:space="preserve">Implement </w:t>
      </w:r>
      <w:r w:rsidR="008D27BD" w:rsidRPr="00224981">
        <w:rPr>
          <w:rFonts w:ascii="Arial" w:hAnsi="Arial" w:cs="Arial"/>
          <w:sz w:val="24"/>
          <w:szCs w:val="24"/>
        </w:rPr>
        <w:t>effective measures</w:t>
      </w:r>
      <w:r w:rsidR="007742E7" w:rsidRPr="00224981">
        <w:rPr>
          <w:rFonts w:ascii="Arial" w:hAnsi="Arial" w:cs="Arial"/>
          <w:sz w:val="24"/>
          <w:szCs w:val="24"/>
        </w:rPr>
        <w:t xml:space="preserve"> to reduce the high levels</w:t>
      </w:r>
      <w:r w:rsidR="00651BBA" w:rsidRPr="00224981">
        <w:rPr>
          <w:rFonts w:ascii="Arial" w:hAnsi="Arial" w:cs="Arial"/>
          <w:sz w:val="24"/>
          <w:szCs w:val="24"/>
        </w:rPr>
        <w:t xml:space="preserve"> of poverty</w:t>
      </w:r>
      <w:r w:rsidR="008D27BD" w:rsidRPr="00224981">
        <w:rPr>
          <w:rFonts w:ascii="Arial" w:hAnsi="Arial" w:cs="Arial"/>
          <w:sz w:val="24"/>
          <w:szCs w:val="24"/>
        </w:rPr>
        <w:t>, food insecurity of the indigenous peoples and to ensure better access for them to health care, education, adequate housing and other basic necessities</w:t>
      </w:r>
      <w:r w:rsidR="00224981">
        <w:rPr>
          <w:rFonts w:ascii="Arial" w:hAnsi="Arial" w:cs="Arial"/>
          <w:sz w:val="24"/>
          <w:szCs w:val="24"/>
        </w:rPr>
        <w:t>.</w:t>
      </w:r>
    </w:p>
    <w:p w:rsidR="00224981" w:rsidRDefault="00224981" w:rsidP="00224981">
      <w:pPr>
        <w:pStyle w:val="ListParagraph"/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224981" w:rsidRDefault="00EA713F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Remove all discriminatory practices against First Nations Children in access to health, educational and social supports and services</w:t>
      </w:r>
      <w:r w:rsidR="00224981" w:rsidRPr="00224981">
        <w:rPr>
          <w:rFonts w:ascii="Arial" w:hAnsi="Arial" w:cs="Arial"/>
          <w:sz w:val="24"/>
          <w:szCs w:val="24"/>
        </w:rPr>
        <w:t>.</w:t>
      </w:r>
    </w:p>
    <w:p w:rsidR="00224981" w:rsidRPr="00224981" w:rsidRDefault="00224981" w:rsidP="00224981">
      <w:pPr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224981" w:rsidRDefault="008D27BD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 xml:space="preserve">Implement existing </w:t>
      </w:r>
      <w:r w:rsidR="00D914FC" w:rsidRPr="00224981">
        <w:rPr>
          <w:rFonts w:ascii="Arial" w:hAnsi="Arial" w:cs="Arial"/>
          <w:sz w:val="24"/>
          <w:szCs w:val="24"/>
        </w:rPr>
        <w:t>measures</w:t>
      </w:r>
      <w:r w:rsidRPr="00224981">
        <w:rPr>
          <w:rFonts w:ascii="Arial" w:hAnsi="Arial" w:cs="Arial"/>
          <w:sz w:val="24"/>
          <w:szCs w:val="24"/>
        </w:rPr>
        <w:t xml:space="preserve"> effectively </w:t>
      </w:r>
      <w:r w:rsidR="00D914FC" w:rsidRPr="00224981">
        <w:rPr>
          <w:rFonts w:ascii="Arial" w:hAnsi="Arial" w:cs="Arial"/>
          <w:sz w:val="24"/>
          <w:szCs w:val="24"/>
        </w:rPr>
        <w:t>for improving g</w:t>
      </w:r>
      <w:r w:rsidRPr="00224981">
        <w:rPr>
          <w:rFonts w:ascii="Arial" w:hAnsi="Arial" w:cs="Arial"/>
          <w:sz w:val="24"/>
          <w:szCs w:val="24"/>
        </w:rPr>
        <w:t>ender equality with a view to enhan</w:t>
      </w:r>
      <w:r w:rsidR="00B37BDA" w:rsidRPr="00224981">
        <w:rPr>
          <w:rFonts w:ascii="Arial" w:hAnsi="Arial" w:cs="Arial"/>
          <w:sz w:val="24"/>
          <w:szCs w:val="24"/>
        </w:rPr>
        <w:t>cing</w:t>
      </w:r>
      <w:r w:rsidR="00D914FC" w:rsidRPr="00224981">
        <w:rPr>
          <w:rFonts w:ascii="Arial" w:hAnsi="Arial" w:cs="Arial"/>
          <w:sz w:val="24"/>
          <w:szCs w:val="24"/>
        </w:rPr>
        <w:t xml:space="preserve"> women’s participation in decision making</w:t>
      </w:r>
      <w:r w:rsidRPr="00224981">
        <w:rPr>
          <w:rFonts w:ascii="Arial" w:hAnsi="Arial" w:cs="Arial"/>
          <w:sz w:val="24"/>
          <w:szCs w:val="24"/>
        </w:rPr>
        <w:t>, full time employment</w:t>
      </w:r>
      <w:r w:rsidR="00D914FC" w:rsidRPr="00224981">
        <w:rPr>
          <w:rFonts w:ascii="Arial" w:hAnsi="Arial" w:cs="Arial"/>
          <w:sz w:val="24"/>
          <w:szCs w:val="24"/>
        </w:rPr>
        <w:t xml:space="preserve"> and equal pay for equal work</w:t>
      </w:r>
      <w:r w:rsidR="00224981" w:rsidRPr="00224981">
        <w:rPr>
          <w:rFonts w:ascii="Arial" w:hAnsi="Arial" w:cs="Arial"/>
          <w:sz w:val="24"/>
          <w:szCs w:val="24"/>
        </w:rPr>
        <w:t>.</w:t>
      </w:r>
      <w:r w:rsidR="00D914FC" w:rsidRPr="00224981">
        <w:rPr>
          <w:rFonts w:ascii="Arial" w:hAnsi="Arial" w:cs="Arial"/>
          <w:sz w:val="24"/>
          <w:szCs w:val="24"/>
        </w:rPr>
        <w:t xml:space="preserve"> </w:t>
      </w:r>
    </w:p>
    <w:p w:rsidR="00224981" w:rsidRPr="00224981" w:rsidRDefault="00224981" w:rsidP="00224981">
      <w:pPr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224981" w:rsidRDefault="008D27BD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R</w:t>
      </w:r>
      <w:r w:rsidR="006C34EE" w:rsidRPr="00224981">
        <w:rPr>
          <w:rFonts w:ascii="Arial" w:hAnsi="Arial" w:cs="Arial"/>
          <w:sz w:val="24"/>
          <w:szCs w:val="24"/>
        </w:rPr>
        <w:t>em</w:t>
      </w:r>
      <w:r w:rsidR="00F048ED" w:rsidRPr="00224981">
        <w:rPr>
          <w:rFonts w:ascii="Arial" w:hAnsi="Arial" w:cs="Arial"/>
          <w:sz w:val="24"/>
          <w:szCs w:val="24"/>
        </w:rPr>
        <w:t xml:space="preserve">ove inequality and discrimination faced by persons with disabilities in realization of right to education, work, employment, healthcare, affordable housing </w:t>
      </w:r>
      <w:bookmarkStart w:id="0" w:name="_GoBack"/>
      <w:bookmarkEnd w:id="0"/>
      <w:r w:rsidR="00F048ED" w:rsidRPr="00224981">
        <w:rPr>
          <w:rFonts w:ascii="Arial" w:hAnsi="Arial" w:cs="Arial"/>
          <w:sz w:val="24"/>
          <w:szCs w:val="24"/>
        </w:rPr>
        <w:t>and other basic n</w:t>
      </w:r>
      <w:r w:rsidR="0056672C" w:rsidRPr="00224981">
        <w:rPr>
          <w:rFonts w:ascii="Arial" w:hAnsi="Arial" w:cs="Arial"/>
          <w:sz w:val="24"/>
          <w:szCs w:val="24"/>
        </w:rPr>
        <w:t>eeds.</w:t>
      </w:r>
    </w:p>
    <w:p w:rsidR="00224981" w:rsidRPr="00224981" w:rsidRDefault="00224981" w:rsidP="00224981">
      <w:pPr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224981" w:rsidRDefault="002D76FB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S</w:t>
      </w:r>
      <w:r w:rsidR="008D27BD" w:rsidRPr="00224981">
        <w:rPr>
          <w:rFonts w:ascii="Arial" w:hAnsi="Arial" w:cs="Arial"/>
          <w:sz w:val="24"/>
          <w:szCs w:val="24"/>
        </w:rPr>
        <w:t>top racial profiling and other discriminatory practices by the police and security agencies</w:t>
      </w:r>
      <w:r w:rsidR="0056672C" w:rsidRPr="00224981">
        <w:rPr>
          <w:rFonts w:ascii="Arial" w:hAnsi="Arial" w:cs="Arial"/>
          <w:sz w:val="24"/>
          <w:szCs w:val="24"/>
        </w:rPr>
        <w:t>.</w:t>
      </w:r>
    </w:p>
    <w:p w:rsidR="00224981" w:rsidRPr="00224981" w:rsidRDefault="00224981" w:rsidP="00224981">
      <w:pPr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6F0628" w:rsidRPr="00224981" w:rsidRDefault="00202A8E" w:rsidP="00224981">
      <w:pPr>
        <w:pStyle w:val="ListParagraph"/>
        <w:numPr>
          <w:ilvl w:val="0"/>
          <w:numId w:val="1"/>
        </w:numPr>
        <w:spacing w:after="0" w:line="240" w:lineRule="auto"/>
        <w:ind w:left="851" w:right="-46" w:hanging="425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Strengthen framework to p</w:t>
      </w:r>
      <w:r w:rsidR="0090216E" w:rsidRPr="00224981">
        <w:rPr>
          <w:rFonts w:ascii="Arial" w:hAnsi="Arial" w:cs="Arial"/>
          <w:sz w:val="24"/>
          <w:szCs w:val="24"/>
        </w:rPr>
        <w:t xml:space="preserve">revent misuse of freedom of expression </w:t>
      </w:r>
      <w:r w:rsidRPr="00224981">
        <w:rPr>
          <w:rFonts w:ascii="Arial" w:hAnsi="Arial" w:cs="Arial"/>
          <w:sz w:val="24"/>
          <w:szCs w:val="24"/>
        </w:rPr>
        <w:t>to incite violence and glorif</w:t>
      </w:r>
      <w:r w:rsidR="0056672C" w:rsidRPr="00224981">
        <w:rPr>
          <w:rFonts w:ascii="Arial" w:hAnsi="Arial" w:cs="Arial"/>
          <w:sz w:val="24"/>
          <w:szCs w:val="24"/>
        </w:rPr>
        <w:t>y</w:t>
      </w:r>
      <w:r w:rsidRPr="00224981">
        <w:rPr>
          <w:rFonts w:ascii="Arial" w:hAnsi="Arial" w:cs="Arial"/>
          <w:sz w:val="24"/>
          <w:szCs w:val="24"/>
        </w:rPr>
        <w:t xml:space="preserve"> terrorists as martyrs. </w:t>
      </w:r>
    </w:p>
    <w:p w:rsidR="006F0628" w:rsidRPr="00224981" w:rsidRDefault="006F0628" w:rsidP="00224981">
      <w:pPr>
        <w:pStyle w:val="ListParagraph"/>
        <w:spacing w:after="0" w:line="240" w:lineRule="auto"/>
        <w:ind w:left="851" w:right="-330" w:hanging="425"/>
        <w:jc w:val="both"/>
        <w:rPr>
          <w:rFonts w:ascii="Arial" w:hAnsi="Arial" w:cs="Arial"/>
          <w:sz w:val="24"/>
          <w:szCs w:val="24"/>
        </w:rPr>
      </w:pPr>
    </w:p>
    <w:p w:rsidR="006F0628" w:rsidRPr="00224981" w:rsidRDefault="009B1F11" w:rsidP="00224981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224981">
        <w:rPr>
          <w:rFonts w:ascii="Arial" w:hAnsi="Arial" w:cs="Arial"/>
          <w:sz w:val="24"/>
          <w:szCs w:val="24"/>
        </w:rPr>
        <w:t>Thank you, Mr. President.</w:t>
      </w:r>
    </w:p>
    <w:sectPr w:rsidR="006F0628" w:rsidRPr="00224981" w:rsidSect="00224981">
      <w:pgSz w:w="11906" w:h="16838"/>
      <w:pgMar w:top="567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44" w:rsidRDefault="00126044" w:rsidP="0090216E">
      <w:pPr>
        <w:spacing w:after="0" w:line="240" w:lineRule="auto"/>
      </w:pPr>
      <w:r>
        <w:separator/>
      </w:r>
    </w:p>
  </w:endnote>
  <w:endnote w:type="continuationSeparator" w:id="1">
    <w:p w:rsidR="00126044" w:rsidRDefault="00126044" w:rsidP="0090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44" w:rsidRDefault="00126044" w:rsidP="0090216E">
      <w:pPr>
        <w:spacing w:after="0" w:line="240" w:lineRule="auto"/>
      </w:pPr>
      <w:r>
        <w:separator/>
      </w:r>
    </w:p>
  </w:footnote>
  <w:footnote w:type="continuationSeparator" w:id="1">
    <w:p w:rsidR="00126044" w:rsidRDefault="00126044" w:rsidP="0090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FA9"/>
    <w:multiLevelType w:val="hybridMultilevel"/>
    <w:tmpl w:val="B9080D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1F11"/>
    <w:multiLevelType w:val="hybridMultilevel"/>
    <w:tmpl w:val="B9080D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1BBA"/>
    <w:rsid w:val="000303CD"/>
    <w:rsid w:val="00036645"/>
    <w:rsid w:val="00126044"/>
    <w:rsid w:val="001530E4"/>
    <w:rsid w:val="00162FAE"/>
    <w:rsid w:val="001C76BD"/>
    <w:rsid w:val="00202A8E"/>
    <w:rsid w:val="00224981"/>
    <w:rsid w:val="002D76FB"/>
    <w:rsid w:val="00327987"/>
    <w:rsid w:val="003C05BD"/>
    <w:rsid w:val="003F1680"/>
    <w:rsid w:val="004D0888"/>
    <w:rsid w:val="00555995"/>
    <w:rsid w:val="0056672C"/>
    <w:rsid w:val="00592295"/>
    <w:rsid w:val="00651BBA"/>
    <w:rsid w:val="006C34EE"/>
    <w:rsid w:val="006D0DE5"/>
    <w:rsid w:val="006F0628"/>
    <w:rsid w:val="007013D5"/>
    <w:rsid w:val="007647E6"/>
    <w:rsid w:val="007742E7"/>
    <w:rsid w:val="008D27BD"/>
    <w:rsid w:val="008D3BBE"/>
    <w:rsid w:val="0090216E"/>
    <w:rsid w:val="009B1F11"/>
    <w:rsid w:val="00A33115"/>
    <w:rsid w:val="00A96314"/>
    <w:rsid w:val="00B37BDA"/>
    <w:rsid w:val="00B54AF5"/>
    <w:rsid w:val="00BC57B8"/>
    <w:rsid w:val="00C12110"/>
    <w:rsid w:val="00D914FC"/>
    <w:rsid w:val="00D96706"/>
    <w:rsid w:val="00EA6982"/>
    <w:rsid w:val="00EA713F"/>
    <w:rsid w:val="00F048ED"/>
    <w:rsid w:val="00F078A9"/>
    <w:rsid w:val="00F1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0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paragraph" w:styleId="NoSpacing">
    <w:name w:val="No Spacing"/>
    <w:uiPriority w:val="1"/>
    <w:qFormat/>
    <w:rsid w:val="00BC57B8"/>
    <w:rPr>
      <w:rFonts w:eastAsia="Calibri" w:cs="Mangal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02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6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02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16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5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224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hi-IN"/>
    </w:rPr>
  </w:style>
  <w:style w:type="paragraph" w:customStyle="1" w:styleId="western">
    <w:name w:val="western"/>
    <w:basedOn w:val="Normal"/>
    <w:rsid w:val="00224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224981"/>
    <w:rPr>
      <w:b/>
      <w:bCs/>
    </w:rPr>
  </w:style>
  <w:style w:type="character" w:styleId="Emphasis">
    <w:name w:val="Emphasis"/>
    <w:basedOn w:val="DefaultParagraphFont"/>
    <w:uiPriority w:val="20"/>
    <w:qFormat/>
    <w:rsid w:val="00224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81B25-859F-40A3-908B-E278666BC7B2}"/>
</file>

<file path=customXml/itemProps2.xml><?xml version="1.0" encoding="utf-8"?>
<ds:datastoreItem xmlns:ds="http://schemas.openxmlformats.org/officeDocument/2006/customXml" ds:itemID="{9C3A667C-F41E-4811-A957-D82EB04AE269}"/>
</file>

<file path=customXml/itemProps3.xml><?xml version="1.0" encoding="utf-8"?>
<ds:datastoreItem xmlns:ds="http://schemas.openxmlformats.org/officeDocument/2006/customXml" ds:itemID="{FE500636-5039-40FC-96D6-F24D72E68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INDE1</cp:lastModifiedBy>
  <cp:revision>6</cp:revision>
  <cp:lastPrinted>2018-05-10T15:16:00Z</cp:lastPrinted>
  <dcterms:created xsi:type="dcterms:W3CDTF">2018-05-10T15:18:00Z</dcterms:created>
  <dcterms:modified xsi:type="dcterms:W3CDTF">2018-05-11T08:17:00Z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