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-720"/>
        <w:tblW w:w="1049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8"/>
        <w:gridCol w:w="1985"/>
        <w:gridCol w:w="3827"/>
      </w:tblGrid>
      <w:tr w:rsidR="008D3A68" w:rsidTr="00A533D4">
        <w:trPr>
          <w:trHeight w:val="1285"/>
        </w:trPr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A68" w:rsidRDefault="008D3A68" w:rsidP="00A533D4">
            <w:pPr>
              <w:spacing w:after="0" w:line="240" w:lineRule="auto"/>
              <w:jc w:val="center"/>
            </w:pPr>
            <w:r>
              <w:rPr>
                <w:rFonts w:ascii="Georgia" w:eastAsia="Times New Roman" w:hAnsi="Georgia" w:cs="Arial"/>
                <w:b/>
              </w:rPr>
              <w:t>REPUBLIQUE DU SENEGAL</w:t>
            </w:r>
          </w:p>
          <w:p w:rsidR="008D3A68" w:rsidRDefault="008D3A68" w:rsidP="00A533D4">
            <w:pPr>
              <w:spacing w:after="0" w:line="240" w:lineRule="auto"/>
              <w:ind w:left="-426"/>
              <w:jc w:val="center"/>
            </w:pPr>
            <w:r>
              <w:rPr>
                <w:rFonts w:ascii="Georgia" w:eastAsia="Times New Roman" w:hAnsi="Georgia" w:cs="Arial"/>
                <w:sz w:val="16"/>
                <w:szCs w:val="16"/>
              </w:rPr>
              <w:t>UN PEUPLE - UN BUT - UNE FOI</w:t>
            </w:r>
          </w:p>
          <w:p w:rsidR="008D3A68" w:rsidRDefault="008D3A68" w:rsidP="00A533D4">
            <w:pPr>
              <w:spacing w:after="0" w:line="240" w:lineRule="auto"/>
              <w:jc w:val="center"/>
              <w:rPr>
                <w:rFonts w:ascii="Georgia" w:eastAsia="Times New Roman" w:hAnsi="Georgia"/>
                <w:sz w:val="18"/>
                <w:szCs w:val="18"/>
              </w:rPr>
            </w:pPr>
            <w:r>
              <w:rPr>
                <w:rFonts w:ascii="Georgia" w:eastAsia="Times New Roman" w:hAnsi="Georgia"/>
                <w:sz w:val="18"/>
                <w:szCs w:val="18"/>
              </w:rPr>
              <w:t>-----------------------------------------</w:t>
            </w:r>
          </w:p>
          <w:p w:rsidR="008D3A68" w:rsidRDefault="008D3A68" w:rsidP="00A533D4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sz w:val="18"/>
                <w:szCs w:val="18"/>
              </w:rPr>
            </w:pPr>
            <w:r>
              <w:rPr>
                <w:rFonts w:ascii="Georgia" w:eastAsia="Times New Roman" w:hAnsi="Georgia" w:cs="Arial"/>
                <w:b/>
                <w:sz w:val="18"/>
                <w:szCs w:val="18"/>
              </w:rPr>
              <w:t>MISSION PERMANENTE AUPRES DE</w:t>
            </w:r>
          </w:p>
          <w:p w:rsidR="008D3A68" w:rsidRDefault="008D3A68" w:rsidP="00A533D4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sz w:val="18"/>
                <w:szCs w:val="18"/>
              </w:rPr>
            </w:pPr>
            <w:r>
              <w:rPr>
                <w:rFonts w:ascii="Georgia" w:eastAsia="Times New Roman" w:hAnsi="Georgia" w:cs="Arial"/>
                <w:b/>
                <w:sz w:val="18"/>
                <w:szCs w:val="18"/>
              </w:rPr>
              <w:t>L’OFFICE DES NATIONS UNIES A GENEVE</w:t>
            </w:r>
          </w:p>
          <w:p w:rsidR="008D3A68" w:rsidRDefault="008D3A68" w:rsidP="00A533D4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sz w:val="18"/>
                <w:szCs w:val="18"/>
              </w:rPr>
            </w:pPr>
            <w:r>
              <w:rPr>
                <w:rFonts w:ascii="Georgia" w:eastAsia="Times New Roman" w:hAnsi="Georgia" w:cs="Arial"/>
                <w:b/>
                <w:sz w:val="18"/>
                <w:szCs w:val="18"/>
              </w:rPr>
              <w:t>--------------------------------</w:t>
            </w:r>
          </w:p>
          <w:p w:rsidR="008D3A68" w:rsidRDefault="008D3A68" w:rsidP="00A533D4">
            <w:pPr>
              <w:spacing w:after="0" w:line="240" w:lineRule="auto"/>
              <w:jc w:val="center"/>
            </w:pPr>
            <w:r>
              <w:rPr>
                <w:rFonts w:ascii="Georgia" w:eastAsia="Times New Roman" w:hAnsi="Georgia" w:cs="Arial"/>
                <w:b/>
                <w:sz w:val="18"/>
                <w:szCs w:val="18"/>
              </w:rPr>
              <w:t xml:space="preserve">AMBASSADE DU </w:t>
            </w:r>
            <w:proofErr w:type="gramStart"/>
            <w:r>
              <w:rPr>
                <w:rFonts w:ascii="Georgia" w:eastAsia="Times New Roman" w:hAnsi="Georgia" w:cs="Arial"/>
                <w:b/>
                <w:sz w:val="18"/>
                <w:szCs w:val="18"/>
              </w:rPr>
              <w:t>SENEGAL  EN</w:t>
            </w:r>
            <w:proofErr w:type="gramEnd"/>
            <w:r>
              <w:rPr>
                <w:rFonts w:ascii="Georgia" w:eastAsia="Times New Roman" w:hAnsi="Georgia" w:cs="Arial"/>
                <w:b/>
                <w:sz w:val="18"/>
                <w:szCs w:val="18"/>
              </w:rPr>
              <w:t xml:space="preserve"> SUISSE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A68" w:rsidRDefault="008D3A68" w:rsidP="00A533D4">
            <w:pPr>
              <w:spacing w:after="0" w:line="240" w:lineRule="auto"/>
              <w:jc w:val="center"/>
            </w:pPr>
            <w:r>
              <w:rPr>
                <w:rFonts w:ascii="Georgia" w:eastAsia="Times New Roman" w:hAnsi="Georgia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31F54722" wp14:editId="29B6B014">
                  <wp:simplePos x="0" y="0"/>
                  <wp:positionH relativeFrom="column">
                    <wp:posOffset>211455</wp:posOffset>
                  </wp:positionH>
                  <wp:positionV relativeFrom="paragraph">
                    <wp:posOffset>26673</wp:posOffset>
                  </wp:positionV>
                  <wp:extent cx="590546" cy="647696"/>
                  <wp:effectExtent l="0" t="0" r="4" b="4"/>
                  <wp:wrapSquare wrapText="bothSides"/>
                  <wp:docPr id="8" name="Image 8" descr="Description : Description : armoirie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46" cy="647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A68" w:rsidRDefault="008D3A68" w:rsidP="00A533D4">
            <w:pPr>
              <w:spacing w:after="0" w:line="240" w:lineRule="auto"/>
              <w:jc w:val="center"/>
              <w:rPr>
                <w:rFonts w:ascii="Georgia" w:eastAsia="Times New Roman" w:hAnsi="Georgia"/>
                <w:sz w:val="16"/>
                <w:szCs w:val="16"/>
              </w:rPr>
            </w:pPr>
          </w:p>
          <w:p w:rsidR="008D3A68" w:rsidRDefault="008D3A68" w:rsidP="00A533D4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</w:rPr>
            </w:pPr>
            <w:r>
              <w:rPr>
                <w:rFonts w:ascii="Georgia" w:eastAsia="Times New Roman" w:hAnsi="Georgia"/>
                <w:sz w:val="24"/>
                <w:szCs w:val="24"/>
              </w:rPr>
              <w:t xml:space="preserve">                          14 mai 2018</w:t>
            </w:r>
          </w:p>
        </w:tc>
      </w:tr>
    </w:tbl>
    <w:p w:rsidR="008D3A68" w:rsidRDefault="008D3A68" w:rsidP="008D3A68">
      <w:pPr>
        <w:shd w:val="clear" w:color="auto" w:fill="FFFFFF"/>
        <w:spacing w:after="150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8D3A68" w:rsidRPr="000E713A" w:rsidRDefault="008D3A68" w:rsidP="008D3A68">
      <w:pPr>
        <w:shd w:val="clear" w:color="auto" w:fill="FFFFFF"/>
        <w:spacing w:after="150"/>
        <w:ind w:left="2124" w:firstLine="708"/>
        <w:jc w:val="center"/>
        <w:rPr>
          <w:rFonts w:ascii="Times New Roman" w:eastAsia="Times New Roman" w:hAnsi="Times New Roman"/>
          <w:sz w:val="24"/>
          <w:szCs w:val="24"/>
        </w:rPr>
      </w:pPr>
      <w:r w:rsidRPr="000E713A">
        <w:rPr>
          <w:rFonts w:ascii="Times New Roman" w:eastAsia="Times New Roman" w:hAnsi="Times New Roman"/>
          <w:b/>
          <w:color w:val="333333"/>
        </w:rPr>
        <w:t xml:space="preserve">DECLARATION DU SENEGAL </w:t>
      </w:r>
      <w:r w:rsidRPr="000E713A">
        <w:rPr>
          <w:rFonts w:ascii="Times New Roman" w:eastAsia="Times New Roman" w:hAnsi="Times New Roman"/>
          <w:b/>
          <w:color w:val="333333"/>
          <w:sz w:val="28"/>
          <w:szCs w:val="28"/>
        </w:rPr>
        <w:t xml:space="preserve">                                                                                  </w:t>
      </w:r>
      <w:r w:rsidRPr="000E713A">
        <w:rPr>
          <w:rFonts w:ascii="Times New Roman" w:eastAsia="Times New Roman" w:hAnsi="Times New Roman"/>
          <w:b/>
          <w:color w:val="333333"/>
        </w:rPr>
        <w:t>A L’EXAMEN PERIODIQUE UNIVERSEL DE L’OUZBÉKISTAN</w:t>
      </w:r>
    </w:p>
    <w:p w:rsidR="008D3A68" w:rsidRDefault="008D3A68" w:rsidP="008D3A68">
      <w:pPr>
        <w:shd w:val="clear" w:color="auto" w:fill="FFFFFF"/>
        <w:spacing w:after="150"/>
        <w:jc w:val="both"/>
      </w:pPr>
      <w:r>
        <w:rPr>
          <w:rFonts w:ascii="Times New Roman" w:eastAsia="Times New Roman" w:hAnsi="Times New Roman"/>
          <w:b/>
          <w:color w:val="333333"/>
          <w:sz w:val="28"/>
          <w:szCs w:val="28"/>
        </w:rPr>
        <w:t>Monsieur le Président</w:t>
      </w:r>
      <w:r>
        <w:rPr>
          <w:rFonts w:ascii="Times New Roman" w:eastAsia="Times New Roman" w:hAnsi="Times New Roman"/>
          <w:color w:val="333333"/>
          <w:sz w:val="28"/>
          <w:szCs w:val="28"/>
        </w:rPr>
        <w:t>,</w:t>
      </w:r>
    </w:p>
    <w:p w:rsidR="008D3A68" w:rsidRPr="00547765" w:rsidRDefault="008D3A68" w:rsidP="008D3A68">
      <w:pPr>
        <w:shd w:val="clear" w:color="auto" w:fill="FFFFFF"/>
        <w:spacing w:after="150"/>
        <w:jc w:val="both"/>
        <w:rPr>
          <w:rFonts w:ascii="Times New Roman" w:eastAsia="Times New Roman" w:hAnsi="Times New Roman"/>
          <w:sz w:val="28"/>
          <w:szCs w:val="28"/>
        </w:rPr>
      </w:pPr>
      <w:r w:rsidRPr="00547765">
        <w:rPr>
          <w:rFonts w:ascii="Times New Roman" w:eastAsia="Times New Roman" w:hAnsi="Times New Roman"/>
          <w:sz w:val="28"/>
          <w:szCs w:val="28"/>
        </w:rPr>
        <w:t>Le Sénégal souhaite la bienvenue à la délégation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E713A">
        <w:rPr>
          <w:rFonts w:ascii="Times New Roman" w:eastAsia="Times New Roman" w:hAnsi="Times New Roman"/>
          <w:sz w:val="28"/>
          <w:szCs w:val="28"/>
        </w:rPr>
        <w:t>de l’Ouzbékistan</w:t>
      </w:r>
      <w:r w:rsidRPr="00547765">
        <w:rPr>
          <w:rFonts w:ascii="Times New Roman" w:eastAsia="Times New Roman" w:hAnsi="Times New Roman"/>
          <w:sz w:val="28"/>
          <w:szCs w:val="28"/>
        </w:rPr>
        <w:t xml:space="preserve"> et la remercie pour l</w:t>
      </w:r>
      <w:r>
        <w:rPr>
          <w:rFonts w:ascii="Times New Roman" w:eastAsia="Times New Roman" w:hAnsi="Times New Roman"/>
          <w:sz w:val="28"/>
          <w:szCs w:val="28"/>
        </w:rPr>
        <w:t xml:space="preserve">a qualité de son rapport national présenté </w:t>
      </w:r>
      <w:r>
        <w:rPr>
          <w:rFonts w:ascii="Georgia" w:hAnsi="Georgia" w:cs="Georgia"/>
          <w:sz w:val="24"/>
          <w:szCs w:val="24"/>
          <w:highlight w:val="white"/>
          <w:lang w:val="fr"/>
        </w:rPr>
        <w:t>au titre de cette 30</w:t>
      </w:r>
      <w:r w:rsidRPr="000E713A">
        <w:rPr>
          <w:rFonts w:ascii="Georgia" w:hAnsi="Georgia" w:cs="Georgia"/>
          <w:sz w:val="24"/>
          <w:szCs w:val="24"/>
          <w:highlight w:val="white"/>
          <w:vertAlign w:val="superscript"/>
          <w:lang w:val="fr"/>
        </w:rPr>
        <w:t>ème</w:t>
      </w:r>
      <w:r>
        <w:rPr>
          <w:rFonts w:ascii="Georgia" w:hAnsi="Georgia" w:cs="Georgia"/>
          <w:sz w:val="24"/>
          <w:szCs w:val="24"/>
          <w:highlight w:val="white"/>
          <w:lang w:val="fr"/>
        </w:rPr>
        <w:t xml:space="preserve"> session de l’EPU</w:t>
      </w:r>
      <w:r w:rsidRPr="00547765">
        <w:rPr>
          <w:rFonts w:ascii="Times New Roman" w:eastAsia="Times New Roman" w:hAnsi="Times New Roman"/>
          <w:sz w:val="28"/>
          <w:szCs w:val="28"/>
        </w:rPr>
        <w:t xml:space="preserve">.  </w:t>
      </w:r>
    </w:p>
    <w:p w:rsidR="008D3A68" w:rsidRDefault="008D3A68" w:rsidP="008D3A68">
      <w:pPr>
        <w:shd w:val="clear" w:color="auto" w:fill="FFFFFF"/>
        <w:spacing w:before="100" w:after="150"/>
        <w:jc w:val="both"/>
        <w:rPr>
          <w:rFonts w:ascii="Times New Roman" w:eastAsia="Times New Roman" w:hAnsi="Times New Roman"/>
          <w:sz w:val="28"/>
          <w:szCs w:val="28"/>
        </w:rPr>
      </w:pPr>
      <w:r w:rsidRPr="00547765">
        <w:rPr>
          <w:rFonts w:ascii="Times New Roman" w:eastAsia="Times New Roman" w:hAnsi="Times New Roman"/>
          <w:sz w:val="28"/>
          <w:szCs w:val="28"/>
        </w:rPr>
        <w:t xml:space="preserve">Ma délégation </w:t>
      </w:r>
      <w:r>
        <w:rPr>
          <w:rFonts w:ascii="Times New Roman" w:eastAsia="Times New Roman" w:hAnsi="Times New Roman"/>
          <w:sz w:val="28"/>
          <w:szCs w:val="28"/>
        </w:rPr>
        <w:t xml:space="preserve">relève, pour s’en </w:t>
      </w:r>
      <w:r w:rsidRPr="00547765">
        <w:rPr>
          <w:rFonts w:ascii="Times New Roman" w:eastAsia="Times New Roman" w:hAnsi="Times New Roman"/>
          <w:sz w:val="28"/>
          <w:szCs w:val="28"/>
        </w:rPr>
        <w:t>félicite</w:t>
      </w:r>
      <w:r>
        <w:rPr>
          <w:rFonts w:ascii="Times New Roman" w:eastAsia="Times New Roman" w:hAnsi="Times New Roman"/>
          <w:sz w:val="28"/>
          <w:szCs w:val="28"/>
        </w:rPr>
        <w:t>r, que depuis 2013</w:t>
      </w:r>
      <w:r w:rsidRPr="00547765">
        <w:rPr>
          <w:rFonts w:ascii="Times New Roman" w:eastAsia="Times New Roman" w:hAnsi="Times New Roman"/>
          <w:sz w:val="28"/>
          <w:szCs w:val="28"/>
        </w:rPr>
        <w:t xml:space="preserve"> </w:t>
      </w:r>
      <w:r w:rsidRPr="000E713A">
        <w:rPr>
          <w:rFonts w:ascii="Times New Roman" w:eastAsia="Times New Roman" w:hAnsi="Times New Roman"/>
          <w:sz w:val="28"/>
          <w:szCs w:val="28"/>
        </w:rPr>
        <w:t>l’Ouzbékistan</w:t>
      </w:r>
      <w:r w:rsidRPr="00547765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a </w:t>
      </w:r>
      <w:r w:rsidRPr="00792BF9">
        <w:rPr>
          <w:rFonts w:ascii="Times New Roman" w:eastAsia="Times New Roman" w:hAnsi="Times New Roman"/>
          <w:sz w:val="28"/>
          <w:szCs w:val="28"/>
        </w:rPr>
        <w:t>ratifié la Convention n</w:t>
      </w:r>
      <w:r w:rsidRPr="00792BF9">
        <w:rPr>
          <w:rFonts w:ascii="Times New Roman" w:eastAsia="Times New Roman" w:hAnsi="Times New Roman"/>
          <w:sz w:val="28"/>
          <w:szCs w:val="28"/>
          <w:vertAlign w:val="superscript"/>
        </w:rPr>
        <w:t>o</w:t>
      </w:r>
      <w:r w:rsidRPr="00792BF9">
        <w:rPr>
          <w:rFonts w:ascii="Times New Roman" w:eastAsia="Times New Roman" w:hAnsi="Times New Roman"/>
          <w:sz w:val="28"/>
          <w:szCs w:val="28"/>
        </w:rPr>
        <w:t xml:space="preserve"> 87 de l’Organisation internationale du Travail (OIT) sur la liberté syndicale et la protection du droit syndical</w:t>
      </w:r>
      <w:r>
        <w:rPr>
          <w:rFonts w:ascii="Times New Roman" w:eastAsia="Times New Roman" w:hAnsi="Times New Roman"/>
          <w:sz w:val="28"/>
          <w:szCs w:val="28"/>
        </w:rPr>
        <w:t xml:space="preserve"> et envisage </w:t>
      </w:r>
      <w:r w:rsidRPr="00792BF9">
        <w:rPr>
          <w:rFonts w:ascii="Times New Roman" w:eastAsia="Times New Roman" w:hAnsi="Times New Roman"/>
          <w:sz w:val="28"/>
          <w:szCs w:val="28"/>
        </w:rPr>
        <w:t xml:space="preserve">la ratification de la Convention relative aux droits des personnes handicapées. </w:t>
      </w:r>
      <w:r>
        <w:rPr>
          <w:rFonts w:ascii="Times New Roman" w:eastAsia="Times New Roman" w:hAnsi="Times New Roman"/>
          <w:sz w:val="28"/>
          <w:szCs w:val="28"/>
        </w:rPr>
        <w:t xml:space="preserve">Sur le plan institutionnel, des actions sont posées, notamment la proclamation de </w:t>
      </w:r>
      <w:r w:rsidRPr="00792BF9">
        <w:rPr>
          <w:rFonts w:ascii="Times New Roman" w:eastAsia="Times New Roman" w:hAnsi="Times New Roman"/>
          <w:sz w:val="28"/>
          <w:szCs w:val="28"/>
        </w:rPr>
        <w:t>l’année 2017</w:t>
      </w:r>
      <w:r>
        <w:rPr>
          <w:rFonts w:ascii="Times New Roman" w:eastAsia="Times New Roman" w:hAnsi="Times New Roman"/>
          <w:sz w:val="28"/>
          <w:szCs w:val="28"/>
        </w:rPr>
        <w:t xml:space="preserve"> comme</w:t>
      </w:r>
      <w:r w:rsidRPr="00792BF9">
        <w:rPr>
          <w:rFonts w:ascii="Times New Roman" w:eastAsia="Times New Roman" w:hAnsi="Times New Roman"/>
          <w:sz w:val="28"/>
          <w:szCs w:val="28"/>
        </w:rPr>
        <w:t xml:space="preserve"> année du dialogue avec le peuple et des intérêts de la personne. </w:t>
      </w:r>
    </w:p>
    <w:p w:rsidR="008D3A68" w:rsidRDefault="008D3A68" w:rsidP="008D3A68">
      <w:pPr>
        <w:spacing w:before="100" w:after="10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D3A68" w:rsidRPr="00547765" w:rsidRDefault="008D3A68" w:rsidP="008D3A68">
      <w:pPr>
        <w:spacing w:before="100" w:after="10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47765">
        <w:rPr>
          <w:rFonts w:ascii="Times New Roman" w:eastAsia="Times New Roman" w:hAnsi="Times New Roman"/>
          <w:sz w:val="28"/>
          <w:szCs w:val="28"/>
        </w:rPr>
        <w:t xml:space="preserve">Ainsi, tout en encourageant </w:t>
      </w:r>
      <w:r>
        <w:rPr>
          <w:rFonts w:ascii="Times New Roman" w:eastAsia="Times New Roman" w:hAnsi="Times New Roman"/>
          <w:sz w:val="28"/>
          <w:szCs w:val="28"/>
        </w:rPr>
        <w:t>ces efforts</w:t>
      </w:r>
      <w:r w:rsidRPr="00547765">
        <w:rPr>
          <w:rFonts w:ascii="Times New Roman" w:eastAsia="Times New Roman" w:hAnsi="Times New Roman"/>
          <w:sz w:val="28"/>
          <w:szCs w:val="28"/>
        </w:rPr>
        <w:t>, ma délégation voudrait formuler les recommandations suivantes :</w:t>
      </w:r>
    </w:p>
    <w:p w:rsidR="008D3A68" w:rsidRPr="00547765" w:rsidRDefault="008D3A68" w:rsidP="008D3A68">
      <w:pPr>
        <w:spacing w:before="100" w:after="100" w:line="240" w:lineRule="auto"/>
        <w:jc w:val="both"/>
        <w:rPr>
          <w:rFonts w:ascii="Times New Roman" w:eastAsia="Times New Roman" w:hAnsi="Times New Roman"/>
          <w:sz w:val="16"/>
          <w:szCs w:val="16"/>
          <w:lang w:val="fr-FR"/>
        </w:rPr>
      </w:pPr>
    </w:p>
    <w:p w:rsidR="008D3A68" w:rsidRPr="00726C8E" w:rsidRDefault="008D3A68" w:rsidP="008D3A68">
      <w:pPr>
        <w:pStyle w:val="Paragraphedeliste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</w:rPr>
      </w:pPr>
      <w:r w:rsidRPr="00726C8E">
        <w:rPr>
          <w:rFonts w:ascii="Times New Roman" w:eastAsia="Times New Roman" w:hAnsi="Times New Roman"/>
          <w:sz w:val="28"/>
          <w:szCs w:val="28"/>
        </w:rPr>
        <w:t>Mettre en place une institution nationale des droits de l’homme pleinement conforme aux Principes de Pari</w:t>
      </w:r>
      <w:r>
        <w:rPr>
          <w:rFonts w:ascii="Times New Roman" w:eastAsia="Times New Roman" w:hAnsi="Times New Roman"/>
          <w:sz w:val="28"/>
          <w:szCs w:val="28"/>
        </w:rPr>
        <w:t>s,</w:t>
      </w:r>
      <w:r w:rsidRPr="00726C8E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D3A68" w:rsidRPr="00547765" w:rsidRDefault="008D3A68" w:rsidP="008D3A68">
      <w:pPr>
        <w:numPr>
          <w:ilvl w:val="0"/>
          <w:numId w:val="1"/>
        </w:numPr>
        <w:suppressAutoHyphens/>
        <w:autoSpaceDN w:val="0"/>
        <w:spacing w:after="16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Ratifier</w:t>
      </w:r>
      <w:r w:rsidRPr="00726C8E">
        <w:t xml:space="preserve"> </w:t>
      </w:r>
      <w:r w:rsidRPr="00726C8E">
        <w:rPr>
          <w:rFonts w:ascii="Times New Roman" w:eastAsia="Times New Roman" w:hAnsi="Times New Roman"/>
          <w:sz w:val="28"/>
          <w:szCs w:val="28"/>
        </w:rPr>
        <w:t>le Protocole facultatif se rapportant à la Convention contre la torture et autres peines ou traitements cruels, inhumains ou dégradants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726C8E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D3A68" w:rsidRPr="00547765" w:rsidRDefault="008D3A68" w:rsidP="008D3A68">
      <w:pPr>
        <w:numPr>
          <w:ilvl w:val="0"/>
          <w:numId w:val="1"/>
        </w:numPr>
        <w:suppressAutoHyphens/>
        <w:autoSpaceDN w:val="0"/>
        <w:spacing w:after="16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Ratifier </w:t>
      </w:r>
      <w:r w:rsidRPr="00726C8E">
        <w:rPr>
          <w:rFonts w:ascii="Times New Roman" w:eastAsia="Times New Roman" w:hAnsi="Times New Roman"/>
          <w:sz w:val="28"/>
          <w:szCs w:val="28"/>
        </w:rPr>
        <w:t>la Convention internationale pour la protection de toutes les personnes contre les disparitions forcées</w:t>
      </w:r>
      <w:r>
        <w:rPr>
          <w:rFonts w:ascii="Times New Roman" w:eastAsia="Times New Roman" w:hAnsi="Times New Roman"/>
          <w:sz w:val="28"/>
          <w:szCs w:val="28"/>
        </w:rPr>
        <w:t>,</w:t>
      </w:r>
    </w:p>
    <w:p w:rsidR="008D3A68" w:rsidRDefault="008D3A68" w:rsidP="008D3A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26C8E">
        <w:rPr>
          <w:rFonts w:ascii="Times New Roman" w:eastAsia="Times New Roman" w:hAnsi="Times New Roman"/>
          <w:sz w:val="28"/>
          <w:szCs w:val="28"/>
        </w:rPr>
        <w:t xml:space="preserve">Pour conclure, le Sénégal souhaite plein succès </w:t>
      </w:r>
      <w:r>
        <w:rPr>
          <w:rFonts w:ascii="Times New Roman" w:eastAsia="Times New Roman" w:hAnsi="Times New Roman"/>
          <w:sz w:val="28"/>
          <w:szCs w:val="28"/>
        </w:rPr>
        <w:t>à l’</w:t>
      </w:r>
      <w:r w:rsidRPr="000E713A">
        <w:rPr>
          <w:rFonts w:ascii="Times New Roman" w:eastAsia="Times New Roman" w:hAnsi="Times New Roman"/>
          <w:sz w:val="28"/>
          <w:szCs w:val="28"/>
        </w:rPr>
        <w:t>Ouzbékistan</w:t>
      </w:r>
      <w:r w:rsidRPr="00726C8E">
        <w:rPr>
          <w:rFonts w:ascii="Times New Roman" w:eastAsia="Times New Roman" w:hAnsi="Times New Roman"/>
          <w:sz w:val="28"/>
          <w:szCs w:val="28"/>
        </w:rPr>
        <w:t xml:space="preserve"> dans la mise en œuvre des recommandations de l’EPU, avec l’appui de la Communauté internationale.</w:t>
      </w:r>
    </w:p>
    <w:p w:rsidR="008D3A68" w:rsidRPr="00726C8E" w:rsidRDefault="008D3A68" w:rsidP="008D3A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D3A68" w:rsidRPr="00547765" w:rsidRDefault="008D3A68" w:rsidP="008D3A68">
      <w:pPr>
        <w:shd w:val="clear" w:color="auto" w:fill="FFFFFF"/>
        <w:spacing w:after="15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547765">
        <w:rPr>
          <w:rFonts w:ascii="Times New Roman" w:eastAsia="Times New Roman" w:hAnsi="Times New Roman"/>
          <w:b/>
          <w:sz w:val="28"/>
          <w:szCs w:val="28"/>
        </w:rPr>
        <w:t>Je vous remercie de votre attention.</w:t>
      </w:r>
    </w:p>
    <w:p w:rsidR="008D3A68" w:rsidRPr="00547765" w:rsidRDefault="008D3A68" w:rsidP="008D3A68">
      <w:pPr>
        <w:shd w:val="clear" w:color="auto" w:fill="FFFFFF"/>
        <w:spacing w:after="15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8D3A68" w:rsidRPr="003A18C6" w:rsidRDefault="008D3A68" w:rsidP="008D3A68">
      <w:pPr>
        <w:shd w:val="clear" w:color="auto" w:fill="FFFFFF"/>
        <w:spacing w:after="150"/>
        <w:jc w:val="both"/>
        <w:rPr>
          <w:rFonts w:ascii="Times New Roman" w:eastAsia="Times New Roman" w:hAnsi="Times New Roman"/>
          <w:b/>
          <w:color w:val="333333"/>
          <w:sz w:val="28"/>
          <w:szCs w:val="28"/>
        </w:rPr>
      </w:pPr>
    </w:p>
    <w:p w:rsidR="008D3A68" w:rsidRDefault="008D3A68" w:rsidP="008D3A68">
      <w:pPr>
        <w:spacing w:after="150" w:line="360" w:lineRule="auto"/>
        <w:jc w:val="both"/>
        <w:rPr>
          <w:rFonts w:ascii="Georgia" w:eastAsia="Georgia" w:hAnsi="Georgia" w:cs="Georgia"/>
          <w:color w:val="333333"/>
          <w:sz w:val="20"/>
          <w:shd w:val="clear" w:color="auto" w:fill="FFFFFF"/>
        </w:rPr>
      </w:pPr>
    </w:p>
    <w:p w:rsidR="0056417A" w:rsidRDefault="008D3A68">
      <w:bookmarkStart w:id="0" w:name="_GoBack"/>
      <w:bookmarkEnd w:id="0"/>
    </w:p>
    <w:sectPr w:rsidR="0056417A" w:rsidSect="00F85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2A4DB8"/>
    <w:multiLevelType w:val="multilevel"/>
    <w:tmpl w:val="6D6059EA"/>
    <w:lvl w:ilvl="0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50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6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A68"/>
    <w:rsid w:val="0006271F"/>
    <w:rsid w:val="00367757"/>
    <w:rsid w:val="00387FD3"/>
    <w:rsid w:val="004D59ED"/>
    <w:rsid w:val="004E10B9"/>
    <w:rsid w:val="0057689F"/>
    <w:rsid w:val="005E24EC"/>
    <w:rsid w:val="00682BA8"/>
    <w:rsid w:val="008D3A68"/>
    <w:rsid w:val="009529DA"/>
    <w:rsid w:val="00AE1CA3"/>
    <w:rsid w:val="00B56B00"/>
    <w:rsid w:val="00B81B70"/>
    <w:rsid w:val="00D3744A"/>
    <w:rsid w:val="00DF2BDE"/>
    <w:rsid w:val="00EA7A0E"/>
    <w:rsid w:val="00EA7A91"/>
    <w:rsid w:val="00F00266"/>
    <w:rsid w:val="00F8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0F841E6-DEA3-4052-93CE-2A804C557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3A68"/>
    <w:pPr>
      <w:spacing w:after="200" w:line="276" w:lineRule="auto"/>
    </w:pPr>
    <w:rPr>
      <w:rFonts w:eastAsiaTheme="minorEastAsia" w:hAnsiTheme="minorHAnsi" w:cstheme="minorBidi"/>
      <w:lang w:val="fr-CH"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D3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957B90-216C-4CEA-91AB-9786079174DD}"/>
</file>

<file path=customXml/itemProps2.xml><?xml version="1.0" encoding="utf-8"?>
<ds:datastoreItem xmlns:ds="http://schemas.openxmlformats.org/officeDocument/2006/customXml" ds:itemID="{5230128C-FBA1-4723-8036-3BCE03DDA108}"/>
</file>

<file path=customXml/itemProps3.xml><?xml version="1.0" encoding="utf-8"?>
<ds:datastoreItem xmlns:ds="http://schemas.openxmlformats.org/officeDocument/2006/customXml" ds:itemID="{2288EA7F-A6E9-45B6-B786-10B66D4836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dieye</dc:creator>
  <cp:keywords/>
  <dc:description/>
  <cp:lastModifiedBy>dieye</cp:lastModifiedBy>
  <cp:revision>1</cp:revision>
  <dcterms:created xsi:type="dcterms:W3CDTF">2018-05-08T14:46:00Z</dcterms:created>
  <dcterms:modified xsi:type="dcterms:W3CDTF">2018-05-08T14:46:00Z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