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61" w:rsidRDefault="009B7D61" w:rsidP="009B7D61">
      <w:pPr>
        <w:spacing w:after="0" w:line="240" w:lineRule="auto"/>
        <w:ind w:left="1296" w:right="720"/>
        <w:jc w:val="center"/>
        <w:rPr>
          <w:noProof/>
          <w:lang w:bidi="km-KH"/>
        </w:rPr>
      </w:pPr>
      <w:r>
        <w:rPr>
          <w:noProof/>
          <w:lang w:bidi="km-KH"/>
        </w:rPr>
        <w:drawing>
          <wp:inline distT="0" distB="0" distL="0" distR="0" wp14:anchorId="5DC6F3E4" wp14:editId="34875389">
            <wp:extent cx="1028700" cy="1085850"/>
            <wp:effectExtent l="0" t="0" r="0" b="0"/>
            <wp:docPr id="1" name="Picture 1" descr="http://www.cdc-crdb.gov.kh/cdc/third_cdcf/session6/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c-crdb.gov.kh/cdc/third_cdcf/session6/imag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p w:rsidR="009B7D61" w:rsidRDefault="009B7D61" w:rsidP="009B7D61">
      <w:pPr>
        <w:spacing w:after="0" w:line="240" w:lineRule="auto"/>
        <w:ind w:left="1296" w:right="720"/>
        <w:jc w:val="center"/>
        <w:rPr>
          <w:noProof/>
          <w:lang w:bidi="km-KH"/>
        </w:rPr>
      </w:pPr>
    </w:p>
    <w:p w:rsidR="009B7D61" w:rsidRPr="00CF7443" w:rsidRDefault="009B7D61" w:rsidP="009B7D61">
      <w:pPr>
        <w:spacing w:after="0" w:line="240" w:lineRule="auto"/>
        <w:ind w:left="1296" w:right="720"/>
        <w:jc w:val="center"/>
        <w:rPr>
          <w:rFonts w:ascii="Khmer OS Siemreap" w:hAnsi="Khmer OS Siemreap" w:cs="Khmer OS Siemreap"/>
          <w:b/>
          <w:bCs/>
          <w:sz w:val="24"/>
          <w:szCs w:val="24"/>
          <w:lang w:bidi="km-KH"/>
        </w:rPr>
      </w:pPr>
      <w:r w:rsidRPr="00CF7443">
        <w:rPr>
          <w:rFonts w:ascii="Khmer OS Siemreap" w:hAnsi="Khmer OS Siemreap" w:cs="Khmer OS Siemreap"/>
          <w:b/>
          <w:bCs/>
          <w:sz w:val="24"/>
          <w:szCs w:val="24"/>
          <w:lang w:bidi="km-KH"/>
        </w:rPr>
        <w:t>STATEMENT BY CAMBODIA</w:t>
      </w:r>
    </w:p>
    <w:p w:rsidR="009B7D61" w:rsidRPr="00CF7443" w:rsidRDefault="009B7D61" w:rsidP="009B7D61">
      <w:pPr>
        <w:spacing w:after="0" w:line="240" w:lineRule="auto"/>
        <w:ind w:left="1296" w:right="720"/>
        <w:jc w:val="center"/>
        <w:rPr>
          <w:rFonts w:ascii="Khmer OS Siemreap" w:hAnsi="Khmer OS Siemreap" w:cs="Khmer OS Siemreap"/>
          <w:b/>
          <w:bCs/>
          <w:sz w:val="24"/>
          <w:szCs w:val="24"/>
          <w:lang w:bidi="km-KH"/>
        </w:rPr>
      </w:pPr>
      <w:r w:rsidRPr="00CF7443">
        <w:rPr>
          <w:rFonts w:ascii="Khmer OS Siemreap" w:hAnsi="Khmer OS Siemreap" w:cs="Khmer OS Siemreap"/>
          <w:b/>
          <w:bCs/>
          <w:sz w:val="24"/>
          <w:szCs w:val="24"/>
          <w:lang w:bidi="km-KH"/>
        </w:rPr>
        <w:t xml:space="preserve">Review of </w:t>
      </w:r>
      <w:r w:rsidR="002C7D12">
        <w:rPr>
          <w:rFonts w:ascii="Khmer OS Siemreap" w:hAnsi="Khmer OS Siemreap" w:cs="Khmer OS Siemreap"/>
          <w:b/>
          <w:bCs/>
          <w:sz w:val="24"/>
          <w:szCs w:val="24"/>
          <w:lang w:bidi="km-KH"/>
        </w:rPr>
        <w:t>the Cuba</w:t>
      </w:r>
    </w:p>
    <w:p w:rsidR="009B7D61" w:rsidRPr="00CF7443" w:rsidRDefault="002C7D12" w:rsidP="009B7D61">
      <w:pPr>
        <w:spacing w:after="0" w:line="240" w:lineRule="auto"/>
        <w:ind w:left="1296" w:right="720"/>
        <w:jc w:val="center"/>
        <w:rPr>
          <w:rFonts w:ascii="Khmer OS Siemreap" w:hAnsi="Khmer OS Siemreap" w:cs="Khmer OS Siemreap"/>
          <w:b/>
          <w:bCs/>
          <w:sz w:val="24"/>
          <w:szCs w:val="24"/>
          <w:lang w:bidi="km-KH"/>
        </w:rPr>
      </w:pPr>
      <w:r>
        <w:rPr>
          <w:rFonts w:ascii="Khmer OS Siemreap" w:hAnsi="Khmer OS Siemreap" w:cs="Khmer OS Siemreap"/>
          <w:b/>
          <w:bCs/>
          <w:sz w:val="24"/>
          <w:szCs w:val="24"/>
          <w:lang w:bidi="km-KH"/>
        </w:rPr>
        <w:t>30</w:t>
      </w:r>
      <w:r w:rsidR="009B7D61" w:rsidRPr="00CF7443">
        <w:rPr>
          <w:rFonts w:ascii="Khmer OS Siemreap" w:hAnsi="Khmer OS Siemreap" w:cs="Khmer OS Siemreap"/>
          <w:b/>
          <w:bCs/>
          <w:sz w:val="24"/>
          <w:szCs w:val="24"/>
          <w:vertAlign w:val="superscript"/>
          <w:lang w:bidi="km-KH"/>
        </w:rPr>
        <w:t>th</w:t>
      </w:r>
      <w:r w:rsidR="009B7D61" w:rsidRPr="00CF7443">
        <w:rPr>
          <w:rFonts w:ascii="Khmer OS Siemreap" w:hAnsi="Khmer OS Siemreap" w:cs="Khmer OS Siemreap"/>
          <w:b/>
          <w:bCs/>
          <w:sz w:val="24"/>
          <w:szCs w:val="24"/>
          <w:lang w:bidi="km-KH"/>
        </w:rPr>
        <w:t xml:space="preserve"> Session of the UPR Working Group</w:t>
      </w:r>
    </w:p>
    <w:p w:rsidR="009B7D61" w:rsidRPr="00CF7443" w:rsidRDefault="006C752E" w:rsidP="009B7D61">
      <w:pPr>
        <w:pBdr>
          <w:bottom w:val="dotted" w:sz="24" w:space="1" w:color="auto"/>
        </w:pBdr>
        <w:spacing w:after="0" w:line="240" w:lineRule="auto"/>
        <w:ind w:left="1296" w:right="720"/>
        <w:jc w:val="center"/>
        <w:rPr>
          <w:rFonts w:ascii="Khmer OS Siemreap" w:hAnsi="Khmer OS Siemreap" w:cs="Khmer OS Siemreap"/>
          <w:b/>
          <w:bCs/>
          <w:sz w:val="24"/>
          <w:szCs w:val="24"/>
          <w:lang w:bidi="km-KH"/>
        </w:rPr>
      </w:pPr>
      <w:r>
        <w:rPr>
          <w:rFonts w:ascii="Khmer OS Siemreap" w:hAnsi="Khmer OS Siemreap" w:cs="Khmer OS Siemreap"/>
          <w:b/>
          <w:bCs/>
          <w:sz w:val="24"/>
          <w:szCs w:val="24"/>
          <w:lang w:bidi="km-KH"/>
        </w:rPr>
        <w:t>16</w:t>
      </w:r>
      <w:r w:rsidR="00CC1B56">
        <w:rPr>
          <w:rFonts w:ascii="Khmer OS Siemreap" w:hAnsi="Khmer OS Siemreap" w:cs="Khmer OS Siemreap"/>
          <w:b/>
          <w:bCs/>
          <w:sz w:val="24"/>
          <w:szCs w:val="24"/>
          <w:lang w:bidi="km-KH"/>
        </w:rPr>
        <w:t xml:space="preserve"> May 2018 at 14</w:t>
      </w:r>
      <w:r w:rsidR="009B7D61">
        <w:rPr>
          <w:rFonts w:ascii="Khmer OS Siemreap" w:hAnsi="Khmer OS Siemreap" w:cs="Khmer OS Siemreap"/>
          <w:b/>
          <w:bCs/>
          <w:sz w:val="24"/>
          <w:szCs w:val="24"/>
          <w:lang w:bidi="km-KH"/>
        </w:rPr>
        <w:t xml:space="preserve">.30 </w:t>
      </w:r>
      <w:r w:rsidR="009B7D61" w:rsidRPr="00CF7443">
        <w:rPr>
          <w:rFonts w:ascii="Khmer OS Siemreap" w:hAnsi="Khmer OS Siemreap" w:cs="Khmer OS Siemreap"/>
          <w:b/>
          <w:bCs/>
          <w:sz w:val="24"/>
          <w:szCs w:val="24"/>
          <w:lang w:bidi="km-KH"/>
        </w:rPr>
        <w:t>am</w:t>
      </w:r>
      <w:r w:rsidR="00CC1B56">
        <w:rPr>
          <w:rFonts w:ascii="Khmer OS Siemreap" w:hAnsi="Khmer OS Siemreap" w:cs="Khmer OS Siemreap"/>
          <w:b/>
          <w:bCs/>
          <w:sz w:val="24"/>
          <w:szCs w:val="24"/>
          <w:lang w:bidi="km-KH"/>
        </w:rPr>
        <w:t xml:space="preserve"> </w:t>
      </w:r>
      <w:r w:rsidR="00975EFE">
        <w:rPr>
          <w:rFonts w:ascii="Khmer OS Siemreap" w:hAnsi="Khmer OS Siemreap" w:cs="Khmer OS Siemreap"/>
          <w:b/>
          <w:bCs/>
          <w:sz w:val="24"/>
          <w:szCs w:val="24"/>
          <w:lang w:bidi="km-KH"/>
        </w:rPr>
        <w:t>to 18 pm</w:t>
      </w:r>
    </w:p>
    <w:p w:rsidR="009B7D61" w:rsidRPr="00CF7443" w:rsidRDefault="009B7D61" w:rsidP="006456CC">
      <w:pPr>
        <w:spacing w:after="0" w:line="240" w:lineRule="auto"/>
        <w:ind w:right="720"/>
        <w:jc w:val="both"/>
        <w:rPr>
          <w:rFonts w:ascii="Khmer OS Siemreap" w:hAnsi="Khmer OS Siemreap" w:cs="Khmer OS Siemreap"/>
          <w:b/>
          <w:bCs/>
          <w:sz w:val="24"/>
          <w:szCs w:val="24"/>
          <w:lang w:bidi="km-KH"/>
        </w:rPr>
      </w:pPr>
    </w:p>
    <w:p w:rsidR="009B7D61" w:rsidRDefault="009B7D61" w:rsidP="009B7D61">
      <w:pPr>
        <w:spacing w:after="0" w:line="240" w:lineRule="auto"/>
        <w:ind w:left="720" w:right="720"/>
        <w:jc w:val="both"/>
        <w:rPr>
          <w:rFonts w:ascii="Khmer OS Siemreap" w:hAnsi="Khmer OS Siemreap" w:cs="Khmer OS Siemreap"/>
          <w:b/>
          <w:bCs/>
          <w:sz w:val="24"/>
          <w:szCs w:val="24"/>
          <w:lang w:bidi="km-KH"/>
        </w:rPr>
      </w:pPr>
      <w:r w:rsidRPr="00CF7443">
        <w:rPr>
          <w:rFonts w:ascii="Khmer OS Siemreap" w:hAnsi="Khmer OS Siemreap" w:cs="Khmer OS Siemreap"/>
          <w:b/>
          <w:bCs/>
          <w:sz w:val="24"/>
          <w:szCs w:val="24"/>
          <w:lang w:bidi="km-KH"/>
        </w:rPr>
        <w:t>Mr. President,</w:t>
      </w:r>
    </w:p>
    <w:p w:rsidR="009B7D61" w:rsidRDefault="009B7D61" w:rsidP="006F15B1">
      <w:pPr>
        <w:spacing w:after="0" w:line="240" w:lineRule="auto"/>
        <w:ind w:right="720"/>
        <w:jc w:val="both"/>
        <w:rPr>
          <w:rFonts w:ascii="Khmer OS Siemreap" w:hAnsi="Khmer OS Siemreap" w:cs="Khmer OS Siemreap"/>
          <w:b/>
          <w:bCs/>
          <w:sz w:val="24"/>
          <w:szCs w:val="24"/>
          <w:lang w:bidi="km-KH"/>
        </w:rPr>
      </w:pPr>
    </w:p>
    <w:p w:rsidR="006F15B1" w:rsidRPr="00CF7443" w:rsidRDefault="006F15B1" w:rsidP="006F15B1">
      <w:pPr>
        <w:spacing w:after="0" w:line="240" w:lineRule="auto"/>
        <w:ind w:right="720"/>
        <w:jc w:val="both"/>
        <w:rPr>
          <w:rFonts w:ascii="Khmer OS Siemreap" w:hAnsi="Khmer OS Siemreap" w:cs="Khmer OS Siemreap"/>
          <w:b/>
          <w:bCs/>
          <w:sz w:val="24"/>
          <w:szCs w:val="24"/>
          <w:lang w:bidi="km-KH"/>
        </w:rPr>
      </w:pPr>
    </w:p>
    <w:p w:rsidR="00DE51CC" w:rsidRDefault="009B7D61" w:rsidP="006456CC">
      <w:pPr>
        <w:pStyle w:val="ListParagraph"/>
        <w:numPr>
          <w:ilvl w:val="0"/>
          <w:numId w:val="1"/>
        </w:numPr>
        <w:tabs>
          <w:tab w:val="left" w:pos="1800"/>
        </w:tabs>
        <w:spacing w:after="0" w:line="240" w:lineRule="auto"/>
        <w:ind w:left="1170" w:right="720" w:hanging="450"/>
        <w:jc w:val="both"/>
        <w:rPr>
          <w:rFonts w:ascii="Khmer OS Siemreap" w:hAnsi="Khmer OS Siemreap" w:cs="Khmer OS Siemreap"/>
          <w:sz w:val="24"/>
          <w:szCs w:val="24"/>
          <w:lang w:bidi="km-KH"/>
        </w:rPr>
      </w:pPr>
      <w:r w:rsidRPr="00CF7443">
        <w:rPr>
          <w:rFonts w:ascii="Khmer OS Siemreap" w:hAnsi="Khmer OS Siemreap" w:cs="Khmer OS Siemreap"/>
          <w:sz w:val="24"/>
          <w:szCs w:val="24"/>
          <w:lang w:bidi="km-KH"/>
        </w:rPr>
        <w:t>Cambodia wa</w:t>
      </w:r>
      <w:r w:rsidR="002C7D12">
        <w:rPr>
          <w:rFonts w:ascii="Khmer OS Siemreap" w:hAnsi="Khmer OS Siemreap" w:cs="Khmer OS Siemreap"/>
          <w:sz w:val="24"/>
          <w:szCs w:val="24"/>
          <w:lang w:bidi="km-KH"/>
        </w:rPr>
        <w:t>rmly welcomes the Cuban delegation to the 30</w:t>
      </w:r>
      <w:r w:rsidRPr="00CF7443">
        <w:rPr>
          <w:rFonts w:ascii="Khmer OS Siemreap" w:hAnsi="Khmer OS Siemreap" w:cs="Khmer OS Siemreap"/>
          <w:sz w:val="24"/>
          <w:szCs w:val="24"/>
          <w:vertAlign w:val="superscript"/>
          <w:lang w:bidi="km-KH"/>
        </w:rPr>
        <w:t>th</w:t>
      </w:r>
      <w:r w:rsidRPr="00CF7443">
        <w:rPr>
          <w:rFonts w:ascii="Khmer OS Siemreap" w:hAnsi="Khmer OS Siemreap" w:cs="Khmer OS Siemreap"/>
          <w:sz w:val="24"/>
          <w:szCs w:val="24"/>
          <w:lang w:bidi="km-KH"/>
        </w:rPr>
        <w:t xml:space="preserve"> Session of </w:t>
      </w:r>
      <w:r>
        <w:rPr>
          <w:rFonts w:ascii="Khmer OS Siemreap" w:hAnsi="Khmer OS Siemreap" w:cs="Khmer OS Siemreap"/>
          <w:sz w:val="24"/>
          <w:szCs w:val="24"/>
          <w:lang w:bidi="km-KH"/>
        </w:rPr>
        <w:t xml:space="preserve">the UPR Working Group and appreciate the </w:t>
      </w:r>
      <w:r w:rsidR="00DE51CC">
        <w:rPr>
          <w:rFonts w:ascii="Khmer OS Siemreap" w:hAnsi="Khmer OS Siemreap" w:cs="Khmer OS Siemreap"/>
          <w:sz w:val="24"/>
          <w:szCs w:val="24"/>
          <w:lang w:bidi="km-KH"/>
        </w:rPr>
        <w:t xml:space="preserve">very </w:t>
      </w:r>
      <w:r>
        <w:rPr>
          <w:rFonts w:ascii="Khmer OS Siemreap" w:hAnsi="Khmer OS Siemreap" w:cs="Khmer OS Siemreap"/>
          <w:sz w:val="24"/>
          <w:szCs w:val="24"/>
          <w:lang w:bidi="km-KH"/>
        </w:rPr>
        <w:t xml:space="preserve">comprehensive </w:t>
      </w:r>
      <w:r w:rsidRPr="00CF7443">
        <w:rPr>
          <w:rFonts w:ascii="Khmer OS Siemreap" w:hAnsi="Khmer OS Siemreap" w:cs="Khmer OS Siemreap"/>
          <w:sz w:val="24"/>
          <w:szCs w:val="24"/>
          <w:lang w:bidi="km-KH"/>
        </w:rPr>
        <w:t>national report</w:t>
      </w:r>
      <w:r>
        <w:rPr>
          <w:rFonts w:ascii="Khmer OS Siemreap" w:hAnsi="Khmer OS Siemreap" w:cs="Khmer OS Siemreap"/>
          <w:sz w:val="24"/>
          <w:szCs w:val="24"/>
          <w:lang w:bidi="km-KH"/>
        </w:rPr>
        <w:t xml:space="preserve"> presented</w:t>
      </w:r>
      <w:r w:rsidRPr="00CF7443">
        <w:rPr>
          <w:rFonts w:ascii="Khmer OS Siemreap" w:hAnsi="Khmer OS Siemreap" w:cs="Khmer OS Siemreap"/>
          <w:sz w:val="24"/>
          <w:szCs w:val="24"/>
          <w:lang w:bidi="km-KH"/>
        </w:rPr>
        <w:t>.</w:t>
      </w:r>
    </w:p>
    <w:p w:rsidR="006456CC" w:rsidRPr="00DE51CC" w:rsidRDefault="006456CC" w:rsidP="006456CC">
      <w:pPr>
        <w:pStyle w:val="ListParagraph"/>
        <w:tabs>
          <w:tab w:val="left" w:pos="1800"/>
        </w:tabs>
        <w:spacing w:after="0" w:line="240" w:lineRule="auto"/>
        <w:ind w:left="1170" w:right="720"/>
        <w:jc w:val="both"/>
        <w:rPr>
          <w:rFonts w:ascii="Khmer OS Siemreap" w:hAnsi="Khmer OS Siemreap" w:cs="Khmer OS Siemreap"/>
          <w:sz w:val="24"/>
          <w:szCs w:val="24"/>
          <w:lang w:bidi="km-KH"/>
        </w:rPr>
      </w:pPr>
    </w:p>
    <w:p w:rsidR="00DE51CC" w:rsidRPr="006456CC" w:rsidRDefault="009B7D61" w:rsidP="006456CC">
      <w:pPr>
        <w:pStyle w:val="ListParagraph"/>
        <w:numPr>
          <w:ilvl w:val="0"/>
          <w:numId w:val="1"/>
        </w:numPr>
        <w:spacing w:after="0" w:line="216" w:lineRule="auto"/>
        <w:ind w:left="1134" w:right="720" w:hanging="425"/>
        <w:jc w:val="both"/>
        <w:rPr>
          <w:rFonts w:ascii="Khmer OS Siemreap" w:hAnsi="Khmer OS Siemreap" w:cs="Khmer OS Siemreap"/>
          <w:sz w:val="24"/>
          <w:szCs w:val="24"/>
          <w:lang w:bidi="km-KH"/>
        </w:rPr>
      </w:pPr>
      <w:r w:rsidRPr="00B07F5F">
        <w:rPr>
          <w:rFonts w:ascii="Khmer OS Siemreap" w:hAnsi="Khmer OS Siemreap" w:cs="Khmer OS Siemreap"/>
          <w:spacing w:val="-4"/>
          <w:sz w:val="24"/>
          <w:szCs w:val="24"/>
          <w:lang w:bidi="km-KH"/>
        </w:rPr>
        <w:t>My delegation note</w:t>
      </w:r>
      <w:r w:rsidR="008B3F2A">
        <w:rPr>
          <w:rFonts w:ascii="Khmer OS Siemreap" w:hAnsi="Khmer OS Siemreap" w:cs="Khmer OS Siemreap"/>
          <w:spacing w:val="-4"/>
          <w:sz w:val="24"/>
          <w:szCs w:val="24"/>
          <w:lang w:bidi="km-KH"/>
        </w:rPr>
        <w:t>s</w:t>
      </w:r>
      <w:r w:rsidRPr="00B07F5F">
        <w:rPr>
          <w:rFonts w:ascii="Khmer OS Siemreap" w:hAnsi="Khmer OS Siemreap" w:cs="Khmer OS Siemreap"/>
          <w:spacing w:val="-4"/>
          <w:sz w:val="24"/>
          <w:szCs w:val="24"/>
          <w:lang w:bidi="km-KH"/>
        </w:rPr>
        <w:t xml:space="preserve"> s</w:t>
      </w:r>
      <w:r w:rsidRPr="00B07F5F">
        <w:rPr>
          <w:rFonts w:ascii="Khmer OS Siemreap" w:eastAsia="Times New Roman" w:hAnsi="Khmer OS Siemreap" w:cs="Khmer OS Siemreap"/>
          <w:spacing w:val="-4"/>
          <w:sz w:val="24"/>
          <w:szCs w:val="24"/>
          <w:lang w:bidi="km-KH"/>
        </w:rPr>
        <w:t>ince the 1</w:t>
      </w:r>
      <w:r w:rsidRPr="00B07F5F">
        <w:rPr>
          <w:rFonts w:ascii="Khmer OS Siemreap" w:eastAsia="Times New Roman" w:hAnsi="Khmer OS Siemreap" w:cs="Khmer OS Siemreap"/>
          <w:spacing w:val="-4"/>
          <w:sz w:val="24"/>
          <w:szCs w:val="24"/>
          <w:vertAlign w:val="superscript"/>
          <w:lang w:bidi="km-KH"/>
        </w:rPr>
        <w:t>st</w:t>
      </w:r>
      <w:r w:rsidRPr="00B07F5F">
        <w:rPr>
          <w:rFonts w:ascii="Khmer OS Siemreap" w:eastAsia="Times New Roman" w:hAnsi="Khmer OS Siemreap" w:cs="Khmer OS Siemreap"/>
          <w:spacing w:val="-4"/>
          <w:sz w:val="24"/>
          <w:szCs w:val="24"/>
          <w:lang w:bidi="km-KH"/>
        </w:rPr>
        <w:t xml:space="preserve"> and 2</w:t>
      </w:r>
      <w:r w:rsidRPr="00B07F5F">
        <w:rPr>
          <w:rFonts w:ascii="Khmer OS Siemreap" w:eastAsia="Times New Roman" w:hAnsi="Khmer OS Siemreap" w:cs="Khmer OS Siemreap"/>
          <w:spacing w:val="-4"/>
          <w:sz w:val="24"/>
          <w:szCs w:val="24"/>
          <w:vertAlign w:val="superscript"/>
          <w:lang w:bidi="km-KH"/>
        </w:rPr>
        <w:t>nd</w:t>
      </w:r>
      <w:r w:rsidRPr="00B07F5F">
        <w:rPr>
          <w:rFonts w:ascii="Khmer OS Siemreap" w:eastAsia="Times New Roman" w:hAnsi="Khmer OS Siemreap" w:cs="Khmer OS Siemreap"/>
          <w:spacing w:val="-4"/>
          <w:sz w:val="24"/>
          <w:szCs w:val="24"/>
          <w:lang w:bidi="km-KH"/>
        </w:rPr>
        <w:t xml:space="preserve"> cycle of the UPR review process, the majority of UPR recommendations were accepted and implemented</w:t>
      </w:r>
      <w:r w:rsidR="00DE51CC">
        <w:rPr>
          <w:rFonts w:ascii="Khmer OS Siemreap" w:eastAsia="Times New Roman" w:hAnsi="Khmer OS Siemreap" w:cs="Khmer OS Siemreap"/>
          <w:spacing w:val="-4"/>
          <w:sz w:val="24"/>
          <w:szCs w:val="24"/>
          <w:lang w:bidi="km-KH"/>
        </w:rPr>
        <w:t xml:space="preserve"> by</w:t>
      </w:r>
      <w:r w:rsidR="005C3824">
        <w:rPr>
          <w:rFonts w:ascii="Khmer OS Siemreap" w:eastAsia="Times New Roman" w:hAnsi="Khmer OS Siemreap" w:cs="Khmer OS Siemreap"/>
          <w:spacing w:val="-4"/>
          <w:sz w:val="24"/>
          <w:szCs w:val="24"/>
          <w:lang w:bidi="km-KH"/>
        </w:rPr>
        <w:t xml:space="preserve"> Cuba</w:t>
      </w:r>
      <w:r w:rsidRPr="00B07F5F">
        <w:rPr>
          <w:rFonts w:ascii="Khmer OS Siemreap" w:eastAsia="Times New Roman" w:hAnsi="Khmer OS Siemreap" w:cs="Khmer OS Siemreap"/>
          <w:spacing w:val="-4"/>
          <w:sz w:val="24"/>
          <w:szCs w:val="24"/>
          <w:lang w:bidi="km-KH"/>
        </w:rPr>
        <w:t xml:space="preserve">. </w:t>
      </w:r>
      <w:r w:rsidR="003A2E59">
        <w:rPr>
          <w:rFonts w:ascii="Khmer OS Siemreap" w:eastAsia="Times New Roman" w:hAnsi="Khmer OS Siemreap" w:cs="Khmer OS Siemreap"/>
          <w:spacing w:val="-4"/>
          <w:sz w:val="24"/>
          <w:szCs w:val="24"/>
          <w:lang w:bidi="km-KH"/>
        </w:rPr>
        <w:t>We applauded</w:t>
      </w:r>
      <w:r w:rsidRPr="005C3824">
        <w:rPr>
          <w:rFonts w:ascii="Khmer OS Siemreap" w:eastAsia="Times New Roman" w:hAnsi="Khmer OS Siemreap" w:cs="Khmer OS Siemreap"/>
          <w:sz w:val="24"/>
          <w:szCs w:val="24"/>
          <w:lang w:bidi="km-KH"/>
        </w:rPr>
        <w:t xml:space="preserve"> </w:t>
      </w:r>
      <w:r w:rsidR="005C3824" w:rsidRPr="005C3824">
        <w:rPr>
          <w:rFonts w:ascii="Khmer OS Siemreap" w:eastAsia="Times New Roman" w:hAnsi="Khmer OS Siemreap" w:cs="Khmer OS Siemreap"/>
          <w:sz w:val="24"/>
          <w:szCs w:val="24"/>
          <w:lang w:bidi="km-KH"/>
        </w:rPr>
        <w:t>Cuba</w:t>
      </w:r>
      <w:r w:rsidR="008B3F2A">
        <w:rPr>
          <w:rFonts w:ascii="Khmer OS Siemreap" w:eastAsia="Times New Roman" w:hAnsi="Khmer OS Siemreap" w:cs="Khmer OS Siemreap"/>
          <w:sz w:val="24"/>
          <w:szCs w:val="24"/>
          <w:lang w:bidi="km-KH"/>
        </w:rPr>
        <w:t>n</w:t>
      </w:r>
      <w:r w:rsidR="005C3824" w:rsidRPr="005C3824">
        <w:rPr>
          <w:rFonts w:ascii="Khmer OS Siemreap" w:eastAsia="Times New Roman" w:hAnsi="Khmer OS Siemreap" w:cs="Khmer OS Siemreap"/>
          <w:sz w:val="24"/>
          <w:szCs w:val="24"/>
          <w:lang w:bidi="km-KH"/>
        </w:rPr>
        <w:t xml:space="preserve"> Government</w:t>
      </w:r>
      <w:r w:rsidR="003A2E59">
        <w:rPr>
          <w:rFonts w:ascii="Khmer OS Siemreap" w:eastAsia="Times New Roman" w:hAnsi="Khmer OS Siemreap" w:cs="Khmer OS Siemreap"/>
          <w:sz w:val="24"/>
          <w:szCs w:val="24"/>
          <w:lang w:bidi="km-KH"/>
        </w:rPr>
        <w:t>’s commitment</w:t>
      </w:r>
      <w:r w:rsidR="005C3824" w:rsidRPr="005C3824">
        <w:rPr>
          <w:rFonts w:ascii="Khmer OS Siemreap" w:eastAsia="Times New Roman" w:hAnsi="Khmer OS Siemreap" w:cs="Khmer OS Siemreap"/>
          <w:sz w:val="24"/>
          <w:szCs w:val="24"/>
          <w:lang w:bidi="km-KH"/>
        </w:rPr>
        <w:t xml:space="preserve"> to international human rights law. It has ratified 44 of all 61 international human rights treaties (or 72.13 per cent), placing it among the States members of the United Nations with the highest number of ratifications of such instruments.</w:t>
      </w:r>
    </w:p>
    <w:p w:rsidR="006456CC" w:rsidRPr="006456CC" w:rsidRDefault="006456CC" w:rsidP="006456CC">
      <w:pPr>
        <w:spacing w:after="0" w:line="216" w:lineRule="auto"/>
        <w:ind w:right="720"/>
        <w:jc w:val="both"/>
        <w:rPr>
          <w:rFonts w:ascii="Khmer OS Siemreap" w:hAnsi="Khmer OS Siemreap" w:cs="Khmer OS Siemreap"/>
          <w:sz w:val="24"/>
          <w:szCs w:val="24"/>
          <w:lang w:bidi="km-KH"/>
        </w:rPr>
      </w:pPr>
    </w:p>
    <w:p w:rsidR="005D5993" w:rsidRPr="005D5993" w:rsidRDefault="008B3F2A" w:rsidP="005D5993">
      <w:pPr>
        <w:pStyle w:val="ListParagraph"/>
        <w:numPr>
          <w:ilvl w:val="0"/>
          <w:numId w:val="1"/>
        </w:numPr>
        <w:spacing w:after="0" w:line="216" w:lineRule="auto"/>
        <w:ind w:left="1134" w:right="701" w:hanging="425"/>
        <w:rPr>
          <w:rFonts w:ascii="Khmer OS Siemreap" w:hAnsi="Khmer OS Siemreap" w:cs="Khmer OS Siemreap"/>
          <w:sz w:val="24"/>
          <w:szCs w:val="24"/>
          <w:lang w:bidi="km-KH"/>
        </w:rPr>
      </w:pPr>
      <w:r>
        <w:rPr>
          <w:rFonts w:ascii="Khmer OS Siemreap" w:hAnsi="Khmer OS Siemreap" w:cs="Khmer OS Siemreap"/>
          <w:sz w:val="24"/>
          <w:szCs w:val="24"/>
          <w:lang w:bidi="km-KH"/>
        </w:rPr>
        <w:t xml:space="preserve">Cambodia </w:t>
      </w:r>
      <w:r w:rsidR="006456CC">
        <w:rPr>
          <w:rFonts w:ascii="Khmer OS Siemreap" w:hAnsi="Khmer OS Siemreap" w:cs="Khmer OS Siemreap"/>
          <w:sz w:val="24"/>
          <w:szCs w:val="24"/>
          <w:lang w:bidi="km-KH"/>
        </w:rPr>
        <w:t xml:space="preserve">also </w:t>
      </w:r>
      <w:r>
        <w:rPr>
          <w:rFonts w:ascii="Khmer OS Siemreap" w:hAnsi="Khmer OS Siemreap" w:cs="Khmer OS Siemreap"/>
          <w:sz w:val="24"/>
          <w:szCs w:val="24"/>
          <w:lang w:bidi="km-KH"/>
        </w:rPr>
        <w:t>highly appreciate</w:t>
      </w:r>
      <w:r w:rsidR="003A2E59">
        <w:rPr>
          <w:rFonts w:ascii="Khmer OS Siemreap" w:hAnsi="Khmer OS Siemreap" w:cs="Khmer OS Siemreap"/>
          <w:sz w:val="24"/>
          <w:szCs w:val="24"/>
          <w:lang w:bidi="km-KH"/>
        </w:rPr>
        <w:t>s</w:t>
      </w:r>
      <w:r>
        <w:rPr>
          <w:rFonts w:ascii="Khmer OS Siemreap" w:hAnsi="Khmer OS Siemreap" w:cs="Khmer OS Siemreap"/>
          <w:sz w:val="24"/>
          <w:szCs w:val="24"/>
          <w:lang w:bidi="km-KH"/>
        </w:rPr>
        <w:t xml:space="preserve"> Cuba for p</w:t>
      </w:r>
      <w:r w:rsidRPr="008B3F2A">
        <w:rPr>
          <w:rFonts w:ascii="Khmer OS Siemreap" w:hAnsi="Khmer OS Siemreap" w:cs="Khmer OS Siemreap"/>
          <w:sz w:val="24"/>
          <w:szCs w:val="24"/>
          <w:lang w:bidi="km-KH"/>
        </w:rPr>
        <w:t xml:space="preserve">rotecting the lives of persons deprived of their liberty </w:t>
      </w:r>
      <w:r w:rsidR="003A2E59">
        <w:rPr>
          <w:rFonts w:ascii="Khmer OS Siemreap" w:hAnsi="Khmer OS Siemreap" w:cs="Khmer OS Siemreap"/>
          <w:sz w:val="24"/>
          <w:szCs w:val="24"/>
          <w:lang w:bidi="km-KH"/>
        </w:rPr>
        <w:t xml:space="preserve">which is a high priority of </w:t>
      </w:r>
      <w:r w:rsidRPr="008B3F2A">
        <w:rPr>
          <w:rFonts w:ascii="Khmer OS Siemreap" w:hAnsi="Khmer OS Siemreap" w:cs="Khmer OS Siemreap"/>
          <w:sz w:val="24"/>
          <w:szCs w:val="24"/>
          <w:lang w:bidi="km-KH"/>
        </w:rPr>
        <w:t>the Cuban Government. All prisons have health facilities, medical and nursing personnel and sufficient resources and materials to guarantee t</w:t>
      </w:r>
      <w:r w:rsidR="005D5993">
        <w:rPr>
          <w:rFonts w:ascii="Khmer OS Siemreap" w:hAnsi="Khmer OS Siemreap" w:cs="Khmer OS Siemreap"/>
          <w:sz w:val="24"/>
          <w:szCs w:val="24"/>
          <w:lang w:bidi="km-KH"/>
        </w:rPr>
        <w:t>he right to free medical care, and increase the knowledge of the population, from an early age, about the political system in the country, the ways to participate in the conduct of public affairs and the mechanism of accountability. To continue to implement appropriate measures to ensure equality of all its citizens.</w:t>
      </w:r>
    </w:p>
    <w:p w:rsidR="006456CC" w:rsidRPr="006456CC" w:rsidRDefault="006456CC" w:rsidP="006456CC">
      <w:pPr>
        <w:spacing w:after="0" w:line="216" w:lineRule="auto"/>
        <w:rPr>
          <w:rFonts w:ascii="Khmer OS Siemreap" w:hAnsi="Khmer OS Siemreap" w:cs="Khmer OS Siemreap"/>
          <w:sz w:val="24"/>
          <w:szCs w:val="24"/>
          <w:lang w:bidi="km-KH"/>
        </w:rPr>
      </w:pPr>
    </w:p>
    <w:p w:rsidR="006D5FAE" w:rsidRPr="006456CC" w:rsidRDefault="00DE51CC" w:rsidP="00975EFE">
      <w:pPr>
        <w:pStyle w:val="ListParagraph"/>
        <w:numPr>
          <w:ilvl w:val="0"/>
          <w:numId w:val="1"/>
        </w:numPr>
        <w:spacing w:after="0" w:line="216" w:lineRule="auto"/>
        <w:ind w:left="1134" w:right="418" w:hanging="425"/>
        <w:rPr>
          <w:rFonts w:ascii="Khmer OS Siemreap" w:eastAsia="Times New Roman" w:hAnsi="Khmer OS Siemreap" w:cs="Khmer OS Siemreap"/>
          <w:sz w:val="24"/>
          <w:szCs w:val="24"/>
          <w:lang w:bidi="km-KH"/>
        </w:rPr>
      </w:pPr>
      <w:r w:rsidRPr="00975EFE">
        <w:rPr>
          <w:rFonts w:ascii="Khmer OS Siemreap" w:eastAsia="Times New Roman" w:hAnsi="Khmer OS Siemreap" w:cs="Khmer OS Siemreap"/>
          <w:spacing w:val="-8"/>
          <w:sz w:val="24"/>
          <w:szCs w:val="24"/>
          <w:lang w:bidi="km-KH"/>
        </w:rPr>
        <w:t>We</w:t>
      </w:r>
      <w:r w:rsidRPr="00975EFE">
        <w:rPr>
          <w:rFonts w:ascii="Khmer OS Siemreap" w:hAnsi="Khmer OS Siemreap" w:cs="Khmer OS Siemreap"/>
          <w:spacing w:val="-8"/>
          <w:sz w:val="24"/>
          <w:szCs w:val="24"/>
          <w:lang w:bidi="km-KH"/>
        </w:rPr>
        <w:t xml:space="preserve"> commend Cuba for progress made in the process of updating its model of economic</w:t>
      </w:r>
      <w:r w:rsidR="003A2E59">
        <w:rPr>
          <w:rFonts w:ascii="Khmer OS Siemreap" w:hAnsi="Khmer OS Siemreap" w:cs="Khmer OS Siemreap"/>
          <w:sz w:val="24"/>
          <w:szCs w:val="24"/>
          <w:lang w:bidi="km-KH"/>
        </w:rPr>
        <w:t xml:space="preserve"> and social development </w:t>
      </w:r>
      <w:r w:rsidR="006D5FAE">
        <w:rPr>
          <w:rFonts w:ascii="Khmer OS Siemreap" w:hAnsi="Khmer OS Siemreap" w:cs="Khmer OS Siemreap"/>
          <w:sz w:val="24"/>
          <w:szCs w:val="24"/>
          <w:lang w:bidi="km-KH"/>
        </w:rPr>
        <w:t xml:space="preserve">for sustainable </w:t>
      </w:r>
      <w:r w:rsidRPr="00DE51CC">
        <w:rPr>
          <w:rFonts w:ascii="Khmer OS Siemreap" w:hAnsi="Khmer OS Siemreap" w:cs="Khmer OS Siemreap"/>
          <w:sz w:val="24"/>
          <w:szCs w:val="24"/>
          <w:lang w:bidi="km-KH"/>
        </w:rPr>
        <w:t>development and successfully implement</w:t>
      </w:r>
      <w:r w:rsidR="003A2E59">
        <w:rPr>
          <w:rFonts w:ascii="Khmer OS Siemreap" w:hAnsi="Khmer OS Siemreap" w:cs="Khmer OS Siemreap"/>
          <w:sz w:val="24"/>
          <w:szCs w:val="24"/>
          <w:lang w:bidi="km-KH"/>
        </w:rPr>
        <w:t>ing</w:t>
      </w:r>
      <w:r w:rsidRPr="00DE51CC">
        <w:rPr>
          <w:rFonts w:ascii="Khmer OS Siemreap" w:hAnsi="Khmer OS Siemreap" w:cs="Khmer OS Siemreap"/>
          <w:sz w:val="24"/>
          <w:szCs w:val="24"/>
          <w:lang w:bidi="km-KH"/>
        </w:rPr>
        <w:t xml:space="preserve"> the national economic and soc</w:t>
      </w:r>
      <w:r>
        <w:rPr>
          <w:rFonts w:ascii="Khmer OS Siemreap" w:hAnsi="Khmer OS Siemreap" w:cs="Khmer OS Siemreap"/>
          <w:sz w:val="24"/>
          <w:szCs w:val="24"/>
          <w:lang w:bidi="km-KH"/>
        </w:rPr>
        <w:t>ial development plan up to 2030.</w:t>
      </w:r>
    </w:p>
    <w:p w:rsidR="006F15B1" w:rsidRDefault="006F15B1" w:rsidP="005D5993">
      <w:pPr>
        <w:spacing w:after="0" w:line="240" w:lineRule="auto"/>
        <w:ind w:right="720"/>
        <w:jc w:val="both"/>
        <w:rPr>
          <w:rFonts w:ascii="Khmer OS Siemreap" w:hAnsi="Khmer OS Siemreap" w:cs="Khmer OS Siemreap"/>
          <w:sz w:val="24"/>
          <w:szCs w:val="24"/>
          <w:lang w:bidi="km-KH"/>
        </w:rPr>
      </w:pPr>
    </w:p>
    <w:p w:rsidR="009B7D61" w:rsidRDefault="009B7D61" w:rsidP="00797D14">
      <w:pPr>
        <w:spacing w:after="0" w:line="240" w:lineRule="auto"/>
        <w:ind w:right="720" w:firstLine="1134"/>
        <w:jc w:val="both"/>
        <w:rPr>
          <w:rFonts w:ascii="Khmer OS Siemreap" w:hAnsi="Khmer OS Siemreap" w:cs="Khmer OS Siemreap"/>
          <w:sz w:val="24"/>
          <w:szCs w:val="24"/>
          <w:lang w:bidi="km-KH"/>
        </w:rPr>
      </w:pPr>
      <w:bookmarkStart w:id="0" w:name="_GoBack"/>
      <w:bookmarkEnd w:id="0"/>
      <w:r w:rsidRPr="003D0FE9">
        <w:rPr>
          <w:rFonts w:ascii="Khmer OS Siemreap" w:hAnsi="Khmer OS Siemreap" w:cs="Khmer OS Siemreap"/>
          <w:sz w:val="24"/>
          <w:szCs w:val="24"/>
          <w:lang w:bidi="km-KH"/>
        </w:rPr>
        <w:t xml:space="preserve">I thank you, </w:t>
      </w:r>
      <w:r w:rsidRPr="003D0FE9">
        <w:rPr>
          <w:rFonts w:ascii="Khmer OS Siemreap" w:hAnsi="Khmer OS Siemreap" w:cs="Khmer OS Siemreap"/>
          <w:b/>
          <w:bCs/>
          <w:sz w:val="24"/>
          <w:szCs w:val="24"/>
          <w:lang w:bidi="km-KH"/>
        </w:rPr>
        <w:t>Mr. President</w:t>
      </w:r>
      <w:r w:rsidRPr="003D0FE9">
        <w:rPr>
          <w:rFonts w:ascii="Khmer OS Siemreap" w:hAnsi="Khmer OS Siemreap" w:cs="Khmer OS Siemreap"/>
          <w:sz w:val="24"/>
          <w:szCs w:val="24"/>
          <w:lang w:bidi="km-KH"/>
        </w:rPr>
        <w:t>.</w:t>
      </w:r>
    </w:p>
    <w:p w:rsidR="004D765E" w:rsidRDefault="004D765E" w:rsidP="00DE51CC">
      <w:pPr>
        <w:spacing w:line="240" w:lineRule="auto"/>
      </w:pPr>
    </w:p>
    <w:sectPr w:rsidR="004D765E" w:rsidSect="00B82738">
      <w:pgSz w:w="12240" w:h="15840"/>
      <w:pgMar w:top="142" w:right="567" w:bottom="14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8568F"/>
    <w:multiLevelType w:val="multilevel"/>
    <w:tmpl w:val="70641BC2"/>
    <w:lvl w:ilvl="0">
      <w:start w:val="1"/>
      <w:numFmt w:val="decimal"/>
      <w:lvlText w:val="%1."/>
      <w:lvlJc w:val="left"/>
      <w:pPr>
        <w:ind w:left="1800" w:hanging="360"/>
      </w:pPr>
      <w:rPr>
        <w:b/>
        <w:bCs/>
      </w:rPr>
    </w:lvl>
    <w:lvl w:ilvl="1">
      <w:start w:val="1"/>
      <w:numFmt w:val="decimal"/>
      <w:isLgl/>
      <w:lvlText w:val="%1.%2."/>
      <w:lvlJc w:val="left"/>
      <w:pPr>
        <w:ind w:left="2736" w:hanging="720"/>
      </w:pPr>
      <w:rPr>
        <w:rFonts w:hint="default"/>
      </w:rPr>
    </w:lvl>
    <w:lvl w:ilvl="2">
      <w:start w:val="1"/>
      <w:numFmt w:val="decimal"/>
      <w:isLgl/>
      <w:lvlText w:val="%1.%2.%3."/>
      <w:lvlJc w:val="left"/>
      <w:pPr>
        <w:ind w:left="3096"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536" w:hanging="1440"/>
      </w:pPr>
      <w:rPr>
        <w:rFonts w:hint="default"/>
      </w:rPr>
    </w:lvl>
    <w:lvl w:ilvl="5">
      <w:start w:val="1"/>
      <w:numFmt w:val="decimal"/>
      <w:isLgl/>
      <w:lvlText w:val="%1.%2.%3.%4.%5.%6."/>
      <w:lvlJc w:val="left"/>
      <w:pPr>
        <w:ind w:left="4896" w:hanging="1440"/>
      </w:pPr>
      <w:rPr>
        <w:rFonts w:hint="default"/>
      </w:rPr>
    </w:lvl>
    <w:lvl w:ilvl="6">
      <w:start w:val="1"/>
      <w:numFmt w:val="decimal"/>
      <w:isLgl/>
      <w:lvlText w:val="%1.%2.%3.%4.%5.%6.%7."/>
      <w:lvlJc w:val="left"/>
      <w:pPr>
        <w:ind w:left="5616" w:hanging="1800"/>
      </w:pPr>
      <w:rPr>
        <w:rFonts w:hint="default"/>
      </w:rPr>
    </w:lvl>
    <w:lvl w:ilvl="7">
      <w:start w:val="1"/>
      <w:numFmt w:val="decimal"/>
      <w:isLgl/>
      <w:lvlText w:val="%1.%2.%3.%4.%5.%6.%7.%8."/>
      <w:lvlJc w:val="left"/>
      <w:pPr>
        <w:ind w:left="5976" w:hanging="1800"/>
      </w:pPr>
      <w:rPr>
        <w:rFonts w:hint="default"/>
      </w:rPr>
    </w:lvl>
    <w:lvl w:ilvl="8">
      <w:start w:val="1"/>
      <w:numFmt w:val="decimal"/>
      <w:isLgl/>
      <w:lvlText w:val="%1.%2.%3.%4.%5.%6.%7.%8.%9."/>
      <w:lvlJc w:val="left"/>
      <w:pPr>
        <w:ind w:left="6696" w:hanging="2160"/>
      </w:pPr>
      <w:rPr>
        <w:rFonts w:hint="default"/>
      </w:rPr>
    </w:lvl>
  </w:abstractNum>
  <w:abstractNum w:abstractNumId="1" w15:restartNumberingAfterBreak="0">
    <w:nsid w:val="3B1B2E91"/>
    <w:multiLevelType w:val="multilevel"/>
    <w:tmpl w:val="70641BC2"/>
    <w:lvl w:ilvl="0">
      <w:start w:val="1"/>
      <w:numFmt w:val="decimal"/>
      <w:lvlText w:val="%1."/>
      <w:lvlJc w:val="left"/>
      <w:pPr>
        <w:ind w:left="1800" w:hanging="360"/>
      </w:pPr>
      <w:rPr>
        <w:b/>
        <w:bCs/>
      </w:rPr>
    </w:lvl>
    <w:lvl w:ilvl="1">
      <w:start w:val="1"/>
      <w:numFmt w:val="decimal"/>
      <w:isLgl/>
      <w:lvlText w:val="%1.%2."/>
      <w:lvlJc w:val="left"/>
      <w:pPr>
        <w:ind w:left="2736" w:hanging="720"/>
      </w:pPr>
      <w:rPr>
        <w:rFonts w:hint="default"/>
      </w:rPr>
    </w:lvl>
    <w:lvl w:ilvl="2">
      <w:start w:val="1"/>
      <w:numFmt w:val="decimal"/>
      <w:isLgl/>
      <w:lvlText w:val="%1.%2.%3."/>
      <w:lvlJc w:val="left"/>
      <w:pPr>
        <w:ind w:left="3096"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536" w:hanging="1440"/>
      </w:pPr>
      <w:rPr>
        <w:rFonts w:hint="default"/>
      </w:rPr>
    </w:lvl>
    <w:lvl w:ilvl="5">
      <w:start w:val="1"/>
      <w:numFmt w:val="decimal"/>
      <w:isLgl/>
      <w:lvlText w:val="%1.%2.%3.%4.%5.%6."/>
      <w:lvlJc w:val="left"/>
      <w:pPr>
        <w:ind w:left="4896" w:hanging="1440"/>
      </w:pPr>
      <w:rPr>
        <w:rFonts w:hint="default"/>
      </w:rPr>
    </w:lvl>
    <w:lvl w:ilvl="6">
      <w:start w:val="1"/>
      <w:numFmt w:val="decimal"/>
      <w:isLgl/>
      <w:lvlText w:val="%1.%2.%3.%4.%5.%6.%7."/>
      <w:lvlJc w:val="left"/>
      <w:pPr>
        <w:ind w:left="5616" w:hanging="1800"/>
      </w:pPr>
      <w:rPr>
        <w:rFonts w:hint="default"/>
      </w:rPr>
    </w:lvl>
    <w:lvl w:ilvl="7">
      <w:start w:val="1"/>
      <w:numFmt w:val="decimal"/>
      <w:isLgl/>
      <w:lvlText w:val="%1.%2.%3.%4.%5.%6.%7.%8."/>
      <w:lvlJc w:val="left"/>
      <w:pPr>
        <w:ind w:left="5976" w:hanging="1800"/>
      </w:pPr>
      <w:rPr>
        <w:rFonts w:hint="default"/>
      </w:rPr>
    </w:lvl>
    <w:lvl w:ilvl="8">
      <w:start w:val="1"/>
      <w:numFmt w:val="decimal"/>
      <w:isLg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61"/>
    <w:rsid w:val="002C7D12"/>
    <w:rsid w:val="003A2E59"/>
    <w:rsid w:val="00484E55"/>
    <w:rsid w:val="004D765E"/>
    <w:rsid w:val="005C3824"/>
    <w:rsid w:val="005D5993"/>
    <w:rsid w:val="006456CC"/>
    <w:rsid w:val="006C752E"/>
    <w:rsid w:val="006D5FAE"/>
    <w:rsid w:val="006F15B1"/>
    <w:rsid w:val="00797D14"/>
    <w:rsid w:val="008B3F2A"/>
    <w:rsid w:val="00975EFE"/>
    <w:rsid w:val="009B7D61"/>
    <w:rsid w:val="00CC1B56"/>
    <w:rsid w:val="00DE51C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409F-A0D6-4F22-A400-382903A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6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D61"/>
    <w:pPr>
      <w:ind w:left="720"/>
      <w:contextualSpacing/>
    </w:pPr>
  </w:style>
  <w:style w:type="paragraph" w:styleId="BalloonText">
    <w:name w:val="Balloon Text"/>
    <w:basedOn w:val="Normal"/>
    <w:link w:val="BalloonTextChar"/>
    <w:uiPriority w:val="99"/>
    <w:semiHidden/>
    <w:unhideWhenUsed/>
    <w:rsid w:val="0048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5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86B08-6827-4FB9-BFFA-E80B1960E7B4}"/>
</file>

<file path=customXml/itemProps2.xml><?xml version="1.0" encoding="utf-8"?>
<ds:datastoreItem xmlns:ds="http://schemas.openxmlformats.org/officeDocument/2006/customXml" ds:itemID="{7EF57ED1-109B-4358-9812-38DAC82101E3}"/>
</file>

<file path=customXml/itemProps3.xml><?xml version="1.0" encoding="utf-8"?>
<ds:datastoreItem xmlns:ds="http://schemas.openxmlformats.org/officeDocument/2006/customXml" ds:itemID="{760448B9-8BF4-4E76-B2D4-2B019A5BBA77}"/>
</file>

<file path=docProps/app.xml><?xml version="1.0" encoding="utf-8"?>
<Properties xmlns="http://schemas.openxmlformats.org/officeDocument/2006/extended-properties" xmlns:vt="http://schemas.openxmlformats.org/officeDocument/2006/docPropsVTypes">
  <Template>Normal</Template>
  <TotalTime>75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dc:creator>
  <cp:keywords/>
  <dc:description/>
  <cp:lastModifiedBy>mission</cp:lastModifiedBy>
  <cp:revision>11</cp:revision>
  <cp:lastPrinted>2018-04-30T12:00:00Z</cp:lastPrinted>
  <dcterms:created xsi:type="dcterms:W3CDTF">2018-04-23T10:16:00Z</dcterms:created>
  <dcterms:modified xsi:type="dcterms:W3CDTF">2018-04-30T12:15:00Z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