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68" w:rsidRPr="00167068" w:rsidRDefault="00167068" w:rsidP="00167068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167068">
        <w:rPr>
          <w:rFonts w:ascii="Bookman Old Style" w:hAnsi="Bookman Old Style"/>
          <w:b/>
          <w:sz w:val="28"/>
          <w:szCs w:val="28"/>
        </w:rPr>
        <w:t xml:space="preserve">STATEMENT BY BOTSWANA DURING THE REVIEW OF MALI AT THE 29TH SESSION OF THE UNIVERSAL PERIODIC REVIEW </w:t>
      </w:r>
    </w:p>
    <w:p w:rsidR="00167068" w:rsidRPr="00167068" w:rsidRDefault="00167068" w:rsidP="00167068">
      <w:pPr>
        <w:rPr>
          <w:rFonts w:ascii="Bookman Old Style" w:hAnsi="Bookman Old Style"/>
          <w:sz w:val="28"/>
          <w:szCs w:val="28"/>
        </w:rPr>
      </w:pPr>
    </w:p>
    <w:p w:rsidR="00167068" w:rsidRPr="00167068" w:rsidRDefault="00167068" w:rsidP="00167068">
      <w:pPr>
        <w:jc w:val="right"/>
        <w:rPr>
          <w:rFonts w:ascii="Bookman Old Style" w:hAnsi="Bookman Old Style"/>
          <w:b/>
          <w:sz w:val="28"/>
          <w:szCs w:val="28"/>
        </w:rPr>
      </w:pPr>
      <w:r w:rsidRPr="00167068">
        <w:rPr>
          <w:rFonts w:ascii="Bookman Old Style" w:hAnsi="Bookman Old Style"/>
          <w:b/>
          <w:sz w:val="28"/>
          <w:szCs w:val="28"/>
        </w:rPr>
        <w:t xml:space="preserve">                                (16th January 2018, Geneva)</w:t>
      </w:r>
    </w:p>
    <w:p w:rsidR="00E13283" w:rsidRDefault="00E13283" w:rsidP="00167068">
      <w:pPr>
        <w:jc w:val="both"/>
        <w:rPr>
          <w:rFonts w:ascii="Bookman Old Style" w:hAnsi="Bookman Old Style"/>
          <w:sz w:val="28"/>
          <w:szCs w:val="28"/>
        </w:rPr>
      </w:pPr>
    </w:p>
    <w:p w:rsidR="00167068" w:rsidRDefault="00167068" w:rsidP="00167068">
      <w:pPr>
        <w:jc w:val="both"/>
        <w:rPr>
          <w:rFonts w:ascii="Bookman Old Style" w:hAnsi="Bookman Old Style"/>
          <w:sz w:val="28"/>
          <w:szCs w:val="28"/>
        </w:rPr>
      </w:pPr>
      <w:r w:rsidRPr="00822EED">
        <w:rPr>
          <w:rFonts w:ascii="Bookman Old Style" w:hAnsi="Bookman Old Style"/>
          <w:sz w:val="28"/>
          <w:szCs w:val="28"/>
        </w:rPr>
        <w:t>1</w:t>
      </w:r>
      <w:r w:rsidRPr="00167068">
        <w:rPr>
          <w:rFonts w:ascii="Bookman Old Style" w:hAnsi="Bookman Old Style"/>
          <w:b/>
          <w:sz w:val="28"/>
          <w:szCs w:val="28"/>
        </w:rPr>
        <w:t>.</w:t>
      </w:r>
      <w:r w:rsidRPr="00167068">
        <w:rPr>
          <w:rFonts w:ascii="Bookman Old Style" w:hAnsi="Bookman Old Style"/>
          <w:b/>
          <w:sz w:val="28"/>
          <w:szCs w:val="28"/>
        </w:rPr>
        <w:tab/>
        <w:t xml:space="preserve">Mr. President, </w:t>
      </w:r>
      <w:r w:rsidRPr="00167068">
        <w:rPr>
          <w:rFonts w:ascii="Bookman Old Style" w:hAnsi="Bookman Old Style"/>
          <w:sz w:val="28"/>
          <w:szCs w:val="28"/>
        </w:rPr>
        <w:t>Botswana warmly welcomes the delegation of Mali to the third cycle of the UPR process.  We thank the Delegation for the presentation of a comprehensive national report.</w:t>
      </w:r>
    </w:p>
    <w:p w:rsidR="00167068" w:rsidRPr="00167068" w:rsidRDefault="00167068" w:rsidP="0016706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 w:rsidRPr="00167068">
        <w:t xml:space="preserve"> </w:t>
      </w:r>
      <w:r w:rsidRPr="00167068">
        <w:rPr>
          <w:rFonts w:ascii="Bookman Old Style" w:hAnsi="Bookman Old Style"/>
          <w:sz w:val="28"/>
          <w:szCs w:val="28"/>
        </w:rPr>
        <w:t>Botswana makes the following two recommendations:</w:t>
      </w:r>
    </w:p>
    <w:p w:rsidR="00167068" w:rsidRPr="00167068" w:rsidRDefault="00167068" w:rsidP="00167068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167068">
        <w:rPr>
          <w:rFonts w:ascii="Bookman Old Style" w:hAnsi="Bookman Old Style"/>
          <w:sz w:val="28"/>
          <w:szCs w:val="28"/>
        </w:rPr>
        <w:t>i</w:t>
      </w:r>
      <w:proofErr w:type="spellEnd"/>
      <w:r w:rsidRPr="00167068">
        <w:rPr>
          <w:rFonts w:ascii="Bookman Old Style" w:hAnsi="Bookman Old Style"/>
          <w:sz w:val="28"/>
          <w:szCs w:val="28"/>
        </w:rPr>
        <w:t>)</w:t>
      </w:r>
      <w:r w:rsidRPr="00167068">
        <w:rPr>
          <w:rFonts w:ascii="Bookman Old Style" w:hAnsi="Bookman Old Style"/>
          <w:sz w:val="28"/>
          <w:szCs w:val="28"/>
        </w:rPr>
        <w:tab/>
        <w:t>Adopt legislation outlawing all forms of the traditional practice of female genital mutilation and finalise the review of the Criminal Code in order to include provisions punishing violence against women.</w:t>
      </w:r>
    </w:p>
    <w:p w:rsidR="00167068" w:rsidRPr="00167068" w:rsidRDefault="00167068" w:rsidP="00167068">
      <w:pPr>
        <w:jc w:val="both"/>
        <w:rPr>
          <w:rFonts w:ascii="Bookman Old Style" w:hAnsi="Bookman Old Style"/>
          <w:sz w:val="28"/>
          <w:szCs w:val="28"/>
        </w:rPr>
      </w:pPr>
      <w:r w:rsidRPr="00167068">
        <w:rPr>
          <w:rFonts w:ascii="Bookman Old Style" w:hAnsi="Bookman Old Style"/>
          <w:sz w:val="28"/>
          <w:szCs w:val="28"/>
        </w:rPr>
        <w:t>ii)</w:t>
      </w:r>
      <w:r w:rsidRPr="00167068">
        <w:rPr>
          <w:rFonts w:ascii="Bookman Old Style" w:hAnsi="Bookman Old Style"/>
          <w:sz w:val="28"/>
          <w:szCs w:val="28"/>
        </w:rPr>
        <w:tab/>
        <w:t xml:space="preserve"> End the forced recruitment of children into active roles of armed conflict</w:t>
      </w:r>
    </w:p>
    <w:p w:rsidR="00167068" w:rsidRPr="00822EED" w:rsidRDefault="00167068" w:rsidP="00167068">
      <w:pPr>
        <w:jc w:val="both"/>
        <w:rPr>
          <w:rFonts w:ascii="Bookman Old Style" w:hAnsi="Bookman Old Style"/>
          <w:sz w:val="2"/>
          <w:szCs w:val="28"/>
        </w:rPr>
      </w:pPr>
    </w:p>
    <w:p w:rsidR="00167068" w:rsidRPr="00167068" w:rsidRDefault="00167068" w:rsidP="0016706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Pr="00167068">
        <w:rPr>
          <w:rFonts w:ascii="Bookman Old Style" w:hAnsi="Bookman Old Style"/>
          <w:sz w:val="28"/>
          <w:szCs w:val="28"/>
        </w:rPr>
        <w:t>.</w:t>
      </w:r>
      <w:r w:rsidRPr="00167068">
        <w:rPr>
          <w:rFonts w:ascii="Bookman Old Style" w:hAnsi="Bookman Old Style"/>
          <w:sz w:val="28"/>
          <w:szCs w:val="28"/>
        </w:rPr>
        <w:tab/>
        <w:t>Botswana commends the continued efforts of Mali to strengthen democratic institutions and restore the constitutional order.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67068">
        <w:rPr>
          <w:rFonts w:ascii="Bookman Old Style" w:hAnsi="Bookman Old Style"/>
          <w:sz w:val="28"/>
          <w:szCs w:val="28"/>
        </w:rPr>
        <w:t xml:space="preserve">We have noted in particular the establishment of National Human Rights Commission through the adoption of Act No. </w:t>
      </w:r>
      <w:r>
        <w:rPr>
          <w:rFonts w:ascii="Bookman Old Style" w:hAnsi="Bookman Old Style"/>
          <w:sz w:val="28"/>
          <w:szCs w:val="28"/>
        </w:rPr>
        <w:t xml:space="preserve">2016-036 of 7 July 2016, which </w:t>
      </w:r>
      <w:r w:rsidRPr="00167068">
        <w:rPr>
          <w:rFonts w:ascii="Bookman Old Style" w:hAnsi="Bookman Old Style"/>
          <w:sz w:val="28"/>
          <w:szCs w:val="28"/>
        </w:rPr>
        <w:t xml:space="preserve">is responsible for promoting and protecting human rights in Mali. </w:t>
      </w:r>
    </w:p>
    <w:p w:rsidR="00167068" w:rsidRPr="00822EED" w:rsidRDefault="00167068" w:rsidP="00167068">
      <w:pPr>
        <w:jc w:val="both"/>
        <w:rPr>
          <w:rFonts w:ascii="Bookman Old Style" w:hAnsi="Bookman Old Style"/>
          <w:sz w:val="2"/>
          <w:szCs w:val="28"/>
        </w:rPr>
      </w:pPr>
    </w:p>
    <w:p w:rsidR="00167068" w:rsidRPr="00167068" w:rsidRDefault="00167068" w:rsidP="0016706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</w:t>
      </w:r>
      <w:r w:rsidRPr="00167068">
        <w:rPr>
          <w:rFonts w:ascii="Bookman Old Style" w:hAnsi="Bookman Old Style"/>
          <w:sz w:val="28"/>
          <w:szCs w:val="28"/>
        </w:rPr>
        <w:t>.</w:t>
      </w:r>
      <w:r w:rsidRPr="00167068">
        <w:rPr>
          <w:rFonts w:ascii="Bookman Old Style" w:hAnsi="Bookman Old Style"/>
          <w:sz w:val="28"/>
          <w:szCs w:val="28"/>
        </w:rPr>
        <w:tab/>
        <w:t>We also recognise Mali’s efforts to review legislation and ensure protection of human rights, as well as the adoption of national policy documents aimed at protecting children from violence and exploitation.</w:t>
      </w:r>
    </w:p>
    <w:p w:rsidR="00167068" w:rsidRPr="00822EED" w:rsidRDefault="00167068" w:rsidP="00167068">
      <w:pPr>
        <w:jc w:val="both"/>
        <w:rPr>
          <w:rFonts w:ascii="Bookman Old Style" w:hAnsi="Bookman Old Style"/>
          <w:sz w:val="2"/>
          <w:szCs w:val="28"/>
        </w:rPr>
      </w:pPr>
    </w:p>
    <w:p w:rsidR="00167068" w:rsidRPr="00167068" w:rsidRDefault="00167068" w:rsidP="00167068">
      <w:pPr>
        <w:jc w:val="both"/>
        <w:rPr>
          <w:rFonts w:ascii="Bookman Old Style" w:hAnsi="Bookman Old Style"/>
          <w:sz w:val="28"/>
          <w:szCs w:val="28"/>
        </w:rPr>
      </w:pPr>
      <w:r w:rsidRPr="00167068">
        <w:rPr>
          <w:rFonts w:ascii="Bookman Old Style" w:hAnsi="Bookman Old Style"/>
          <w:sz w:val="28"/>
          <w:szCs w:val="28"/>
        </w:rPr>
        <w:t>5.</w:t>
      </w:r>
      <w:r w:rsidRPr="00167068">
        <w:rPr>
          <w:rFonts w:ascii="Bookman Old Style" w:hAnsi="Bookman Old Style"/>
          <w:sz w:val="28"/>
          <w:szCs w:val="28"/>
        </w:rPr>
        <w:tab/>
        <w:t>We wish Mali a successful review outcome.</w:t>
      </w:r>
    </w:p>
    <w:p w:rsidR="004B4FF1" w:rsidRPr="00167068" w:rsidRDefault="00167068" w:rsidP="00167068">
      <w:pPr>
        <w:jc w:val="both"/>
        <w:rPr>
          <w:rFonts w:ascii="Bookman Old Style" w:hAnsi="Bookman Old Style"/>
          <w:sz w:val="28"/>
          <w:szCs w:val="28"/>
        </w:rPr>
      </w:pPr>
      <w:r w:rsidRPr="00167068">
        <w:rPr>
          <w:rFonts w:ascii="Bookman Old Style" w:hAnsi="Bookman Old Style"/>
          <w:sz w:val="28"/>
          <w:szCs w:val="28"/>
        </w:rPr>
        <w:t>I thank you, Mr. President!</w:t>
      </w:r>
    </w:p>
    <w:sectPr w:rsidR="004B4FF1" w:rsidRPr="0016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8"/>
    <w:rsid w:val="00167068"/>
    <w:rsid w:val="0037177A"/>
    <w:rsid w:val="0050426D"/>
    <w:rsid w:val="0078658F"/>
    <w:rsid w:val="008174E1"/>
    <w:rsid w:val="00822EED"/>
    <w:rsid w:val="00E13283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258C2-85EF-4FE8-9BC5-60FE8E8F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CBAA7-8476-4E4C-8B1C-9B37B1B7A84E}"/>
</file>

<file path=customXml/itemProps2.xml><?xml version="1.0" encoding="utf-8"?>
<ds:datastoreItem xmlns:ds="http://schemas.openxmlformats.org/officeDocument/2006/customXml" ds:itemID="{2AEE798D-CBE7-4F8C-B471-21BCEC42F1B2}"/>
</file>

<file path=customXml/itemProps3.xml><?xml version="1.0" encoding="utf-8"?>
<ds:datastoreItem xmlns:ds="http://schemas.openxmlformats.org/officeDocument/2006/customXml" ds:itemID="{8EA7E401-D6F2-417C-B095-175B83961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Bolokang Mothusi Motshwane</dc:creator>
  <cp:lastModifiedBy>Bokani Sesinyi</cp:lastModifiedBy>
  <cp:revision>2</cp:revision>
  <cp:lastPrinted>2018-01-16T13:06:00Z</cp:lastPrinted>
  <dcterms:created xsi:type="dcterms:W3CDTF">2018-01-16T13:39:00Z</dcterms:created>
  <dcterms:modified xsi:type="dcterms:W3CDTF">2018-01-16T13:39:00Z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