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D243D" w14:textId="77777777" w:rsidR="00D157AC" w:rsidRPr="00751530" w:rsidRDefault="00EC1FCE" w:rsidP="0075153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751530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Thank you Mr. President,</w:t>
      </w:r>
    </w:p>
    <w:p w14:paraId="76F405C8" w14:textId="5BD8811F" w:rsidR="00345E2A" w:rsidRPr="00751530" w:rsidRDefault="00345E2A" w:rsidP="00751530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751530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Iceland welcomes the government of </w:t>
      </w:r>
      <w:r w:rsidR="00E75886" w:rsidRPr="00751530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Burundi</w:t>
      </w:r>
      <w:r w:rsidRPr="00751530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to the UPR.</w:t>
      </w:r>
    </w:p>
    <w:p w14:paraId="72FEED78" w14:textId="77777777" w:rsidR="00751530" w:rsidRDefault="00751530" w:rsidP="00751530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14:paraId="560A4E0D" w14:textId="25639D17" w:rsidR="001501ED" w:rsidRPr="00751530" w:rsidRDefault="00E9761A" w:rsidP="00751530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Iceland is gravely concerned that over </w:t>
      </w:r>
      <w:r w:rsidRPr="001501ED">
        <w:rPr>
          <w:rFonts w:ascii="Arial" w:eastAsia="Times New Roman" w:hAnsi="Arial" w:cs="Arial"/>
          <w:sz w:val="28"/>
          <w:szCs w:val="28"/>
          <w:lang w:eastAsia="en-GB"/>
        </w:rPr>
        <w:t xml:space="preserve">the human rights situation </w:t>
      </w:r>
      <w:r>
        <w:rPr>
          <w:rFonts w:ascii="Arial" w:eastAsia="Times New Roman" w:hAnsi="Arial" w:cs="Arial"/>
          <w:sz w:val="28"/>
          <w:szCs w:val="28"/>
          <w:lang w:eastAsia="en-GB"/>
        </w:rPr>
        <w:t>in Burundi</w:t>
      </w:r>
      <w:r w:rsidR="001501ED" w:rsidRPr="001501E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n-GB"/>
        </w:rPr>
        <w:t>which has severely deteriorated since its</w:t>
      </w:r>
      <w:r w:rsidR="001501ED" w:rsidRPr="001501E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1501ED">
        <w:rPr>
          <w:rFonts w:ascii="Arial" w:eastAsia="Times New Roman" w:hAnsi="Arial" w:cs="Arial"/>
          <w:sz w:val="28"/>
          <w:szCs w:val="28"/>
          <w:lang w:eastAsia="en-GB"/>
        </w:rPr>
        <w:t xml:space="preserve">last Universal Periodic Review </w:t>
      </w:r>
      <w:bookmarkStart w:id="0" w:name="_GoBack"/>
      <w:bookmarkEnd w:id="0"/>
      <w:r w:rsidRPr="001501ED">
        <w:rPr>
          <w:rFonts w:ascii="Arial" w:eastAsia="Times New Roman" w:hAnsi="Arial" w:cs="Arial"/>
          <w:sz w:val="28"/>
          <w:szCs w:val="28"/>
          <w:lang w:eastAsia="en-GB"/>
        </w:rPr>
        <w:t>in 2013,</w:t>
      </w:r>
    </w:p>
    <w:p w14:paraId="66B24971" w14:textId="77777777" w:rsidR="00703E76" w:rsidRPr="00751530" w:rsidRDefault="00703E76" w:rsidP="00751530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1AB34871" w14:textId="43DA8721" w:rsidR="00D157AC" w:rsidRDefault="00703E76" w:rsidP="00751530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751530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Iceland makes the following recommendations to the Government of Mali: </w:t>
      </w:r>
      <w:r w:rsidR="00345E2A" w:rsidRPr="00751530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</w:p>
    <w:p w14:paraId="317EC3A6" w14:textId="77777777" w:rsidR="00751530" w:rsidRPr="00751530" w:rsidRDefault="00751530" w:rsidP="00751530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552CA6AE" w14:textId="77777777" w:rsidR="00751530" w:rsidRPr="00751530" w:rsidRDefault="00BE457A" w:rsidP="0075153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751530">
        <w:rPr>
          <w:rFonts w:ascii="Arial" w:eastAsia="Times New Roman" w:hAnsi="Arial" w:cs="Arial"/>
          <w:sz w:val="28"/>
          <w:szCs w:val="28"/>
          <w:lang w:eastAsia="en-GB"/>
        </w:rPr>
        <w:t xml:space="preserve">To </w:t>
      </w:r>
      <w:r w:rsidR="00E460AD" w:rsidRPr="00751530">
        <w:rPr>
          <w:rFonts w:ascii="Arial" w:eastAsia="Times New Roman" w:hAnsi="Arial" w:cs="Arial"/>
          <w:sz w:val="28"/>
          <w:szCs w:val="28"/>
          <w:lang w:eastAsia="en-GB"/>
        </w:rPr>
        <w:t>ensure unhindered access by United Nations entities, including OHCHR and the Commission of Inquiry, to all areas and to continue cooperating with the Prosecutor of the International Criminal Court.</w:t>
      </w:r>
    </w:p>
    <w:p w14:paraId="2183F3AF" w14:textId="5EF92930" w:rsidR="006813E9" w:rsidRPr="00751530" w:rsidRDefault="00751530" w:rsidP="0075153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751530">
        <w:rPr>
          <w:rFonts w:ascii="Arial" w:eastAsia="Times New Roman" w:hAnsi="Arial" w:cs="Arial"/>
          <w:sz w:val="28"/>
          <w:szCs w:val="28"/>
          <w:lang w:eastAsia="en-GB"/>
        </w:rPr>
        <w:t>Allow independent international and regional human rights investigators full and free access to investigate allegations of extrajudicial executions and mass grave sites.</w:t>
      </w:r>
    </w:p>
    <w:p w14:paraId="57DCD6CE" w14:textId="675C7476" w:rsidR="00BE457A" w:rsidRPr="00751530" w:rsidRDefault="00BE457A" w:rsidP="0075153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751530">
        <w:rPr>
          <w:rFonts w:ascii="Arial" w:eastAsia="Times New Roman" w:hAnsi="Arial" w:cs="Arial"/>
          <w:sz w:val="28"/>
          <w:szCs w:val="28"/>
          <w:lang w:eastAsia="en-GB"/>
        </w:rPr>
        <w:t>To disarm all armed youth movements linked to political parties, and to investigate all actions carried out by these groups, whilst ensuring that the rights and interests of children are protected</w:t>
      </w:r>
      <w:r w:rsidR="00751530" w:rsidRPr="00751530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35258ABD" w14:textId="0B8AD00F" w:rsidR="00265979" w:rsidRPr="00751530" w:rsidRDefault="00751530" w:rsidP="0075153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751530">
        <w:rPr>
          <w:rFonts w:ascii="Arial" w:eastAsia="Times New Roman" w:hAnsi="Arial" w:cs="Arial"/>
          <w:sz w:val="28"/>
          <w:szCs w:val="28"/>
          <w:lang w:eastAsia="en-GB"/>
        </w:rPr>
        <w:t>D</w:t>
      </w:r>
      <w:r w:rsidR="00265979" w:rsidRPr="00751530">
        <w:rPr>
          <w:rFonts w:ascii="Arial" w:eastAsia="Times New Roman" w:hAnsi="Arial" w:cs="Arial"/>
          <w:sz w:val="28"/>
          <w:szCs w:val="28"/>
          <w:lang w:eastAsia="en-GB"/>
        </w:rPr>
        <w:t>ecriminalize homosexuality</w:t>
      </w:r>
      <w:r w:rsidRPr="00751530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441BC335" w14:textId="77777777" w:rsidR="00265979" w:rsidRPr="00751530" w:rsidRDefault="00265979" w:rsidP="00751530">
      <w:pPr>
        <w:pStyle w:val="ListParagraph"/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14:paraId="55DA6513" w14:textId="36646098" w:rsidR="00751530" w:rsidRDefault="00751530" w:rsidP="00751530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I wish Burundi all success for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it’s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review,</w:t>
      </w:r>
    </w:p>
    <w:p w14:paraId="672475CB" w14:textId="77777777" w:rsidR="00751530" w:rsidRPr="00751530" w:rsidRDefault="00751530" w:rsidP="00751530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737A1C5" w14:textId="77777777" w:rsidR="00703E76" w:rsidRPr="00751530" w:rsidRDefault="00703E76" w:rsidP="00751530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51530">
        <w:rPr>
          <w:rFonts w:ascii="Arial" w:hAnsi="Arial" w:cs="Arial"/>
          <w:color w:val="000000" w:themeColor="text1"/>
          <w:sz w:val="28"/>
          <w:szCs w:val="28"/>
        </w:rPr>
        <w:t>I thank you.</w:t>
      </w:r>
    </w:p>
    <w:sectPr w:rsidR="00703E76" w:rsidRPr="00751530" w:rsidSect="005A3B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125C"/>
    <w:multiLevelType w:val="multilevel"/>
    <w:tmpl w:val="E806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593FCD"/>
    <w:multiLevelType w:val="hybridMultilevel"/>
    <w:tmpl w:val="D0BC3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06"/>
    <w:rsid w:val="001501ED"/>
    <w:rsid w:val="00233106"/>
    <w:rsid w:val="00265979"/>
    <w:rsid w:val="00345E2A"/>
    <w:rsid w:val="003E09CC"/>
    <w:rsid w:val="004A5A08"/>
    <w:rsid w:val="005931EB"/>
    <w:rsid w:val="005A3BE7"/>
    <w:rsid w:val="005B5315"/>
    <w:rsid w:val="006813E9"/>
    <w:rsid w:val="00703E76"/>
    <w:rsid w:val="00751530"/>
    <w:rsid w:val="00AA050F"/>
    <w:rsid w:val="00BE457A"/>
    <w:rsid w:val="00CA667E"/>
    <w:rsid w:val="00D157AC"/>
    <w:rsid w:val="00E460AD"/>
    <w:rsid w:val="00E75886"/>
    <w:rsid w:val="00E9761A"/>
    <w:rsid w:val="00EC1FCE"/>
    <w:rsid w:val="00F94761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358E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66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A5A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506AE7-CCE4-43E2-A64E-E8CABCC876D8}"/>
</file>

<file path=customXml/itemProps2.xml><?xml version="1.0" encoding="utf-8"?>
<ds:datastoreItem xmlns:ds="http://schemas.openxmlformats.org/officeDocument/2006/customXml" ds:itemID="{95933562-C6AB-4BE8-B30D-3035A8610170}"/>
</file>

<file path=customXml/itemProps3.xml><?xml version="1.0" encoding="utf-8"?>
<ds:datastoreItem xmlns:ds="http://schemas.openxmlformats.org/officeDocument/2006/customXml" ds:itemID="{FA375C90-E421-45A6-9492-EA5B0A1A0A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B Ragnarsdóttir</dc:creator>
  <cp:keywords/>
  <dc:description/>
  <cp:lastModifiedBy>Edda Ragnarsdóttir</cp:lastModifiedBy>
  <cp:revision>4</cp:revision>
  <dcterms:created xsi:type="dcterms:W3CDTF">2018-01-17T09:45:00Z</dcterms:created>
  <dcterms:modified xsi:type="dcterms:W3CDTF">2018-01-17T09:46:00Z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