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57D52" w14:textId="1C70D68E" w:rsidR="00F5065E" w:rsidRPr="00210724" w:rsidRDefault="00F5065E" w:rsidP="00F5065E">
      <w:pPr>
        <w:spacing w:line="276" w:lineRule="auto"/>
        <w:rPr>
          <w:rFonts w:ascii="Verdana" w:hAnsi="Verdana" w:cs="Times New Roman"/>
          <w:b/>
          <w:sz w:val="28"/>
          <w:szCs w:val="24"/>
          <w:lang w:val="en-US"/>
        </w:rPr>
      </w:pPr>
      <w:r w:rsidRPr="00210724">
        <w:rPr>
          <w:rFonts w:ascii="Verdana" w:eastAsia="Calibri" w:hAnsi="Verdana" w:cs="Times New Roman"/>
          <w:b/>
          <w:sz w:val="28"/>
          <w:szCs w:val="24"/>
          <w:lang w:val="en-US"/>
        </w:rPr>
        <w:t>Universal Periodic Review 29 – Barbados</w:t>
      </w:r>
    </w:p>
    <w:p w14:paraId="05D57901" w14:textId="77777777" w:rsidR="00F5065E" w:rsidRPr="00210724" w:rsidRDefault="00F5065E" w:rsidP="00F5065E">
      <w:pPr>
        <w:pBdr>
          <w:bottom w:val="single" w:sz="4" w:space="1" w:color="auto"/>
        </w:pBdr>
        <w:spacing w:line="276" w:lineRule="auto"/>
        <w:rPr>
          <w:rFonts w:ascii="Verdana" w:hAnsi="Verdana"/>
          <w:sz w:val="28"/>
          <w:szCs w:val="24"/>
          <w:lang w:val="en-US"/>
        </w:rPr>
      </w:pPr>
      <w:r w:rsidRPr="00210724">
        <w:rPr>
          <w:rFonts w:ascii="Verdana" w:hAnsi="Verdana" w:cs="Times New Roman"/>
          <w:b/>
          <w:sz w:val="28"/>
          <w:szCs w:val="24"/>
          <w:lang w:val="en-US"/>
        </w:rPr>
        <w:t>Statement by the Kingdom of the Netherlands</w:t>
      </w:r>
    </w:p>
    <w:p w14:paraId="698FC70B" w14:textId="77777777" w:rsidR="00F5065E" w:rsidRPr="00210724" w:rsidRDefault="00F5065E" w:rsidP="00F5065E">
      <w:pPr>
        <w:spacing w:line="276" w:lineRule="auto"/>
        <w:rPr>
          <w:rFonts w:ascii="Verdana" w:hAnsi="Verdana"/>
          <w:sz w:val="28"/>
          <w:szCs w:val="24"/>
          <w:lang w:val="en-US"/>
        </w:rPr>
      </w:pPr>
    </w:p>
    <w:p w14:paraId="4BD3ED3A" w14:textId="16B8F7AF" w:rsidR="00F5065E" w:rsidRDefault="00F5065E" w:rsidP="002F1DDE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006791">
        <w:rPr>
          <w:rFonts w:ascii="Verdana" w:hAnsi="Verdana"/>
          <w:sz w:val="32"/>
          <w:szCs w:val="32"/>
          <w:lang w:val="en-US"/>
        </w:rPr>
        <w:t>Thank you Mr. President,</w:t>
      </w:r>
    </w:p>
    <w:p w14:paraId="5102B623" w14:textId="77777777" w:rsidR="00E477A5" w:rsidRPr="00006791" w:rsidRDefault="00E477A5" w:rsidP="002F1DDE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6814CBB4" w14:textId="0E0640F2" w:rsidR="00F100A2" w:rsidRDefault="00F5065E" w:rsidP="002F1DDE">
      <w:pPr>
        <w:pStyle w:val="SingleTxt"/>
        <w:ind w:left="0"/>
        <w:jc w:val="left"/>
        <w:rPr>
          <w:rFonts w:ascii="Verdana" w:eastAsia="Verdana" w:hAnsi="Verdana" w:cs="Verdana"/>
          <w:sz w:val="32"/>
          <w:szCs w:val="32"/>
        </w:rPr>
      </w:pPr>
      <w:r w:rsidRPr="00006791">
        <w:rPr>
          <w:rFonts w:ascii="Verdana" w:eastAsia="Verdana" w:hAnsi="Verdana" w:cs="Verdana"/>
          <w:sz w:val="32"/>
          <w:szCs w:val="32"/>
          <w:lang w:val="en-US"/>
        </w:rPr>
        <w:t>The Kingdom of the Netherlands</w:t>
      </w:r>
      <w:r w:rsidRPr="00006791">
        <w:rPr>
          <w:rFonts w:ascii="Verdana" w:eastAsia="Verdana" w:hAnsi="Verdana" w:cs="Verdana"/>
          <w:sz w:val="32"/>
          <w:szCs w:val="32"/>
        </w:rPr>
        <w:t xml:space="preserve"> </w:t>
      </w:r>
      <w:r w:rsidR="002F1DDE">
        <w:rPr>
          <w:rFonts w:ascii="Verdana" w:eastAsia="Verdana" w:hAnsi="Verdana" w:cs="Verdana"/>
          <w:sz w:val="32"/>
          <w:szCs w:val="32"/>
        </w:rPr>
        <w:t>thanks B</w:t>
      </w:r>
      <w:r w:rsidR="006E74EB" w:rsidRPr="00006791">
        <w:rPr>
          <w:rFonts w:ascii="Verdana" w:eastAsia="Verdana" w:hAnsi="Verdana" w:cs="Verdana"/>
          <w:sz w:val="32"/>
          <w:szCs w:val="32"/>
        </w:rPr>
        <w:t xml:space="preserve">arbados for </w:t>
      </w:r>
      <w:r w:rsidR="00E477A5">
        <w:rPr>
          <w:rFonts w:ascii="Verdana" w:eastAsia="Verdana" w:hAnsi="Verdana" w:cs="Verdana"/>
          <w:sz w:val="32"/>
          <w:szCs w:val="32"/>
        </w:rPr>
        <w:t>its</w:t>
      </w:r>
      <w:r w:rsidR="006E74EB" w:rsidRPr="00006791">
        <w:rPr>
          <w:rFonts w:ascii="Verdana" w:eastAsia="Verdana" w:hAnsi="Verdana" w:cs="Verdana"/>
          <w:sz w:val="32"/>
          <w:szCs w:val="32"/>
        </w:rPr>
        <w:t xml:space="preserve"> </w:t>
      </w:r>
      <w:r w:rsidR="00E477A5">
        <w:rPr>
          <w:rFonts w:ascii="Verdana" w:eastAsia="Verdana" w:hAnsi="Verdana" w:cs="Verdana"/>
          <w:sz w:val="32"/>
          <w:szCs w:val="32"/>
        </w:rPr>
        <w:t xml:space="preserve">insightful </w:t>
      </w:r>
      <w:r w:rsidR="006E74EB" w:rsidRPr="00006791">
        <w:rPr>
          <w:rFonts w:ascii="Verdana" w:eastAsia="Verdana" w:hAnsi="Verdana" w:cs="Verdana"/>
          <w:sz w:val="32"/>
          <w:szCs w:val="32"/>
        </w:rPr>
        <w:t xml:space="preserve">introduction today. </w:t>
      </w:r>
    </w:p>
    <w:p w14:paraId="20F63272" w14:textId="77777777" w:rsidR="00E477A5" w:rsidRDefault="00E477A5" w:rsidP="002F1DDE">
      <w:pPr>
        <w:pStyle w:val="SingleTxt"/>
        <w:ind w:left="0"/>
        <w:jc w:val="left"/>
        <w:rPr>
          <w:rFonts w:ascii="Verdana" w:eastAsia="Verdana" w:hAnsi="Verdana" w:cs="Verdana"/>
          <w:sz w:val="32"/>
          <w:szCs w:val="32"/>
        </w:rPr>
      </w:pPr>
    </w:p>
    <w:p w14:paraId="111511DB" w14:textId="04E7AB8C" w:rsidR="006E74EB" w:rsidRPr="00006791" w:rsidRDefault="006E74EB" w:rsidP="002F1DDE">
      <w:pPr>
        <w:pStyle w:val="SingleTxt"/>
        <w:ind w:left="0"/>
        <w:jc w:val="left"/>
        <w:rPr>
          <w:rFonts w:ascii="Verdana" w:hAnsi="Verdana"/>
          <w:sz w:val="32"/>
          <w:szCs w:val="32"/>
        </w:rPr>
      </w:pPr>
      <w:r w:rsidRPr="00006791">
        <w:rPr>
          <w:rFonts w:ascii="Verdana" w:eastAsia="Verdana" w:hAnsi="Verdana" w:cs="Verdana"/>
          <w:sz w:val="32"/>
          <w:szCs w:val="32"/>
        </w:rPr>
        <w:t xml:space="preserve">We </w:t>
      </w:r>
      <w:r w:rsidR="00F5065E" w:rsidRPr="00006791">
        <w:rPr>
          <w:rFonts w:ascii="Verdana" w:eastAsia="Verdana" w:hAnsi="Verdana" w:cs="Verdana"/>
          <w:sz w:val="32"/>
          <w:szCs w:val="32"/>
        </w:rPr>
        <w:t xml:space="preserve">welcome </w:t>
      </w:r>
      <w:r w:rsidR="00F5065E" w:rsidRPr="00006791">
        <w:rPr>
          <w:rFonts w:ascii="Verdana" w:hAnsi="Verdana"/>
          <w:sz w:val="32"/>
          <w:szCs w:val="32"/>
        </w:rPr>
        <w:t xml:space="preserve">the measures taken </w:t>
      </w:r>
      <w:r w:rsidR="00E477A5">
        <w:rPr>
          <w:rFonts w:ascii="Verdana" w:hAnsi="Verdana"/>
          <w:sz w:val="32"/>
          <w:szCs w:val="32"/>
        </w:rPr>
        <w:t xml:space="preserve">by Barbados </w:t>
      </w:r>
      <w:r w:rsidR="00F5065E" w:rsidRPr="00006791">
        <w:rPr>
          <w:rFonts w:ascii="Verdana" w:hAnsi="Verdana"/>
          <w:sz w:val="32"/>
          <w:szCs w:val="32"/>
        </w:rPr>
        <w:t>to combat gender-based violence</w:t>
      </w:r>
      <w:r w:rsidRPr="00006791">
        <w:rPr>
          <w:rFonts w:ascii="Verdana" w:hAnsi="Verdana"/>
          <w:sz w:val="32"/>
          <w:szCs w:val="32"/>
        </w:rPr>
        <w:t xml:space="preserve">, in line with previous </w:t>
      </w:r>
      <w:r w:rsidR="00E477A5">
        <w:rPr>
          <w:rFonts w:ascii="Verdana" w:hAnsi="Verdana"/>
          <w:sz w:val="32"/>
          <w:szCs w:val="32"/>
        </w:rPr>
        <w:t xml:space="preserve">UPR </w:t>
      </w:r>
      <w:r w:rsidR="00F5065E" w:rsidRPr="00006791">
        <w:rPr>
          <w:rFonts w:ascii="Verdana" w:hAnsi="Verdana"/>
          <w:sz w:val="32"/>
          <w:szCs w:val="32"/>
        </w:rPr>
        <w:t>recommendations</w:t>
      </w:r>
      <w:r w:rsidR="00E477A5">
        <w:rPr>
          <w:rFonts w:ascii="Verdana" w:hAnsi="Verdana"/>
          <w:sz w:val="32"/>
          <w:szCs w:val="32"/>
        </w:rPr>
        <w:t>. These measures</w:t>
      </w:r>
      <w:r w:rsidRPr="00006791">
        <w:rPr>
          <w:rFonts w:ascii="Verdana" w:hAnsi="Verdana"/>
          <w:sz w:val="32"/>
          <w:szCs w:val="32"/>
        </w:rPr>
        <w:t xml:space="preserve"> includ</w:t>
      </w:r>
      <w:r w:rsidR="00E477A5">
        <w:rPr>
          <w:rFonts w:ascii="Verdana" w:hAnsi="Verdana"/>
          <w:sz w:val="32"/>
          <w:szCs w:val="32"/>
        </w:rPr>
        <w:t>e</w:t>
      </w:r>
      <w:r w:rsidRPr="00006791">
        <w:rPr>
          <w:rFonts w:ascii="Verdana" w:hAnsi="Verdana"/>
          <w:sz w:val="32"/>
          <w:szCs w:val="32"/>
        </w:rPr>
        <w:t xml:space="preserve"> the adoption of the amended Domestic Violence </w:t>
      </w:r>
      <w:r w:rsidR="00E477A5">
        <w:rPr>
          <w:rFonts w:ascii="Verdana" w:hAnsi="Verdana"/>
          <w:sz w:val="32"/>
          <w:szCs w:val="32"/>
        </w:rPr>
        <w:t>act and the Sexual Offences A</w:t>
      </w:r>
      <w:r w:rsidRPr="00006791">
        <w:rPr>
          <w:rFonts w:ascii="Verdana" w:hAnsi="Verdana"/>
          <w:sz w:val="32"/>
          <w:szCs w:val="32"/>
        </w:rPr>
        <w:t>ct in 2016.</w:t>
      </w:r>
    </w:p>
    <w:p w14:paraId="501EA6EA" w14:textId="77777777" w:rsidR="00E477A5" w:rsidRDefault="00E477A5" w:rsidP="002F1DDE">
      <w:pPr>
        <w:pStyle w:val="SingleTxt"/>
        <w:ind w:left="0"/>
        <w:jc w:val="left"/>
        <w:rPr>
          <w:rFonts w:ascii="Verdana" w:hAnsi="Verdana"/>
          <w:sz w:val="32"/>
          <w:szCs w:val="32"/>
        </w:rPr>
      </w:pPr>
    </w:p>
    <w:p w14:paraId="511AA89B" w14:textId="3D7D1A49" w:rsidR="006E74EB" w:rsidRDefault="00E477A5" w:rsidP="002F1DDE">
      <w:pPr>
        <w:pStyle w:val="SingleTxt"/>
        <w:ind w:left="0"/>
        <w:jc w:val="lef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W</w:t>
      </w:r>
      <w:r w:rsidR="00F5065E" w:rsidRPr="00006791">
        <w:rPr>
          <w:rFonts w:ascii="Verdana" w:hAnsi="Verdana"/>
          <w:sz w:val="32"/>
          <w:szCs w:val="32"/>
        </w:rPr>
        <w:t xml:space="preserve">e </w:t>
      </w:r>
      <w:r w:rsidR="006E74EB" w:rsidRPr="00006791">
        <w:rPr>
          <w:rFonts w:ascii="Verdana" w:hAnsi="Verdana"/>
          <w:sz w:val="32"/>
          <w:szCs w:val="32"/>
        </w:rPr>
        <w:t>remain concerned</w:t>
      </w:r>
      <w:r>
        <w:rPr>
          <w:rFonts w:ascii="Verdana" w:hAnsi="Verdana"/>
          <w:sz w:val="32"/>
          <w:szCs w:val="32"/>
        </w:rPr>
        <w:t>, however,</w:t>
      </w:r>
      <w:r w:rsidR="006E74EB" w:rsidRPr="00006791">
        <w:rPr>
          <w:rFonts w:ascii="Verdana" w:hAnsi="Verdana"/>
          <w:sz w:val="32"/>
          <w:szCs w:val="32"/>
        </w:rPr>
        <w:t xml:space="preserve"> about the prevalence of </w:t>
      </w:r>
      <w:r w:rsidR="00F5065E" w:rsidRPr="00006791">
        <w:rPr>
          <w:rFonts w:ascii="Verdana" w:hAnsi="Verdana"/>
          <w:sz w:val="32"/>
          <w:szCs w:val="32"/>
        </w:rPr>
        <w:t>gender-based violence</w:t>
      </w:r>
      <w:r>
        <w:rPr>
          <w:rFonts w:ascii="Verdana" w:hAnsi="Verdana"/>
          <w:sz w:val="32"/>
          <w:szCs w:val="32"/>
        </w:rPr>
        <w:t>. In</w:t>
      </w:r>
      <w:r w:rsidR="00F5065E" w:rsidRPr="00006791">
        <w:rPr>
          <w:rFonts w:ascii="Verdana" w:hAnsi="Verdana"/>
          <w:sz w:val="32"/>
          <w:szCs w:val="32"/>
        </w:rPr>
        <w:t xml:space="preserve"> particular</w:t>
      </w:r>
      <w:r>
        <w:rPr>
          <w:rFonts w:ascii="Verdana" w:hAnsi="Verdana"/>
          <w:sz w:val="32"/>
          <w:szCs w:val="32"/>
        </w:rPr>
        <w:t>,</w:t>
      </w:r>
      <w:r w:rsidR="00F5065E" w:rsidRPr="00006791">
        <w:rPr>
          <w:rFonts w:ascii="Verdana" w:hAnsi="Verdana"/>
          <w:sz w:val="32"/>
          <w:szCs w:val="32"/>
        </w:rPr>
        <w:t xml:space="preserve"> domestic </w:t>
      </w:r>
      <w:r w:rsidR="006E74EB" w:rsidRPr="00006791">
        <w:rPr>
          <w:rFonts w:ascii="Verdana" w:hAnsi="Verdana"/>
          <w:sz w:val="32"/>
          <w:szCs w:val="32"/>
        </w:rPr>
        <w:t xml:space="preserve">violence </w:t>
      </w:r>
      <w:r w:rsidR="00F5065E" w:rsidRPr="00006791">
        <w:rPr>
          <w:rFonts w:ascii="Verdana" w:hAnsi="Verdana"/>
          <w:sz w:val="32"/>
          <w:szCs w:val="32"/>
        </w:rPr>
        <w:t xml:space="preserve">and sexual </w:t>
      </w:r>
      <w:r w:rsidR="00F100A2">
        <w:rPr>
          <w:rFonts w:ascii="Verdana" w:hAnsi="Verdana"/>
          <w:sz w:val="32"/>
          <w:szCs w:val="32"/>
        </w:rPr>
        <w:t xml:space="preserve">abuse. </w:t>
      </w:r>
      <w:r w:rsidR="006E74EB" w:rsidRPr="00006791">
        <w:rPr>
          <w:rFonts w:ascii="Verdana" w:hAnsi="Verdana"/>
          <w:sz w:val="32"/>
          <w:szCs w:val="32"/>
          <w:lang w:val="en-US"/>
        </w:rPr>
        <w:t xml:space="preserve">Gender based violence is still underreported </w:t>
      </w:r>
      <w:r w:rsidR="00F5065E" w:rsidRPr="00006791">
        <w:rPr>
          <w:rFonts w:ascii="Verdana" w:hAnsi="Verdana"/>
          <w:sz w:val="32"/>
          <w:szCs w:val="32"/>
        </w:rPr>
        <w:t>and the</w:t>
      </w:r>
      <w:r>
        <w:rPr>
          <w:rFonts w:ascii="Verdana" w:hAnsi="Verdana"/>
          <w:sz w:val="32"/>
          <w:szCs w:val="32"/>
        </w:rPr>
        <w:t>re seems to be</w:t>
      </w:r>
      <w:r w:rsidR="006E74EB" w:rsidRPr="00006791">
        <w:rPr>
          <w:rFonts w:ascii="Verdana" w:hAnsi="Verdana"/>
          <w:sz w:val="32"/>
          <w:szCs w:val="32"/>
        </w:rPr>
        <w:t xml:space="preserve"> a</w:t>
      </w:r>
      <w:r w:rsidR="00F5065E" w:rsidRPr="00006791">
        <w:rPr>
          <w:rFonts w:ascii="Verdana" w:hAnsi="Verdana"/>
          <w:sz w:val="32"/>
          <w:szCs w:val="32"/>
        </w:rPr>
        <w:t xml:space="preserve"> lack of shelters for women who are victims of this type of violence. </w:t>
      </w:r>
    </w:p>
    <w:p w14:paraId="2C1AAF04" w14:textId="77777777" w:rsidR="00E477A5" w:rsidRPr="00E477A5" w:rsidRDefault="00E477A5" w:rsidP="00E477A5">
      <w:pPr>
        <w:spacing w:after="200"/>
        <w:rPr>
          <w:rFonts w:ascii="Verdana" w:hAnsi="Verdana"/>
          <w:sz w:val="32"/>
          <w:szCs w:val="32"/>
          <w:lang w:val="en-US"/>
        </w:rPr>
      </w:pPr>
    </w:p>
    <w:p w14:paraId="77C8A8B5" w14:textId="66BAECC8" w:rsidR="00F5065E" w:rsidRPr="00E477A5" w:rsidRDefault="006E74EB" w:rsidP="00E477A5">
      <w:pPr>
        <w:spacing w:after="200"/>
        <w:rPr>
          <w:rFonts w:ascii="Verdana" w:hAnsi="Verdana"/>
          <w:sz w:val="32"/>
          <w:szCs w:val="32"/>
          <w:lang w:val="en-US"/>
        </w:rPr>
      </w:pPr>
      <w:r w:rsidRPr="00E477A5">
        <w:rPr>
          <w:rFonts w:ascii="Verdana" w:hAnsi="Verdana"/>
          <w:sz w:val="32"/>
          <w:szCs w:val="32"/>
          <w:lang w:val="en-US"/>
        </w:rPr>
        <w:t xml:space="preserve">We therefore recommend Barbados to: </w:t>
      </w:r>
    </w:p>
    <w:p w14:paraId="4B70E49E" w14:textId="18BE9FDC" w:rsidR="00006791" w:rsidRPr="00006791" w:rsidRDefault="00006791" w:rsidP="002F1DDE">
      <w:pPr>
        <w:pStyle w:val="SingleTxt"/>
        <w:numPr>
          <w:ilvl w:val="0"/>
          <w:numId w:val="3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uppressAutoHyphens w:val="0"/>
        <w:jc w:val="lef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  <w:r w:rsidR="00F100A2">
        <w:rPr>
          <w:rFonts w:ascii="Verdana" w:hAnsi="Verdana"/>
          <w:sz w:val="32"/>
          <w:szCs w:val="32"/>
        </w:rPr>
        <w:t>Firstly, s</w:t>
      </w:r>
      <w:r w:rsidR="006042A7" w:rsidRPr="00006791">
        <w:rPr>
          <w:rFonts w:ascii="Verdana" w:hAnsi="Verdana"/>
          <w:sz w:val="32"/>
          <w:szCs w:val="32"/>
          <w:lang w:val="en-US"/>
        </w:rPr>
        <w:t>tep up efforts</w:t>
      </w:r>
      <w:r w:rsidR="00F5065E" w:rsidRPr="00006791">
        <w:rPr>
          <w:rFonts w:ascii="Verdana" w:hAnsi="Verdana"/>
          <w:sz w:val="32"/>
          <w:szCs w:val="32"/>
          <w:lang w:val="en-US"/>
        </w:rPr>
        <w:t xml:space="preserve"> to combat gender-based violence</w:t>
      </w:r>
      <w:r w:rsidR="00703EA3" w:rsidRPr="00006791">
        <w:rPr>
          <w:rFonts w:ascii="Verdana" w:hAnsi="Verdana"/>
          <w:sz w:val="32"/>
          <w:szCs w:val="32"/>
          <w:lang w:val="en-US"/>
        </w:rPr>
        <w:t xml:space="preserve"> and provide adequate redress and protection to women </w:t>
      </w:r>
      <w:r w:rsidR="00F100A2">
        <w:rPr>
          <w:rFonts w:ascii="Verdana" w:hAnsi="Verdana"/>
          <w:sz w:val="32"/>
          <w:szCs w:val="32"/>
          <w:lang w:val="en-US"/>
        </w:rPr>
        <w:t xml:space="preserve">who are victim of such violence, for example </w:t>
      </w:r>
      <w:r w:rsidR="00703EA3" w:rsidRPr="00006791">
        <w:rPr>
          <w:rFonts w:ascii="Verdana" w:hAnsi="Verdana"/>
          <w:sz w:val="32"/>
          <w:szCs w:val="32"/>
          <w:lang w:val="en-US"/>
        </w:rPr>
        <w:t xml:space="preserve">by establishing shelters, issuing and enforcing protection orders and enhancing cooperation with NGO’s that provide assistance and rehabilitation to victims. </w:t>
      </w:r>
    </w:p>
    <w:p w14:paraId="70563655" w14:textId="2C8E0592" w:rsidR="00703EA3" w:rsidRPr="00006791" w:rsidRDefault="00703EA3" w:rsidP="002F1DDE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uppressAutoHyphens w:val="0"/>
        <w:ind w:left="720"/>
        <w:jc w:val="left"/>
        <w:rPr>
          <w:rFonts w:ascii="Verdana" w:hAnsi="Verdana"/>
          <w:sz w:val="32"/>
          <w:szCs w:val="32"/>
        </w:rPr>
      </w:pPr>
    </w:p>
    <w:p w14:paraId="0D8C4E74" w14:textId="036639F7" w:rsidR="00006791" w:rsidRDefault="00006791" w:rsidP="002F1DDE">
      <w:pPr>
        <w:pStyle w:val="SingleTxt"/>
        <w:numPr>
          <w:ilvl w:val="0"/>
          <w:numId w:val="3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uppressAutoHyphens w:val="0"/>
        <w:jc w:val="lef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  <w:r w:rsidR="006042A7" w:rsidRPr="00006791">
        <w:rPr>
          <w:rFonts w:ascii="Verdana" w:hAnsi="Verdana"/>
          <w:sz w:val="32"/>
          <w:szCs w:val="32"/>
        </w:rPr>
        <w:t xml:space="preserve">Secondly and </w:t>
      </w:r>
      <w:r w:rsidR="00703EA3" w:rsidRPr="00006791">
        <w:rPr>
          <w:rFonts w:ascii="Verdana" w:hAnsi="Verdana"/>
          <w:sz w:val="32"/>
          <w:szCs w:val="32"/>
        </w:rPr>
        <w:t>i</w:t>
      </w:r>
      <w:r w:rsidR="00F5065E" w:rsidRPr="00006791">
        <w:rPr>
          <w:rFonts w:ascii="Verdana" w:hAnsi="Verdana"/>
          <w:sz w:val="32"/>
          <w:szCs w:val="32"/>
        </w:rPr>
        <w:t>n line with the recommendations made in 2013</w:t>
      </w:r>
      <w:r w:rsidR="006042A7" w:rsidRPr="00006791">
        <w:rPr>
          <w:rFonts w:ascii="Verdana" w:hAnsi="Verdana"/>
          <w:sz w:val="32"/>
          <w:szCs w:val="32"/>
        </w:rPr>
        <w:t>,</w:t>
      </w:r>
      <w:r w:rsidR="00F5065E" w:rsidRPr="00006791">
        <w:rPr>
          <w:rFonts w:ascii="Verdana" w:hAnsi="Verdana"/>
          <w:sz w:val="32"/>
          <w:szCs w:val="32"/>
        </w:rPr>
        <w:t xml:space="preserve"> </w:t>
      </w:r>
      <w:r w:rsidR="00F5065E" w:rsidRPr="00006791">
        <w:rPr>
          <w:rFonts w:ascii="Verdana" w:hAnsi="Verdana"/>
          <w:sz w:val="32"/>
          <w:szCs w:val="32"/>
          <w:u w:val="single"/>
        </w:rPr>
        <w:t>we recommend</w:t>
      </w:r>
      <w:r>
        <w:rPr>
          <w:rFonts w:ascii="Verdana" w:hAnsi="Verdana"/>
          <w:sz w:val="32"/>
          <w:szCs w:val="32"/>
        </w:rPr>
        <w:t xml:space="preserve"> Barbados to enact legislation ensuring protection from discrimination on the ground</w:t>
      </w:r>
      <w:r w:rsidR="00E477A5">
        <w:rPr>
          <w:rFonts w:ascii="Verdana" w:hAnsi="Verdana"/>
          <w:sz w:val="32"/>
          <w:szCs w:val="32"/>
        </w:rPr>
        <w:t>s</w:t>
      </w:r>
      <w:r>
        <w:rPr>
          <w:rFonts w:ascii="Verdana" w:hAnsi="Verdana"/>
          <w:sz w:val="32"/>
          <w:szCs w:val="32"/>
        </w:rPr>
        <w:t xml:space="preserve"> of sexual</w:t>
      </w:r>
      <w:r w:rsidR="00E477A5">
        <w:rPr>
          <w:rFonts w:ascii="Verdana" w:hAnsi="Verdana"/>
          <w:sz w:val="32"/>
          <w:szCs w:val="32"/>
        </w:rPr>
        <w:t xml:space="preserve"> orientation or gender identity</w:t>
      </w:r>
      <w:r>
        <w:rPr>
          <w:rFonts w:ascii="Verdana" w:hAnsi="Verdana"/>
          <w:sz w:val="32"/>
          <w:szCs w:val="32"/>
        </w:rPr>
        <w:t xml:space="preserve"> in the areas of employment, healthcare and education. </w:t>
      </w:r>
    </w:p>
    <w:p w14:paraId="336D948B" w14:textId="23BFA5C3" w:rsidR="00210724" w:rsidRDefault="00210724" w:rsidP="002F1DDE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uppressAutoHyphens w:val="0"/>
        <w:ind w:left="0"/>
        <w:jc w:val="left"/>
        <w:rPr>
          <w:rFonts w:ascii="Verdana" w:hAnsi="Verdana"/>
          <w:sz w:val="32"/>
          <w:szCs w:val="32"/>
        </w:rPr>
      </w:pPr>
    </w:p>
    <w:p w14:paraId="2DF8A815" w14:textId="7DEE4DBB" w:rsidR="00F5065E" w:rsidRDefault="00E477A5" w:rsidP="002F1DDE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uppressAutoHyphens w:val="0"/>
        <w:ind w:left="0"/>
        <w:jc w:val="lef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As stated by the CEDAW-</w:t>
      </w:r>
      <w:r w:rsidR="00653972">
        <w:rPr>
          <w:rFonts w:ascii="Verdana" w:hAnsi="Verdana"/>
          <w:sz w:val="32"/>
          <w:szCs w:val="32"/>
        </w:rPr>
        <w:t>committee, comprehensive anti-discrimination legislation is key to ensuring that all rights of all persons, including marginalized groups, in Barbados are protected.</w:t>
      </w:r>
    </w:p>
    <w:p w14:paraId="02827978" w14:textId="798E8FF8" w:rsidR="00F100A2" w:rsidRDefault="00F100A2" w:rsidP="002F1DDE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uppressAutoHyphens w:val="0"/>
        <w:ind w:left="0"/>
        <w:jc w:val="left"/>
        <w:rPr>
          <w:rFonts w:ascii="Verdana" w:hAnsi="Verdana"/>
          <w:sz w:val="32"/>
          <w:szCs w:val="32"/>
        </w:rPr>
      </w:pPr>
    </w:p>
    <w:p w14:paraId="6D362683" w14:textId="3DD05D84" w:rsidR="00F100A2" w:rsidRPr="00210724" w:rsidRDefault="00F100A2" w:rsidP="002F1DDE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uppressAutoHyphens w:val="0"/>
        <w:ind w:left="0"/>
        <w:jc w:val="lef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We wish Barbados all the success</w:t>
      </w:r>
      <w:r w:rsidR="00006F91">
        <w:rPr>
          <w:rFonts w:ascii="Verdana" w:hAnsi="Verdana"/>
          <w:sz w:val="32"/>
          <w:szCs w:val="32"/>
        </w:rPr>
        <w:t xml:space="preserve"> during this UPR. </w:t>
      </w:r>
    </w:p>
    <w:p w14:paraId="3754F69C" w14:textId="77777777" w:rsidR="00F5065E" w:rsidRPr="00006791" w:rsidRDefault="00F5065E" w:rsidP="002F1DDE">
      <w:pPr>
        <w:rPr>
          <w:rFonts w:ascii="Verdana" w:hAnsi="Verdana"/>
          <w:sz w:val="32"/>
          <w:szCs w:val="32"/>
          <w:lang w:val="en-US"/>
        </w:rPr>
      </w:pPr>
    </w:p>
    <w:p w14:paraId="5185955D" w14:textId="77777777" w:rsidR="00F5065E" w:rsidRPr="00006791" w:rsidRDefault="00F5065E" w:rsidP="002F1DDE">
      <w:pPr>
        <w:rPr>
          <w:rFonts w:ascii="Verdana" w:hAnsi="Verdana"/>
          <w:sz w:val="32"/>
          <w:szCs w:val="32"/>
        </w:rPr>
      </w:pPr>
      <w:r w:rsidRPr="00006791">
        <w:rPr>
          <w:rFonts w:ascii="Verdana" w:hAnsi="Verdana"/>
          <w:sz w:val="32"/>
          <w:szCs w:val="32"/>
        </w:rPr>
        <w:t>Than</w:t>
      </w:r>
      <w:bookmarkStart w:id="0" w:name="_GoBack"/>
      <w:bookmarkEnd w:id="0"/>
      <w:r w:rsidRPr="00006791">
        <w:rPr>
          <w:rFonts w:ascii="Verdana" w:hAnsi="Verdana"/>
          <w:sz w:val="32"/>
          <w:szCs w:val="32"/>
        </w:rPr>
        <w:t>k you, Mr. President.</w:t>
      </w:r>
    </w:p>
    <w:p w14:paraId="00E881A7" w14:textId="77777777" w:rsidR="00D309B7" w:rsidRPr="00006791" w:rsidRDefault="00D309B7">
      <w:pPr>
        <w:rPr>
          <w:rFonts w:ascii="Verdana" w:hAnsi="Verdana"/>
          <w:sz w:val="32"/>
          <w:szCs w:val="32"/>
          <w:lang w:val="en-US"/>
        </w:rPr>
      </w:pPr>
    </w:p>
    <w:sectPr w:rsidR="00D309B7" w:rsidRPr="00006791" w:rsidSect="00E477A5">
      <w:pgSz w:w="12240" w:h="15840"/>
      <w:pgMar w:top="1440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024E7" w14:textId="77777777" w:rsidR="00703EA3" w:rsidRDefault="00703EA3" w:rsidP="00703EA3">
      <w:r>
        <w:separator/>
      </w:r>
    </w:p>
  </w:endnote>
  <w:endnote w:type="continuationSeparator" w:id="0">
    <w:p w14:paraId="7C1E2104" w14:textId="77777777" w:rsidR="00703EA3" w:rsidRDefault="00703EA3" w:rsidP="0070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D9E4D" w14:textId="77777777" w:rsidR="00703EA3" w:rsidRDefault="00703EA3" w:rsidP="00703EA3">
      <w:r>
        <w:separator/>
      </w:r>
    </w:p>
  </w:footnote>
  <w:footnote w:type="continuationSeparator" w:id="0">
    <w:p w14:paraId="342DC0F5" w14:textId="77777777" w:rsidR="00703EA3" w:rsidRDefault="00703EA3" w:rsidP="00703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2AB"/>
    <w:multiLevelType w:val="hybridMultilevel"/>
    <w:tmpl w:val="8FB0E4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B31D5"/>
    <w:multiLevelType w:val="hybridMultilevel"/>
    <w:tmpl w:val="0700C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C1"/>
    <w:rsid w:val="00006791"/>
    <w:rsid w:val="00006F91"/>
    <w:rsid w:val="00040395"/>
    <w:rsid w:val="00091735"/>
    <w:rsid w:val="000D5049"/>
    <w:rsid w:val="00163F5C"/>
    <w:rsid w:val="001A35CE"/>
    <w:rsid w:val="001B451D"/>
    <w:rsid w:val="00205657"/>
    <w:rsid w:val="00210724"/>
    <w:rsid w:val="00280C40"/>
    <w:rsid w:val="002C513B"/>
    <w:rsid w:val="002F1DDE"/>
    <w:rsid w:val="0034584B"/>
    <w:rsid w:val="00363F76"/>
    <w:rsid w:val="003B406F"/>
    <w:rsid w:val="003D5B03"/>
    <w:rsid w:val="003E4E15"/>
    <w:rsid w:val="005021FD"/>
    <w:rsid w:val="006042A7"/>
    <w:rsid w:val="00653972"/>
    <w:rsid w:val="006E74EB"/>
    <w:rsid w:val="00703EA3"/>
    <w:rsid w:val="007E477B"/>
    <w:rsid w:val="00843659"/>
    <w:rsid w:val="008565F4"/>
    <w:rsid w:val="008710CE"/>
    <w:rsid w:val="00A93431"/>
    <w:rsid w:val="00B105A1"/>
    <w:rsid w:val="00CA1480"/>
    <w:rsid w:val="00CF1609"/>
    <w:rsid w:val="00CF5017"/>
    <w:rsid w:val="00CF74DC"/>
    <w:rsid w:val="00D309B7"/>
    <w:rsid w:val="00D441CB"/>
    <w:rsid w:val="00E041C2"/>
    <w:rsid w:val="00E447E6"/>
    <w:rsid w:val="00E477A5"/>
    <w:rsid w:val="00E925C1"/>
    <w:rsid w:val="00EA2990"/>
    <w:rsid w:val="00EF6668"/>
    <w:rsid w:val="00F100A2"/>
    <w:rsid w:val="00F5065E"/>
    <w:rsid w:val="00F51A1D"/>
    <w:rsid w:val="00FA7694"/>
    <w:rsid w:val="00FC6D69"/>
    <w:rsid w:val="00FD276D"/>
    <w:rsid w:val="00FE63DA"/>
    <w:rsid w:val="00FE718C"/>
    <w:rsid w:val="769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819C"/>
  <w15:docId w15:val="{7626E0E4-6C84-4565-B66D-43BBDB6A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C1"/>
    <w:pPr>
      <w:spacing w:after="0"/>
    </w:pPr>
    <w:rPr>
      <w:rFonts w:ascii="Calibri" w:hAnsi="Calibri" w:cs="Calibri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5C1"/>
    <w:pPr>
      <w:spacing w:after="200"/>
      <w:ind w:left="720"/>
      <w:contextualSpacing/>
    </w:pPr>
    <w:rPr>
      <w:rFonts w:ascii="Verdana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09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04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1C2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C2"/>
    <w:rPr>
      <w:rFonts w:ascii="Calibri" w:hAnsi="Calibri" w:cs="Calibri"/>
      <w:b/>
      <w:bCs/>
      <w:sz w:val="20"/>
      <w:szCs w:val="20"/>
      <w:lang w:val="nl-NL"/>
    </w:rPr>
  </w:style>
  <w:style w:type="paragraph" w:styleId="NormalWeb">
    <w:name w:val="Normal (Web)"/>
    <w:basedOn w:val="Normal"/>
    <w:uiPriority w:val="99"/>
    <w:unhideWhenUsed/>
    <w:rsid w:val="003E4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ingleTxt">
    <w:name w:val="__Single Txt"/>
    <w:basedOn w:val="Normal"/>
    <w:rsid w:val="00F5065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  <w:rPr>
      <w:rFonts w:ascii="Times New Roman" w:hAnsi="Times New Roman" w:cs="Times New Roman"/>
      <w:spacing w:val="4"/>
      <w:w w:val="103"/>
      <w:kern w:val="14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3E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3EA3"/>
    <w:rPr>
      <w:rFonts w:ascii="Calibri" w:hAnsi="Calibri" w:cs="Calibri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703E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03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579C2-9A52-4283-8EE5-B2E952DE15F0}"/>
</file>

<file path=customXml/itemProps2.xml><?xml version="1.0" encoding="utf-8"?>
<ds:datastoreItem xmlns:ds="http://schemas.openxmlformats.org/officeDocument/2006/customXml" ds:itemID="{2BB1CAE6-4B68-4C15-8668-99D49511AFDE}"/>
</file>

<file path=customXml/itemProps3.xml><?xml version="1.0" encoding="utf-8"?>
<ds:datastoreItem xmlns:ds="http://schemas.openxmlformats.org/officeDocument/2006/customXml" ds:itemID="{743214E1-6781-4E67-BE04-613CDAA5D3D8}"/>
</file>

<file path=customXml/itemProps4.xml><?xml version="1.0" encoding="utf-8"?>
<ds:datastoreItem xmlns:ds="http://schemas.openxmlformats.org/officeDocument/2006/customXml" ds:itemID="{1DE142EE-F3DD-49E7-86D3-DB8AEAFA4471}"/>
</file>

<file path=docProps/app.xml><?xml version="1.0" encoding="utf-8"?>
<Properties xmlns="http://schemas.openxmlformats.org/officeDocument/2006/extended-properties" xmlns:vt="http://schemas.openxmlformats.org/officeDocument/2006/docPropsVTypes">
  <Template>ED1A28F6</Template>
  <TotalTime>204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Meline Arakelian</dc:creator>
  <cp:lastModifiedBy>Hommes, Kirsten</cp:lastModifiedBy>
  <cp:revision>20</cp:revision>
  <cp:lastPrinted>2018-01-12T09:58:00Z</cp:lastPrinted>
  <dcterms:created xsi:type="dcterms:W3CDTF">2017-11-29T10:48:00Z</dcterms:created>
  <dcterms:modified xsi:type="dcterms:W3CDTF">2018-01-18T17:04:00Z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IsMyDocuments">
    <vt:bool>true</vt:bool>
  </property>
</Properties>
</file>