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9A" w:rsidRPr="009F32A9" w:rsidRDefault="0010109A" w:rsidP="0010109A">
      <w:pPr>
        <w:pStyle w:val="Default"/>
        <w:spacing w:line="360" w:lineRule="auto"/>
      </w:pPr>
    </w:p>
    <w:p w:rsidR="0010109A" w:rsidRPr="009F32A9" w:rsidRDefault="0010109A" w:rsidP="0010109A">
      <w:pPr>
        <w:pStyle w:val="Default"/>
        <w:spacing w:line="360" w:lineRule="auto"/>
        <w:jc w:val="center"/>
      </w:pPr>
      <w:r w:rsidRPr="009F32A9">
        <w:rPr>
          <w:b/>
          <w:bCs/>
        </w:rPr>
        <w:t>29th session of the Universal Periodic Review</w:t>
      </w:r>
    </w:p>
    <w:p w:rsidR="0010109A" w:rsidRPr="009F32A9" w:rsidRDefault="00B85F68" w:rsidP="0010109A">
      <w:pPr>
        <w:pStyle w:val="Default"/>
        <w:spacing w:line="360" w:lineRule="auto"/>
        <w:jc w:val="center"/>
      </w:pPr>
      <w:r w:rsidRPr="009F32A9">
        <w:rPr>
          <w:b/>
          <w:bCs/>
        </w:rPr>
        <w:t>15-24 January 2018</w:t>
      </w:r>
    </w:p>
    <w:p w:rsidR="0010109A" w:rsidRPr="009F32A9" w:rsidRDefault="0010109A" w:rsidP="0010109A">
      <w:pPr>
        <w:pStyle w:val="Default"/>
        <w:spacing w:line="360" w:lineRule="auto"/>
        <w:jc w:val="center"/>
      </w:pPr>
      <w:r w:rsidRPr="009F32A9">
        <w:rPr>
          <w:b/>
          <w:bCs/>
        </w:rPr>
        <w:t xml:space="preserve">Review of </w:t>
      </w:r>
      <w:r w:rsidR="00F1034D">
        <w:rPr>
          <w:b/>
          <w:bCs/>
        </w:rPr>
        <w:t>Serbia</w:t>
      </w:r>
    </w:p>
    <w:p w:rsidR="0010109A" w:rsidRPr="009F32A9" w:rsidRDefault="0010109A" w:rsidP="0010109A">
      <w:pPr>
        <w:pStyle w:val="Default"/>
        <w:spacing w:line="360" w:lineRule="auto"/>
        <w:jc w:val="center"/>
        <w:rPr>
          <w:b/>
          <w:bCs/>
        </w:rPr>
      </w:pPr>
      <w:r w:rsidRPr="009F32A9">
        <w:rPr>
          <w:b/>
          <w:bCs/>
        </w:rPr>
        <w:t>Statement by Ireland</w:t>
      </w:r>
    </w:p>
    <w:p w:rsidR="0010109A" w:rsidRPr="009F32A9" w:rsidRDefault="0010109A" w:rsidP="0010109A">
      <w:pPr>
        <w:pStyle w:val="Default"/>
        <w:spacing w:line="360" w:lineRule="auto"/>
        <w:jc w:val="center"/>
      </w:pPr>
    </w:p>
    <w:p w:rsidR="0010109A" w:rsidRPr="009F32A9" w:rsidRDefault="00017872" w:rsidP="004C7425">
      <w:pPr>
        <w:pStyle w:val="Default"/>
        <w:spacing w:line="360" w:lineRule="auto"/>
        <w:jc w:val="both"/>
      </w:pPr>
      <w:r w:rsidRPr="009F32A9">
        <w:t xml:space="preserve">Thank you, </w:t>
      </w:r>
      <w:r w:rsidR="0010109A" w:rsidRPr="009F32A9">
        <w:t xml:space="preserve">Mr </w:t>
      </w:r>
      <w:r w:rsidR="00455259">
        <w:t xml:space="preserve">(Vice) </w:t>
      </w:r>
      <w:r w:rsidR="0010109A" w:rsidRPr="009F32A9">
        <w:t>President</w:t>
      </w:r>
      <w:r w:rsidRPr="009F32A9">
        <w:t>.</w:t>
      </w:r>
      <w:r w:rsidR="0010109A" w:rsidRPr="009F32A9">
        <w:t xml:space="preserve"> </w:t>
      </w:r>
    </w:p>
    <w:p w:rsidR="00C86BA5" w:rsidRPr="009F32A9" w:rsidRDefault="00C86BA5" w:rsidP="004C7425">
      <w:pPr>
        <w:pStyle w:val="Default"/>
        <w:spacing w:line="360" w:lineRule="auto"/>
        <w:jc w:val="both"/>
      </w:pPr>
    </w:p>
    <w:p w:rsidR="0010109A" w:rsidRPr="009F32A9" w:rsidRDefault="0010109A" w:rsidP="004C7425">
      <w:pPr>
        <w:pStyle w:val="Default"/>
        <w:spacing w:line="360" w:lineRule="auto"/>
        <w:jc w:val="both"/>
      </w:pPr>
      <w:r w:rsidRPr="004C7425">
        <w:t xml:space="preserve">Ireland </w:t>
      </w:r>
      <w:r w:rsidR="00AF4105">
        <w:t xml:space="preserve">warmly welcomes the delegation of Serbia and </w:t>
      </w:r>
      <w:r w:rsidRPr="004C7425">
        <w:t xml:space="preserve">thanks </w:t>
      </w:r>
      <w:r w:rsidR="00AF4105">
        <w:t>it</w:t>
      </w:r>
      <w:r w:rsidRPr="004C7425">
        <w:t xml:space="preserve"> for </w:t>
      </w:r>
      <w:r w:rsidR="00813CF4" w:rsidRPr="004C7425">
        <w:t>its</w:t>
      </w:r>
      <w:r w:rsidRPr="004C7425">
        <w:t xml:space="preserve"> presentation.</w:t>
      </w:r>
    </w:p>
    <w:p w:rsidR="007A06A9" w:rsidRPr="009F32A9" w:rsidRDefault="007A06A9" w:rsidP="004C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CFC" w:rsidRPr="009F32A9" w:rsidRDefault="000068BC" w:rsidP="004C7425">
      <w:pPr>
        <w:pStyle w:val="Default"/>
        <w:spacing w:line="360" w:lineRule="auto"/>
        <w:jc w:val="both"/>
      </w:pPr>
      <w:r w:rsidRPr="009F32A9">
        <w:t>Ireland</w:t>
      </w:r>
      <w:r w:rsidR="007A06A9" w:rsidRPr="009F32A9">
        <w:t xml:space="preserve"> </w:t>
      </w:r>
      <w:r w:rsidR="003C74ED">
        <w:t>commends</w:t>
      </w:r>
      <w:r w:rsidRPr="009F32A9">
        <w:t xml:space="preserve"> </w:t>
      </w:r>
      <w:r w:rsidR="003C74ED">
        <w:t xml:space="preserve">Serbia’s progress </w:t>
      </w:r>
      <w:r w:rsidR="00772EC3" w:rsidRPr="009F32A9">
        <w:t>on</w:t>
      </w:r>
      <w:r w:rsidR="007A06A9" w:rsidRPr="009F32A9">
        <w:t xml:space="preserve"> </w:t>
      </w:r>
      <w:r w:rsidR="003C74ED">
        <w:t xml:space="preserve">a number of </w:t>
      </w:r>
      <w:r w:rsidR="007A06A9" w:rsidRPr="009F32A9">
        <w:t>recommendations accepted in its</w:t>
      </w:r>
      <w:r w:rsidR="00CB61F1" w:rsidRPr="009F32A9">
        <w:t xml:space="preserve"> </w:t>
      </w:r>
      <w:r w:rsidR="003C74ED">
        <w:t>last</w:t>
      </w:r>
      <w:r w:rsidR="00CB61F1" w:rsidRPr="009F32A9">
        <w:t xml:space="preserve"> UPR, </w:t>
      </w:r>
      <w:r w:rsidR="003C74ED">
        <w:t>its</w:t>
      </w:r>
      <w:r w:rsidR="004E4B3C">
        <w:t xml:space="preserve"> ratifications of various human-</w:t>
      </w:r>
      <w:r w:rsidR="003C74ED">
        <w:t xml:space="preserve">rights instruments, and its adoption of various strategies, action plans and legal frameworks designed to advance human rights </w:t>
      </w:r>
      <w:r w:rsidR="008A1A2C">
        <w:t>and rule of law issues</w:t>
      </w:r>
      <w:r w:rsidR="004C7425">
        <w:t>.</w:t>
      </w:r>
    </w:p>
    <w:p w:rsidR="007F619E" w:rsidRDefault="007F619E" w:rsidP="004C7425">
      <w:pPr>
        <w:pStyle w:val="Default"/>
        <w:spacing w:line="360" w:lineRule="auto"/>
        <w:jc w:val="both"/>
      </w:pPr>
    </w:p>
    <w:p w:rsidR="003C74ED" w:rsidRPr="009F32A9" w:rsidRDefault="007F619E" w:rsidP="004C7425">
      <w:pPr>
        <w:pStyle w:val="Default"/>
        <w:spacing w:line="360" w:lineRule="auto"/>
        <w:jc w:val="both"/>
      </w:pPr>
      <w:r>
        <w:t xml:space="preserve">We welcome the </w:t>
      </w:r>
      <w:r w:rsidR="004322D5">
        <w:t xml:space="preserve">provisions in </w:t>
      </w:r>
      <w:r>
        <w:t>Serbia</w:t>
      </w:r>
      <w:r w:rsidR="004322D5">
        <w:t xml:space="preserve">’s Action Plan to </w:t>
      </w:r>
      <w:r>
        <w:t>protect journalists a</w:t>
      </w:r>
      <w:r w:rsidR="004C7425">
        <w:t xml:space="preserve">nd ensure freedom of expression and </w:t>
      </w:r>
      <w:r w:rsidR="00813CF4" w:rsidRPr="00813CF4">
        <w:rPr>
          <w:b/>
        </w:rPr>
        <w:t>recommend</w:t>
      </w:r>
      <w:r w:rsidR="00813CF4">
        <w:t xml:space="preserve"> that</w:t>
      </w:r>
      <w:r>
        <w:t xml:space="preserve"> Serbia take </w:t>
      </w:r>
      <w:r w:rsidR="004322D5">
        <w:t>timely action</w:t>
      </w:r>
      <w:r>
        <w:t xml:space="preserve"> to </w:t>
      </w:r>
      <w:r w:rsidR="004322D5">
        <w:t xml:space="preserve">provide media </w:t>
      </w:r>
      <w:r w:rsidR="004322D5" w:rsidRPr="004C7425">
        <w:t xml:space="preserve">workers with protection and ensure that </w:t>
      </w:r>
      <w:r w:rsidR="00F12D67">
        <w:t>perpetrators of</w:t>
      </w:r>
      <w:r w:rsidR="004322D5" w:rsidRPr="004C7425">
        <w:t xml:space="preserve"> </w:t>
      </w:r>
      <w:r w:rsidR="00F12D67">
        <w:t>crimes against media workers</w:t>
      </w:r>
      <w:r w:rsidR="004322D5" w:rsidRPr="004C7425">
        <w:t xml:space="preserve"> are duly investigated, prosecuted and sanctioned.</w:t>
      </w:r>
      <w:r>
        <w:t xml:space="preserve"> </w:t>
      </w:r>
    </w:p>
    <w:p w:rsidR="00BE6402" w:rsidRPr="009F32A9" w:rsidRDefault="00BE6402" w:rsidP="004C7425">
      <w:pPr>
        <w:pStyle w:val="Default"/>
        <w:spacing w:line="360" w:lineRule="auto"/>
        <w:jc w:val="both"/>
      </w:pPr>
    </w:p>
    <w:p w:rsidR="006C0551" w:rsidRPr="009F32A9" w:rsidRDefault="004C7425" w:rsidP="004C7425">
      <w:pPr>
        <w:pStyle w:val="Default"/>
        <w:spacing w:line="360" w:lineRule="auto"/>
        <w:jc w:val="both"/>
      </w:pPr>
      <w:r>
        <w:t>We take note of the Council of Europe’s assessment that homophobia and LGBT</w:t>
      </w:r>
      <w:r w:rsidR="00AF4105">
        <w:t>I</w:t>
      </w:r>
      <w:r>
        <w:t xml:space="preserve"> discrimination persist, but are </w:t>
      </w:r>
      <w:r w:rsidR="00F83EA7" w:rsidRPr="004C7425">
        <w:t>pleased to note</w:t>
      </w:r>
      <w:r w:rsidR="00710D50" w:rsidRPr="004C7425">
        <w:t xml:space="preserve"> </w:t>
      </w:r>
      <w:r w:rsidR="00F83EA7" w:rsidRPr="004C7425">
        <w:t>the</w:t>
      </w:r>
      <w:r w:rsidR="00710D50" w:rsidRPr="004C7425">
        <w:t xml:space="preserve"> </w:t>
      </w:r>
      <w:r w:rsidR="00F83EA7" w:rsidRPr="004C7425">
        <w:t>actions Serbia has taken to safeguard</w:t>
      </w:r>
      <w:r w:rsidR="00710D50" w:rsidRPr="004C7425">
        <w:t xml:space="preserve"> the rights of </w:t>
      </w:r>
      <w:r w:rsidR="00F83EA7" w:rsidRPr="004C7425">
        <w:t xml:space="preserve">the </w:t>
      </w:r>
      <w:r w:rsidR="00710D50" w:rsidRPr="004C7425">
        <w:t>LGBT</w:t>
      </w:r>
      <w:r w:rsidR="00AF4105">
        <w:t>I</w:t>
      </w:r>
      <w:r w:rsidR="00F83EA7" w:rsidRPr="004C7425">
        <w:t xml:space="preserve"> community</w:t>
      </w:r>
      <w:r w:rsidR="00F10AA4">
        <w:t>,</w:t>
      </w:r>
      <w:r>
        <w:t xml:space="preserve"> and</w:t>
      </w:r>
      <w:r w:rsidR="00710D50" w:rsidRPr="009F32A9">
        <w:t xml:space="preserve"> call on </w:t>
      </w:r>
      <w:r w:rsidR="007E63E6">
        <w:t xml:space="preserve">Serbia </w:t>
      </w:r>
      <w:r w:rsidR="00F10AA4">
        <w:t xml:space="preserve">to </w:t>
      </w:r>
      <w:r w:rsidR="007E63E6" w:rsidRPr="007E63E6">
        <w:t xml:space="preserve">make provision in law for same-sex civil partnership </w:t>
      </w:r>
      <w:r>
        <w:t>and m</w:t>
      </w:r>
      <w:r w:rsidR="007E63E6" w:rsidRPr="007E63E6">
        <w:t>arriage</w:t>
      </w:r>
      <w:r w:rsidR="00703197" w:rsidRPr="009F32A9">
        <w:t>.</w:t>
      </w:r>
    </w:p>
    <w:p w:rsidR="009B1DC9" w:rsidRDefault="009B1DC9" w:rsidP="004C7425">
      <w:pPr>
        <w:pStyle w:val="Default"/>
        <w:spacing w:line="360" w:lineRule="auto"/>
        <w:jc w:val="both"/>
      </w:pPr>
    </w:p>
    <w:p w:rsidR="009B1DC9" w:rsidRDefault="009B1DC9" w:rsidP="004C7425">
      <w:pPr>
        <w:pStyle w:val="Default"/>
        <w:spacing w:line="360" w:lineRule="auto"/>
        <w:jc w:val="both"/>
      </w:pPr>
      <w:r>
        <w:t xml:space="preserve">We acknowledge the efforts made to combat discrimination against </w:t>
      </w:r>
      <w:r w:rsidR="008A1A2C">
        <w:t xml:space="preserve">certain </w:t>
      </w:r>
      <w:r>
        <w:t xml:space="preserve">minority groups, </w:t>
      </w:r>
      <w:proofErr w:type="gramStart"/>
      <w:r w:rsidR="008A1A2C">
        <w:t>but</w:t>
      </w:r>
      <w:proofErr w:type="gramEnd"/>
      <w:r w:rsidR="008A1A2C">
        <w:t xml:space="preserve"> note that there are still issues regarding equality of </w:t>
      </w:r>
      <w:r w:rsidR="00857EE9" w:rsidRPr="002D0F93">
        <w:t xml:space="preserve">access to </w:t>
      </w:r>
      <w:r w:rsidR="00C70C6A" w:rsidRPr="002D0F93">
        <w:t>education, accommodation and healthcare</w:t>
      </w:r>
      <w:r w:rsidR="00C70C6A">
        <w:t xml:space="preserve">. We echo the UN country team’s call for </w:t>
      </w:r>
      <w:r w:rsidR="001D79A1">
        <w:t>the establishment of</w:t>
      </w:r>
      <w:bookmarkStart w:id="0" w:name="_GoBack"/>
      <w:bookmarkEnd w:id="0"/>
      <w:r w:rsidR="004C7425">
        <w:t xml:space="preserve"> </w:t>
      </w:r>
      <w:r w:rsidR="00C70C6A">
        <w:t>a strong monitoring and evaluation framework for</w:t>
      </w:r>
      <w:r w:rsidR="008F6BFD">
        <w:t xml:space="preserve"> Serbia’s</w:t>
      </w:r>
      <w:r w:rsidR="00C70C6A">
        <w:t xml:space="preserve"> strategy</w:t>
      </w:r>
      <w:r w:rsidR="008F6BFD">
        <w:t xml:space="preserve"> on Roma inclusion</w:t>
      </w:r>
      <w:r w:rsidR="00C70C6A">
        <w:t>.</w:t>
      </w:r>
    </w:p>
    <w:p w:rsidR="00316ED0" w:rsidRPr="00316ED0" w:rsidRDefault="00316ED0" w:rsidP="004C7425">
      <w:pPr>
        <w:pStyle w:val="Default"/>
        <w:spacing w:line="360" w:lineRule="auto"/>
        <w:jc w:val="both"/>
      </w:pPr>
    </w:p>
    <w:p w:rsidR="00316ED0" w:rsidRDefault="001B12AD" w:rsidP="004C7425">
      <w:pPr>
        <w:pStyle w:val="Default"/>
        <w:spacing w:line="360" w:lineRule="auto"/>
        <w:jc w:val="both"/>
      </w:pPr>
      <w:r>
        <w:t>Finally, we</w:t>
      </w:r>
      <w:r w:rsidR="009B1DC9" w:rsidRPr="00857EE9">
        <w:t xml:space="preserve"> </w:t>
      </w:r>
      <w:r w:rsidR="009B1DC9" w:rsidRPr="001B12AD">
        <w:rPr>
          <w:b/>
        </w:rPr>
        <w:t>recommend</w:t>
      </w:r>
      <w:r w:rsidR="009B1DC9" w:rsidRPr="00857EE9">
        <w:t xml:space="preserve"> </w:t>
      </w:r>
      <w:r w:rsidR="008D5F8E" w:rsidRPr="00857EE9">
        <w:t>that Serbia strengthen the</w:t>
      </w:r>
      <w:r w:rsidR="009B1DC9" w:rsidRPr="00857EE9">
        <w:t xml:space="preserve"> mandate and independence</w:t>
      </w:r>
      <w:r w:rsidR="008D5F8E" w:rsidRPr="00857EE9">
        <w:t xml:space="preserve"> of its Ombudsman’s office</w:t>
      </w:r>
      <w:r w:rsidR="009B1DC9" w:rsidRPr="00857EE9">
        <w:t>, ensuring that it is adequately resourced and that it can operate independently</w:t>
      </w:r>
      <w:r w:rsidR="009B1DC9" w:rsidRPr="004C7425">
        <w:t>.</w:t>
      </w:r>
    </w:p>
    <w:p w:rsidR="00AF4105" w:rsidRDefault="00AF4105" w:rsidP="004C7425">
      <w:pPr>
        <w:pStyle w:val="Default"/>
        <w:spacing w:line="360" w:lineRule="auto"/>
        <w:jc w:val="both"/>
      </w:pPr>
    </w:p>
    <w:p w:rsidR="00AF4105" w:rsidRPr="009F32A9" w:rsidRDefault="00AF4105" w:rsidP="004C7425">
      <w:pPr>
        <w:pStyle w:val="Default"/>
        <w:spacing w:line="360" w:lineRule="auto"/>
        <w:jc w:val="both"/>
      </w:pPr>
      <w:r>
        <w:t>We wish Serbia every success in this UPR cycle.</w:t>
      </w:r>
    </w:p>
    <w:p w:rsidR="005413D2" w:rsidRPr="009F32A9" w:rsidRDefault="005413D2" w:rsidP="004C7425">
      <w:pPr>
        <w:pStyle w:val="Default"/>
        <w:spacing w:line="360" w:lineRule="auto"/>
        <w:jc w:val="both"/>
      </w:pPr>
    </w:p>
    <w:p w:rsidR="001774FC" w:rsidRPr="009F32A9" w:rsidRDefault="0010109A" w:rsidP="004C7425">
      <w:pPr>
        <w:pStyle w:val="Default"/>
        <w:spacing w:line="360" w:lineRule="auto"/>
        <w:jc w:val="both"/>
      </w:pPr>
      <w:r w:rsidRPr="009F32A9">
        <w:t>Thank you.</w:t>
      </w:r>
    </w:p>
    <w:p w:rsidR="007A06A9" w:rsidRDefault="007A06A9" w:rsidP="004C7425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7A06A9" w:rsidSect="004C742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3"/>
    <w:rsid w:val="000068BC"/>
    <w:rsid w:val="00007CE5"/>
    <w:rsid w:val="00017872"/>
    <w:rsid w:val="000760CA"/>
    <w:rsid w:val="00084FCC"/>
    <w:rsid w:val="00091FC8"/>
    <w:rsid w:val="000A4EF5"/>
    <w:rsid w:val="000E4857"/>
    <w:rsid w:val="0010109A"/>
    <w:rsid w:val="0013559F"/>
    <w:rsid w:val="00166A08"/>
    <w:rsid w:val="001774FC"/>
    <w:rsid w:val="00177828"/>
    <w:rsid w:val="00182420"/>
    <w:rsid w:val="001B12AD"/>
    <w:rsid w:val="001B1B45"/>
    <w:rsid w:val="001D79A1"/>
    <w:rsid w:val="00201BC3"/>
    <w:rsid w:val="00215823"/>
    <w:rsid w:val="00216BD1"/>
    <w:rsid w:val="00247C3B"/>
    <w:rsid w:val="002920BD"/>
    <w:rsid w:val="002D0F93"/>
    <w:rsid w:val="003143C5"/>
    <w:rsid w:val="00316ED0"/>
    <w:rsid w:val="00323CE4"/>
    <w:rsid w:val="00350D9A"/>
    <w:rsid w:val="00385495"/>
    <w:rsid w:val="003C74ED"/>
    <w:rsid w:val="003D7B08"/>
    <w:rsid w:val="003F6C80"/>
    <w:rsid w:val="004263EE"/>
    <w:rsid w:val="00430C38"/>
    <w:rsid w:val="004322D5"/>
    <w:rsid w:val="00445769"/>
    <w:rsid w:val="00445CFC"/>
    <w:rsid w:val="00447ABE"/>
    <w:rsid w:val="00450A1D"/>
    <w:rsid w:val="00455259"/>
    <w:rsid w:val="00466542"/>
    <w:rsid w:val="00483495"/>
    <w:rsid w:val="004908EC"/>
    <w:rsid w:val="004C5A30"/>
    <w:rsid w:val="004C7425"/>
    <w:rsid w:val="004E4B3C"/>
    <w:rsid w:val="00505BBA"/>
    <w:rsid w:val="00505E84"/>
    <w:rsid w:val="00524D77"/>
    <w:rsid w:val="00533847"/>
    <w:rsid w:val="005413D2"/>
    <w:rsid w:val="00551218"/>
    <w:rsid w:val="00575D19"/>
    <w:rsid w:val="005824CE"/>
    <w:rsid w:val="00584E59"/>
    <w:rsid w:val="005E5FA5"/>
    <w:rsid w:val="00644249"/>
    <w:rsid w:val="006805C2"/>
    <w:rsid w:val="006B4C50"/>
    <w:rsid w:val="006C0551"/>
    <w:rsid w:val="006F1A39"/>
    <w:rsid w:val="00702705"/>
    <w:rsid w:val="00703197"/>
    <w:rsid w:val="00710D50"/>
    <w:rsid w:val="00733BF6"/>
    <w:rsid w:val="007341B3"/>
    <w:rsid w:val="007677B8"/>
    <w:rsid w:val="00767992"/>
    <w:rsid w:val="00772EC3"/>
    <w:rsid w:val="007816C4"/>
    <w:rsid w:val="00782FE3"/>
    <w:rsid w:val="007A06A9"/>
    <w:rsid w:val="007E2123"/>
    <w:rsid w:val="007E63E6"/>
    <w:rsid w:val="007F619E"/>
    <w:rsid w:val="008033A4"/>
    <w:rsid w:val="00813CF4"/>
    <w:rsid w:val="00847D8A"/>
    <w:rsid w:val="00857EE9"/>
    <w:rsid w:val="00870685"/>
    <w:rsid w:val="00893EA5"/>
    <w:rsid w:val="008A1A2C"/>
    <w:rsid w:val="008A2072"/>
    <w:rsid w:val="008B18DC"/>
    <w:rsid w:val="008C4BDE"/>
    <w:rsid w:val="008D5F8E"/>
    <w:rsid w:val="008F1E1E"/>
    <w:rsid w:val="008F2C69"/>
    <w:rsid w:val="008F6BFD"/>
    <w:rsid w:val="009013AA"/>
    <w:rsid w:val="0096675D"/>
    <w:rsid w:val="00970946"/>
    <w:rsid w:val="0098377A"/>
    <w:rsid w:val="009924B0"/>
    <w:rsid w:val="009B1DC9"/>
    <w:rsid w:val="009E66F5"/>
    <w:rsid w:val="009F32A9"/>
    <w:rsid w:val="00A21E61"/>
    <w:rsid w:val="00A23B26"/>
    <w:rsid w:val="00A710B7"/>
    <w:rsid w:val="00AC5532"/>
    <w:rsid w:val="00AF4105"/>
    <w:rsid w:val="00B0462B"/>
    <w:rsid w:val="00B553D7"/>
    <w:rsid w:val="00B608CC"/>
    <w:rsid w:val="00B718EE"/>
    <w:rsid w:val="00B7190F"/>
    <w:rsid w:val="00B85F68"/>
    <w:rsid w:val="00BE6402"/>
    <w:rsid w:val="00BF102D"/>
    <w:rsid w:val="00C220AB"/>
    <w:rsid w:val="00C36F96"/>
    <w:rsid w:val="00C54A54"/>
    <w:rsid w:val="00C70C6A"/>
    <w:rsid w:val="00C74B36"/>
    <w:rsid w:val="00C86BA5"/>
    <w:rsid w:val="00CB61F1"/>
    <w:rsid w:val="00CC5C6B"/>
    <w:rsid w:val="00D059BC"/>
    <w:rsid w:val="00D05FF5"/>
    <w:rsid w:val="00D14406"/>
    <w:rsid w:val="00D26FAF"/>
    <w:rsid w:val="00D61931"/>
    <w:rsid w:val="00D81BEB"/>
    <w:rsid w:val="00D86A5E"/>
    <w:rsid w:val="00E00E96"/>
    <w:rsid w:val="00E40C5B"/>
    <w:rsid w:val="00E76C76"/>
    <w:rsid w:val="00E76E3F"/>
    <w:rsid w:val="00EB0F97"/>
    <w:rsid w:val="00EF7912"/>
    <w:rsid w:val="00EF7AF3"/>
    <w:rsid w:val="00F0781D"/>
    <w:rsid w:val="00F1034D"/>
    <w:rsid w:val="00F10AA4"/>
    <w:rsid w:val="00F12D67"/>
    <w:rsid w:val="00F83EA7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B2FE1-31A1-4247-A8B4-5A429B10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A06A9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A06A9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CF126-8D6E-418D-BCFE-0023535CA3B9}"/>
</file>

<file path=customXml/itemProps2.xml><?xml version="1.0" encoding="utf-8"?>
<ds:datastoreItem xmlns:ds="http://schemas.openxmlformats.org/officeDocument/2006/customXml" ds:itemID="{C68850ED-3368-4D33-9272-836ABC1EAC99}"/>
</file>

<file path=customXml/itemProps3.xml><?xml version="1.0" encoding="utf-8"?>
<ds:datastoreItem xmlns:ds="http://schemas.openxmlformats.org/officeDocument/2006/customXml" ds:itemID="{2D9BE905-E1ED-4D99-82D0-911E26B3C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Maguire Sarah GENEVA PM</cp:lastModifiedBy>
  <cp:revision>5</cp:revision>
  <cp:lastPrinted>2018-01-19T11:51:00Z</cp:lastPrinted>
  <dcterms:created xsi:type="dcterms:W3CDTF">2018-01-24T13:31:00Z</dcterms:created>
  <dcterms:modified xsi:type="dcterms:W3CDTF">2018-01-24T14:25:00Z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