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65F88" w14:textId="77777777" w:rsidR="00AC2388" w:rsidRPr="0091223F" w:rsidRDefault="00AC2388" w:rsidP="00AC2388">
      <w:pPr>
        <w:spacing w:after="0" w:line="240" w:lineRule="auto"/>
        <w:jc w:val="center"/>
        <w:rPr>
          <w:rFonts w:ascii="Times New Roman" w:hAnsi="Times New Roman" w:cs="Times New Roman"/>
          <w:b/>
          <w:sz w:val="28"/>
          <w:szCs w:val="24"/>
        </w:rPr>
      </w:pPr>
      <w:r w:rsidRPr="0091223F">
        <w:rPr>
          <w:rFonts w:ascii="Times New Roman" w:hAnsi="Times New Roman" w:cs="Times New Roman"/>
          <w:b/>
          <w:sz w:val="28"/>
          <w:szCs w:val="24"/>
        </w:rPr>
        <w:t>29</w:t>
      </w:r>
      <w:r w:rsidRPr="0091223F">
        <w:rPr>
          <w:rFonts w:ascii="Times New Roman" w:hAnsi="Times New Roman" w:cs="Times New Roman"/>
          <w:b/>
          <w:sz w:val="28"/>
          <w:szCs w:val="24"/>
          <w:vertAlign w:val="superscript"/>
        </w:rPr>
        <w:t>th</w:t>
      </w:r>
      <w:r w:rsidRPr="0091223F">
        <w:rPr>
          <w:rFonts w:ascii="Times New Roman" w:hAnsi="Times New Roman" w:cs="Times New Roman"/>
          <w:b/>
          <w:sz w:val="28"/>
          <w:szCs w:val="24"/>
        </w:rPr>
        <w:t xml:space="preserve"> session of the Universal Periodic Review</w:t>
      </w:r>
    </w:p>
    <w:p w14:paraId="08FBDAF2" w14:textId="77777777" w:rsidR="00AC2388" w:rsidRPr="0091223F" w:rsidRDefault="00AC2388" w:rsidP="00AC2388">
      <w:pPr>
        <w:spacing w:after="0" w:line="240" w:lineRule="auto"/>
        <w:jc w:val="center"/>
        <w:rPr>
          <w:rFonts w:ascii="Times New Roman" w:hAnsi="Times New Roman" w:cs="Times New Roman"/>
          <w:b/>
          <w:sz w:val="28"/>
          <w:szCs w:val="24"/>
        </w:rPr>
      </w:pPr>
      <w:r w:rsidRPr="0091223F">
        <w:rPr>
          <w:rFonts w:ascii="Times New Roman" w:hAnsi="Times New Roman" w:cs="Times New Roman"/>
          <w:b/>
          <w:sz w:val="28"/>
          <w:szCs w:val="24"/>
        </w:rPr>
        <w:t>15 – 26 January 2018</w:t>
      </w:r>
    </w:p>
    <w:p w14:paraId="410B3707" w14:textId="77777777" w:rsidR="00AC2388" w:rsidRPr="0091223F" w:rsidRDefault="00AC2388" w:rsidP="00AC2388">
      <w:pPr>
        <w:spacing w:after="0" w:line="240" w:lineRule="auto"/>
        <w:jc w:val="center"/>
        <w:rPr>
          <w:rFonts w:ascii="Times New Roman" w:hAnsi="Times New Roman" w:cs="Times New Roman"/>
          <w:b/>
          <w:sz w:val="28"/>
          <w:szCs w:val="24"/>
        </w:rPr>
      </w:pPr>
    </w:p>
    <w:p w14:paraId="664ADB76" w14:textId="77777777" w:rsidR="00AC2388" w:rsidRPr="0091223F" w:rsidRDefault="00AC2388" w:rsidP="00AC2388">
      <w:pPr>
        <w:spacing w:after="0" w:line="240" w:lineRule="auto"/>
        <w:jc w:val="center"/>
        <w:rPr>
          <w:rFonts w:ascii="Times New Roman" w:hAnsi="Times New Roman" w:cs="Times New Roman"/>
          <w:b/>
          <w:sz w:val="28"/>
          <w:szCs w:val="24"/>
        </w:rPr>
      </w:pPr>
      <w:r w:rsidRPr="0091223F">
        <w:rPr>
          <w:rFonts w:ascii="Times New Roman" w:hAnsi="Times New Roman" w:cs="Times New Roman"/>
          <w:b/>
          <w:sz w:val="28"/>
          <w:szCs w:val="24"/>
        </w:rPr>
        <w:t>Review of Burundi</w:t>
      </w:r>
    </w:p>
    <w:p w14:paraId="60D2287D" w14:textId="77777777" w:rsidR="00AC2388" w:rsidRPr="0091223F" w:rsidRDefault="00AC2388" w:rsidP="00AC2388">
      <w:pPr>
        <w:spacing w:after="0" w:line="240" w:lineRule="auto"/>
        <w:rPr>
          <w:rFonts w:ascii="Times New Roman" w:hAnsi="Times New Roman" w:cs="Times New Roman"/>
          <w:b/>
          <w:sz w:val="28"/>
          <w:szCs w:val="24"/>
        </w:rPr>
      </w:pPr>
    </w:p>
    <w:p w14:paraId="79682F74" w14:textId="77777777" w:rsidR="00AC2388" w:rsidRPr="0091223F" w:rsidRDefault="00AC2388" w:rsidP="00AC2388">
      <w:pPr>
        <w:spacing w:after="0" w:line="240" w:lineRule="auto"/>
        <w:jc w:val="center"/>
        <w:rPr>
          <w:rFonts w:ascii="Times New Roman" w:hAnsi="Times New Roman" w:cs="Times New Roman"/>
          <w:b/>
          <w:sz w:val="28"/>
          <w:szCs w:val="24"/>
        </w:rPr>
      </w:pPr>
      <w:r w:rsidRPr="0091223F">
        <w:rPr>
          <w:rFonts w:ascii="Times New Roman" w:hAnsi="Times New Roman" w:cs="Times New Roman"/>
          <w:b/>
          <w:sz w:val="28"/>
          <w:szCs w:val="24"/>
        </w:rPr>
        <w:t>Statement of Ireland</w:t>
      </w:r>
    </w:p>
    <w:p w14:paraId="2CF1727F" w14:textId="77777777" w:rsidR="00AC2388" w:rsidRPr="0091223F" w:rsidRDefault="00AC2388" w:rsidP="00AC2388">
      <w:pPr>
        <w:spacing w:after="0" w:line="240" w:lineRule="auto"/>
        <w:jc w:val="center"/>
        <w:rPr>
          <w:rFonts w:ascii="Times New Roman" w:hAnsi="Times New Roman" w:cs="Times New Roman"/>
          <w:b/>
          <w:sz w:val="28"/>
          <w:szCs w:val="24"/>
        </w:rPr>
      </w:pPr>
    </w:p>
    <w:p w14:paraId="45C247A1" w14:textId="77777777" w:rsidR="00AC2388" w:rsidRPr="0091223F" w:rsidRDefault="00AC2388" w:rsidP="00AC2388">
      <w:pPr>
        <w:spacing w:after="0" w:line="240" w:lineRule="auto"/>
        <w:jc w:val="center"/>
        <w:rPr>
          <w:rFonts w:ascii="Times New Roman" w:hAnsi="Times New Roman" w:cs="Times New Roman"/>
          <w:b/>
          <w:sz w:val="28"/>
          <w:szCs w:val="24"/>
        </w:rPr>
      </w:pPr>
      <w:r w:rsidRPr="0091223F">
        <w:rPr>
          <w:rFonts w:ascii="Times New Roman" w:hAnsi="Times New Roman" w:cs="Times New Roman"/>
          <w:b/>
          <w:sz w:val="28"/>
          <w:szCs w:val="24"/>
        </w:rPr>
        <w:t>18 January 2018</w:t>
      </w:r>
    </w:p>
    <w:p w14:paraId="230BC882" w14:textId="77777777" w:rsidR="00AC2388" w:rsidRPr="00AC2388" w:rsidRDefault="00AC2388" w:rsidP="00AC2388">
      <w:pPr>
        <w:spacing w:after="0" w:line="240" w:lineRule="auto"/>
        <w:rPr>
          <w:rFonts w:ascii="Times New Roman" w:hAnsi="Times New Roman" w:cs="Times New Roman"/>
          <w:sz w:val="24"/>
          <w:szCs w:val="24"/>
        </w:rPr>
      </w:pPr>
    </w:p>
    <w:p w14:paraId="6D47D218" w14:textId="77777777" w:rsidR="00617B6B" w:rsidRDefault="00617B6B" w:rsidP="00617B6B">
      <w:pPr>
        <w:spacing w:after="0" w:line="240" w:lineRule="auto"/>
        <w:jc w:val="center"/>
        <w:rPr>
          <w:rFonts w:ascii="Times New Roman" w:hAnsi="Times New Roman" w:cs="Times New Roman"/>
          <w:sz w:val="24"/>
          <w:szCs w:val="24"/>
        </w:rPr>
      </w:pPr>
    </w:p>
    <w:p w14:paraId="7753E1DE" w14:textId="77777777" w:rsidR="00617B6B" w:rsidRDefault="00617B6B" w:rsidP="00AC2388">
      <w:pPr>
        <w:spacing w:after="0" w:line="240" w:lineRule="auto"/>
        <w:rPr>
          <w:rFonts w:ascii="Times New Roman" w:hAnsi="Times New Roman" w:cs="Times New Roman"/>
          <w:sz w:val="24"/>
          <w:szCs w:val="24"/>
        </w:rPr>
      </w:pPr>
    </w:p>
    <w:p w14:paraId="1617DBBA" w14:textId="77777777" w:rsidR="00AC2388" w:rsidRPr="000E2D41" w:rsidRDefault="00AC2388" w:rsidP="00AC2388">
      <w:pPr>
        <w:spacing w:after="0" w:line="240" w:lineRule="auto"/>
        <w:rPr>
          <w:rFonts w:ascii="Times New Roman" w:hAnsi="Times New Roman" w:cs="Times New Roman"/>
          <w:sz w:val="24"/>
          <w:szCs w:val="24"/>
        </w:rPr>
      </w:pPr>
      <w:r w:rsidRPr="000E2D41">
        <w:rPr>
          <w:rFonts w:ascii="Times New Roman" w:hAnsi="Times New Roman" w:cs="Times New Roman"/>
          <w:sz w:val="24"/>
          <w:szCs w:val="24"/>
        </w:rPr>
        <w:t xml:space="preserve">Thank you, Mr. (Vice) President </w:t>
      </w:r>
    </w:p>
    <w:p w14:paraId="2C552066" w14:textId="77777777" w:rsidR="00AC2388" w:rsidRPr="000E2D41" w:rsidRDefault="00AC2388" w:rsidP="00AC2388">
      <w:pPr>
        <w:spacing w:after="0" w:line="240" w:lineRule="auto"/>
        <w:rPr>
          <w:rFonts w:ascii="Times New Roman" w:hAnsi="Times New Roman" w:cs="Times New Roman"/>
          <w:sz w:val="24"/>
          <w:szCs w:val="24"/>
        </w:rPr>
      </w:pPr>
    </w:p>
    <w:p w14:paraId="744A2BA9" w14:textId="5C79F7B1" w:rsidR="00DE6728" w:rsidRPr="000E2D41" w:rsidRDefault="00AC2388" w:rsidP="00990ADA">
      <w:pPr>
        <w:spacing w:after="0" w:line="240" w:lineRule="auto"/>
        <w:jc w:val="both"/>
        <w:rPr>
          <w:rFonts w:ascii="Times New Roman" w:hAnsi="Times New Roman" w:cs="Times New Roman"/>
          <w:sz w:val="24"/>
          <w:szCs w:val="24"/>
        </w:rPr>
      </w:pPr>
      <w:r w:rsidRPr="000E2D41">
        <w:rPr>
          <w:rFonts w:ascii="Times New Roman" w:hAnsi="Times New Roman" w:cs="Times New Roman"/>
          <w:sz w:val="24"/>
          <w:szCs w:val="24"/>
        </w:rPr>
        <w:t>Ireland warmly welcomes the delegation of Burundi and than</w:t>
      </w:r>
      <w:r w:rsidR="00E515F6" w:rsidRPr="000E2D41">
        <w:rPr>
          <w:rFonts w:ascii="Times New Roman" w:hAnsi="Times New Roman" w:cs="Times New Roman"/>
          <w:sz w:val="24"/>
          <w:szCs w:val="24"/>
        </w:rPr>
        <w:t>ks it for its presentation</w:t>
      </w:r>
      <w:r w:rsidRPr="000E2D41">
        <w:rPr>
          <w:rFonts w:ascii="Times New Roman" w:hAnsi="Times New Roman" w:cs="Times New Roman"/>
          <w:sz w:val="24"/>
          <w:szCs w:val="24"/>
        </w:rPr>
        <w:t xml:space="preserve">. </w:t>
      </w:r>
      <w:r w:rsidR="000E2D41">
        <w:rPr>
          <w:rFonts w:ascii="Times New Roman" w:hAnsi="Times New Roman" w:cs="Times New Roman"/>
          <w:sz w:val="24"/>
          <w:szCs w:val="24"/>
        </w:rPr>
        <w:t xml:space="preserve">We </w:t>
      </w:r>
      <w:r w:rsidR="00DE6728" w:rsidRPr="000E2D41">
        <w:rPr>
          <w:rFonts w:ascii="Times New Roman" w:hAnsi="Times New Roman" w:cs="Times New Roman"/>
          <w:sz w:val="24"/>
          <w:szCs w:val="24"/>
        </w:rPr>
        <w:t>wish Burundi every success in this UPR cycle.</w:t>
      </w:r>
    </w:p>
    <w:p w14:paraId="22BD0099" w14:textId="418CFC70" w:rsidR="000E2D41" w:rsidRPr="000E2D41" w:rsidRDefault="00DE6728" w:rsidP="00990ADA">
      <w:pPr>
        <w:tabs>
          <w:tab w:val="left" w:pos="8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F351FE8" w14:textId="65AD4247" w:rsidR="000E2D41" w:rsidRPr="000E2D41" w:rsidRDefault="000E2D41" w:rsidP="000E2D41">
      <w:pPr>
        <w:spacing w:after="0" w:line="240" w:lineRule="auto"/>
        <w:jc w:val="both"/>
        <w:rPr>
          <w:rFonts w:ascii="Times New Roman" w:hAnsi="Times New Roman" w:cs="Times New Roman"/>
          <w:sz w:val="24"/>
          <w:szCs w:val="24"/>
        </w:rPr>
      </w:pPr>
      <w:r w:rsidRPr="002D71AE">
        <w:rPr>
          <w:rFonts w:ascii="Times New Roman" w:hAnsi="Times New Roman" w:cs="Times New Roman"/>
          <w:sz w:val="24"/>
          <w:szCs w:val="24"/>
        </w:rPr>
        <w:t>Ireland is deeply concerned by reports of grave human rights violations committed in Burundi since April 2015</w:t>
      </w:r>
      <w:r w:rsidR="002D71AE" w:rsidRPr="002D71AE">
        <w:rPr>
          <w:rFonts w:ascii="Times New Roman" w:hAnsi="Times New Roman" w:cs="Times New Roman"/>
          <w:sz w:val="24"/>
          <w:szCs w:val="24"/>
        </w:rPr>
        <w:t>. These</w:t>
      </w:r>
      <w:r w:rsidRPr="002D71AE">
        <w:rPr>
          <w:rFonts w:ascii="Times New Roman" w:hAnsi="Times New Roman" w:cs="Times New Roman"/>
          <w:sz w:val="24"/>
          <w:szCs w:val="24"/>
        </w:rPr>
        <w:t xml:space="preserve"> includ</w:t>
      </w:r>
      <w:r w:rsidR="002D71AE" w:rsidRPr="002D71AE">
        <w:rPr>
          <w:rFonts w:ascii="Times New Roman" w:hAnsi="Times New Roman" w:cs="Times New Roman"/>
          <w:sz w:val="24"/>
          <w:szCs w:val="24"/>
        </w:rPr>
        <w:t>e</w:t>
      </w:r>
      <w:r w:rsidRPr="002D71AE">
        <w:rPr>
          <w:rFonts w:ascii="Times New Roman" w:hAnsi="Times New Roman" w:cs="Times New Roman"/>
          <w:sz w:val="24"/>
          <w:szCs w:val="24"/>
        </w:rPr>
        <w:t xml:space="preserve"> extrajudicial executions, arbitrary arrests and detentions, enforced disappearances, torture and cruel, inhuman or degrading treatment and sexual violence. </w:t>
      </w:r>
    </w:p>
    <w:p w14:paraId="47CCA16F" w14:textId="77777777" w:rsidR="000E2D41" w:rsidRPr="000E2D41" w:rsidRDefault="000E2D41" w:rsidP="00AC2388">
      <w:pPr>
        <w:spacing w:after="0" w:line="240" w:lineRule="auto"/>
        <w:jc w:val="both"/>
        <w:rPr>
          <w:rFonts w:ascii="Times New Roman" w:hAnsi="Times New Roman" w:cs="Times New Roman"/>
          <w:i/>
          <w:sz w:val="24"/>
          <w:szCs w:val="24"/>
        </w:rPr>
      </w:pPr>
    </w:p>
    <w:p w14:paraId="45E4B0B6" w14:textId="3A6620A1" w:rsidR="000E2D41" w:rsidRPr="000E2D41" w:rsidRDefault="000E2D41" w:rsidP="000E2D41">
      <w:pPr>
        <w:spacing w:after="0" w:line="240" w:lineRule="auto"/>
        <w:jc w:val="both"/>
        <w:rPr>
          <w:rFonts w:ascii="Times New Roman" w:hAnsi="Times New Roman" w:cs="Times New Roman"/>
          <w:sz w:val="24"/>
          <w:szCs w:val="24"/>
        </w:rPr>
      </w:pPr>
      <w:r w:rsidRPr="000E2D41">
        <w:rPr>
          <w:rFonts w:ascii="Times New Roman" w:hAnsi="Times New Roman" w:cs="Times New Roman"/>
          <w:sz w:val="24"/>
          <w:szCs w:val="24"/>
        </w:rPr>
        <w:t xml:space="preserve">Ireland greatly regrets Burundi’s decision to suspend all cooperation and collaboration with the </w:t>
      </w:r>
      <w:r w:rsidR="00CF2545">
        <w:rPr>
          <w:rFonts w:ascii="Times New Roman" w:hAnsi="Times New Roman" w:cs="Times New Roman"/>
          <w:sz w:val="24"/>
          <w:szCs w:val="24"/>
        </w:rPr>
        <w:t>OHCHR</w:t>
      </w:r>
      <w:bookmarkStart w:id="0" w:name="_GoBack"/>
      <w:bookmarkEnd w:id="0"/>
      <w:r w:rsidRPr="000E2D41">
        <w:rPr>
          <w:rFonts w:ascii="Times New Roman" w:hAnsi="Times New Roman" w:cs="Times New Roman"/>
          <w:sz w:val="24"/>
          <w:szCs w:val="24"/>
        </w:rPr>
        <w:t xml:space="preserve">. We echo the High Commissioner’s concerns in relation to threats made against the members of the Commission of Inquiry on Burundi. We therefore </w:t>
      </w:r>
      <w:r w:rsidRPr="000E2D41">
        <w:rPr>
          <w:rFonts w:ascii="Times New Roman" w:hAnsi="Times New Roman" w:cs="Times New Roman"/>
          <w:b/>
          <w:sz w:val="24"/>
          <w:szCs w:val="24"/>
        </w:rPr>
        <w:t xml:space="preserve">recommend </w:t>
      </w:r>
      <w:r w:rsidRPr="000E2D41">
        <w:rPr>
          <w:rFonts w:ascii="Times New Roman" w:hAnsi="Times New Roman" w:cs="Times New Roman"/>
          <w:sz w:val="24"/>
          <w:szCs w:val="24"/>
        </w:rPr>
        <w:t xml:space="preserve">that Burundi urgently resume its cooperation with OHCHR, and grant </w:t>
      </w:r>
      <w:r w:rsidR="0032383D">
        <w:rPr>
          <w:rFonts w:ascii="Times New Roman" w:hAnsi="Times New Roman" w:cs="Times New Roman"/>
          <w:sz w:val="24"/>
          <w:szCs w:val="24"/>
        </w:rPr>
        <w:t xml:space="preserve">country </w:t>
      </w:r>
      <w:r w:rsidRPr="000E2D41">
        <w:rPr>
          <w:rFonts w:ascii="Times New Roman" w:hAnsi="Times New Roman" w:cs="Times New Roman"/>
          <w:sz w:val="24"/>
          <w:szCs w:val="24"/>
        </w:rPr>
        <w:t>access to the UN Special Rapporteur on the situation of human rights defenders</w:t>
      </w:r>
      <w:r w:rsidR="0032383D">
        <w:rPr>
          <w:rFonts w:ascii="Times New Roman" w:hAnsi="Times New Roman" w:cs="Times New Roman"/>
          <w:sz w:val="24"/>
          <w:szCs w:val="24"/>
        </w:rPr>
        <w:t>,</w:t>
      </w:r>
      <w:r w:rsidRPr="000E2D41">
        <w:rPr>
          <w:rFonts w:ascii="Times New Roman" w:hAnsi="Times New Roman" w:cs="Times New Roman"/>
          <w:sz w:val="24"/>
          <w:szCs w:val="24"/>
        </w:rPr>
        <w:t xml:space="preserve"> and the Commission of Inquiry on Burundi.</w:t>
      </w:r>
    </w:p>
    <w:p w14:paraId="422DE73B" w14:textId="77777777" w:rsidR="000E2D41" w:rsidRPr="000E2D41" w:rsidRDefault="000E2D41" w:rsidP="00AC2388">
      <w:pPr>
        <w:spacing w:after="0" w:line="240" w:lineRule="auto"/>
        <w:jc w:val="both"/>
        <w:rPr>
          <w:rFonts w:ascii="Times New Roman" w:hAnsi="Times New Roman" w:cs="Times New Roman"/>
          <w:sz w:val="24"/>
          <w:szCs w:val="24"/>
        </w:rPr>
      </w:pPr>
    </w:p>
    <w:p w14:paraId="1DEE862A" w14:textId="7C274CB6" w:rsidR="00446C47" w:rsidRPr="000E2D41" w:rsidRDefault="00AB2724" w:rsidP="00AC2388">
      <w:pPr>
        <w:spacing w:after="0" w:line="240" w:lineRule="auto"/>
        <w:jc w:val="both"/>
        <w:rPr>
          <w:rFonts w:ascii="Times New Roman" w:hAnsi="Times New Roman" w:cs="Times New Roman"/>
          <w:sz w:val="24"/>
          <w:szCs w:val="24"/>
        </w:rPr>
      </w:pPr>
      <w:r w:rsidRPr="000E2D41">
        <w:rPr>
          <w:rFonts w:ascii="Times New Roman" w:hAnsi="Times New Roman" w:cs="Times New Roman"/>
          <w:sz w:val="24"/>
          <w:szCs w:val="24"/>
        </w:rPr>
        <w:t>Ireland is</w:t>
      </w:r>
      <w:r w:rsidR="00C22F4D" w:rsidRPr="000E2D41">
        <w:rPr>
          <w:rFonts w:ascii="Times New Roman" w:hAnsi="Times New Roman" w:cs="Times New Roman"/>
          <w:sz w:val="24"/>
          <w:szCs w:val="24"/>
        </w:rPr>
        <w:t xml:space="preserve"> </w:t>
      </w:r>
      <w:r w:rsidRPr="000E2D41">
        <w:rPr>
          <w:rFonts w:ascii="Times New Roman" w:hAnsi="Times New Roman" w:cs="Times New Roman"/>
          <w:sz w:val="24"/>
          <w:szCs w:val="24"/>
        </w:rPr>
        <w:t>concerned that human rights defenders</w:t>
      </w:r>
      <w:r w:rsidR="00EF19E7" w:rsidRPr="000E2D41">
        <w:rPr>
          <w:rFonts w:ascii="Times New Roman" w:hAnsi="Times New Roman" w:cs="Times New Roman"/>
          <w:sz w:val="24"/>
          <w:szCs w:val="24"/>
        </w:rPr>
        <w:t xml:space="preserve"> in particular</w:t>
      </w:r>
      <w:r w:rsidR="00E515F6" w:rsidRPr="000E2D41">
        <w:rPr>
          <w:rFonts w:ascii="Times New Roman" w:hAnsi="Times New Roman" w:cs="Times New Roman"/>
          <w:sz w:val="24"/>
          <w:szCs w:val="24"/>
        </w:rPr>
        <w:t xml:space="preserve"> </w:t>
      </w:r>
      <w:r w:rsidR="00C22F4D" w:rsidRPr="000E2D41">
        <w:rPr>
          <w:rFonts w:ascii="Times New Roman" w:hAnsi="Times New Roman" w:cs="Times New Roman"/>
          <w:sz w:val="24"/>
          <w:szCs w:val="24"/>
        </w:rPr>
        <w:t xml:space="preserve">have become targets </w:t>
      </w:r>
      <w:r w:rsidR="0032383D">
        <w:rPr>
          <w:rFonts w:ascii="Times New Roman" w:hAnsi="Times New Roman" w:cs="Times New Roman"/>
          <w:sz w:val="24"/>
          <w:szCs w:val="24"/>
        </w:rPr>
        <w:t>of</w:t>
      </w:r>
      <w:r w:rsidR="00C22F4D" w:rsidRPr="000E2D41">
        <w:rPr>
          <w:rFonts w:ascii="Times New Roman" w:hAnsi="Times New Roman" w:cs="Times New Roman"/>
          <w:sz w:val="24"/>
          <w:szCs w:val="24"/>
        </w:rPr>
        <w:t xml:space="preserve"> violence, harassm</w:t>
      </w:r>
      <w:r w:rsidR="00EF19E7" w:rsidRPr="000E2D41">
        <w:rPr>
          <w:rFonts w:ascii="Times New Roman" w:hAnsi="Times New Roman" w:cs="Times New Roman"/>
          <w:sz w:val="24"/>
          <w:szCs w:val="24"/>
        </w:rPr>
        <w:t>ent and intimidation</w:t>
      </w:r>
      <w:r w:rsidR="000E2D41" w:rsidRPr="000E2D41">
        <w:rPr>
          <w:rFonts w:ascii="Times New Roman" w:hAnsi="Times New Roman" w:cs="Times New Roman"/>
          <w:sz w:val="24"/>
          <w:szCs w:val="24"/>
        </w:rPr>
        <w:t xml:space="preserve"> in Burundi</w:t>
      </w:r>
      <w:r w:rsidR="000A7F73" w:rsidRPr="000E2D41">
        <w:rPr>
          <w:rFonts w:ascii="Times New Roman" w:hAnsi="Times New Roman" w:cs="Times New Roman"/>
          <w:sz w:val="24"/>
          <w:szCs w:val="24"/>
        </w:rPr>
        <w:t>.</w:t>
      </w:r>
      <w:r w:rsidRPr="000E2D41">
        <w:rPr>
          <w:rFonts w:ascii="Times New Roman" w:hAnsi="Times New Roman" w:cs="Times New Roman"/>
          <w:sz w:val="24"/>
          <w:szCs w:val="24"/>
        </w:rPr>
        <w:t xml:space="preserve"> </w:t>
      </w:r>
      <w:r w:rsidR="00D52111" w:rsidRPr="000E2D41">
        <w:rPr>
          <w:rFonts w:ascii="Times New Roman" w:hAnsi="Times New Roman" w:cs="Times New Roman"/>
          <w:sz w:val="24"/>
          <w:szCs w:val="24"/>
        </w:rPr>
        <w:t xml:space="preserve">We </w:t>
      </w:r>
      <w:r w:rsidR="00D52111" w:rsidRPr="000E2D41">
        <w:rPr>
          <w:rFonts w:ascii="Times New Roman" w:hAnsi="Times New Roman" w:cs="Times New Roman"/>
          <w:b/>
          <w:sz w:val="24"/>
          <w:szCs w:val="24"/>
        </w:rPr>
        <w:t>recommend</w:t>
      </w:r>
      <w:r w:rsidR="00D52111" w:rsidRPr="000E2D41">
        <w:rPr>
          <w:rFonts w:ascii="Times New Roman" w:hAnsi="Times New Roman" w:cs="Times New Roman"/>
          <w:sz w:val="24"/>
          <w:szCs w:val="24"/>
        </w:rPr>
        <w:t xml:space="preserve"> that Burundi </w:t>
      </w:r>
      <w:r w:rsidR="00446C47" w:rsidRPr="000E2D41">
        <w:rPr>
          <w:rFonts w:ascii="Times New Roman" w:hAnsi="Times New Roman" w:cs="Times New Roman"/>
          <w:sz w:val="24"/>
          <w:szCs w:val="24"/>
        </w:rPr>
        <w:t>guarantee that human rights defenders are able to carry out their legitimate activities independently and without fear of reprisals, prosecution or intimidation, and ensure prompt, thorough and impartial investigations into all violations against them as well as prosecution of perpetrators.</w:t>
      </w:r>
    </w:p>
    <w:p w14:paraId="567F8E6B" w14:textId="77777777" w:rsidR="00AC2388" w:rsidRPr="000E2D41" w:rsidRDefault="00AC2388" w:rsidP="00AC2388">
      <w:pPr>
        <w:spacing w:after="0" w:line="240" w:lineRule="auto"/>
        <w:jc w:val="both"/>
        <w:rPr>
          <w:rFonts w:ascii="Times New Roman" w:hAnsi="Times New Roman" w:cs="Times New Roman"/>
          <w:sz w:val="24"/>
          <w:szCs w:val="24"/>
        </w:rPr>
      </w:pPr>
    </w:p>
    <w:p w14:paraId="1F68D060" w14:textId="77777777" w:rsidR="00C005F2" w:rsidRPr="000E2D41" w:rsidRDefault="00C005F2" w:rsidP="00C005F2">
      <w:pPr>
        <w:spacing w:after="0" w:line="240" w:lineRule="auto"/>
        <w:rPr>
          <w:rFonts w:ascii="Times New Roman" w:hAnsi="Times New Roman" w:cs="Times New Roman"/>
          <w:sz w:val="24"/>
          <w:szCs w:val="24"/>
        </w:rPr>
      </w:pPr>
    </w:p>
    <w:p w14:paraId="130EA84D" w14:textId="31DC10AB" w:rsidR="00A556B9" w:rsidRDefault="00C005F2" w:rsidP="00A556B9">
      <w:pPr>
        <w:spacing w:after="0" w:line="240" w:lineRule="auto"/>
        <w:rPr>
          <w:rFonts w:ascii="Times New Roman" w:hAnsi="Times New Roman" w:cs="Times New Roman"/>
          <w:sz w:val="24"/>
          <w:szCs w:val="24"/>
        </w:rPr>
      </w:pPr>
      <w:r w:rsidRPr="000E2D41">
        <w:rPr>
          <w:rFonts w:ascii="Times New Roman" w:hAnsi="Times New Roman" w:cs="Times New Roman"/>
          <w:sz w:val="24"/>
          <w:szCs w:val="24"/>
        </w:rPr>
        <w:t>Thank you</w:t>
      </w:r>
    </w:p>
    <w:p w14:paraId="25EBF9BF" w14:textId="77777777" w:rsidR="00C22F4D" w:rsidRDefault="00C22F4D" w:rsidP="00A556B9">
      <w:pPr>
        <w:spacing w:after="0" w:line="240" w:lineRule="auto"/>
        <w:rPr>
          <w:rFonts w:ascii="Times New Roman" w:hAnsi="Times New Roman" w:cs="Times New Roman"/>
          <w:sz w:val="24"/>
          <w:szCs w:val="24"/>
        </w:rPr>
      </w:pPr>
    </w:p>
    <w:sectPr w:rsidR="00C22F4D" w:rsidSect="00663492">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6B098" w14:textId="77777777" w:rsidR="004D24D0" w:rsidRDefault="004D24D0" w:rsidP="00AC2388">
      <w:pPr>
        <w:spacing w:after="0" w:line="240" w:lineRule="auto"/>
      </w:pPr>
      <w:r>
        <w:separator/>
      </w:r>
    </w:p>
  </w:endnote>
  <w:endnote w:type="continuationSeparator" w:id="0">
    <w:p w14:paraId="707CFA3D" w14:textId="77777777" w:rsidR="004D24D0" w:rsidRDefault="004D24D0" w:rsidP="00AC2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9807" w14:textId="77777777" w:rsidR="004D24D0" w:rsidRDefault="004D24D0" w:rsidP="00AC2388">
      <w:pPr>
        <w:spacing w:after="0" w:line="240" w:lineRule="auto"/>
      </w:pPr>
      <w:r>
        <w:separator/>
      </w:r>
    </w:p>
  </w:footnote>
  <w:footnote w:type="continuationSeparator" w:id="0">
    <w:p w14:paraId="5051BC69" w14:textId="77777777" w:rsidR="004D24D0" w:rsidRDefault="004D24D0" w:rsidP="00AC2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88"/>
    <w:rsid w:val="000047AA"/>
    <w:rsid w:val="00017D75"/>
    <w:rsid w:val="000206A8"/>
    <w:rsid w:val="00043633"/>
    <w:rsid w:val="00080A30"/>
    <w:rsid w:val="0008129C"/>
    <w:rsid w:val="000A7F73"/>
    <w:rsid w:val="000E1039"/>
    <w:rsid w:val="000E215D"/>
    <w:rsid w:val="000E2D41"/>
    <w:rsid w:val="001017D9"/>
    <w:rsid w:val="001156EB"/>
    <w:rsid w:val="00123EE0"/>
    <w:rsid w:val="0017056C"/>
    <w:rsid w:val="001715A9"/>
    <w:rsid w:val="001824C9"/>
    <w:rsid w:val="00184016"/>
    <w:rsid w:val="00185B09"/>
    <w:rsid w:val="001F72BD"/>
    <w:rsid w:val="0020563A"/>
    <w:rsid w:val="0021155D"/>
    <w:rsid w:val="00222CEE"/>
    <w:rsid w:val="0022399C"/>
    <w:rsid w:val="0023262D"/>
    <w:rsid w:val="002338E9"/>
    <w:rsid w:val="00234E0F"/>
    <w:rsid w:val="0025749E"/>
    <w:rsid w:val="00262EEC"/>
    <w:rsid w:val="00272076"/>
    <w:rsid w:val="00276258"/>
    <w:rsid w:val="002854E6"/>
    <w:rsid w:val="002862F0"/>
    <w:rsid w:val="002876A8"/>
    <w:rsid w:val="002964B6"/>
    <w:rsid w:val="002A5DAE"/>
    <w:rsid w:val="002B0B25"/>
    <w:rsid w:val="002C792F"/>
    <w:rsid w:val="002D71AE"/>
    <w:rsid w:val="002E1A13"/>
    <w:rsid w:val="0032383D"/>
    <w:rsid w:val="00353F51"/>
    <w:rsid w:val="00357FD3"/>
    <w:rsid w:val="003718BE"/>
    <w:rsid w:val="00377D25"/>
    <w:rsid w:val="00380B62"/>
    <w:rsid w:val="00390836"/>
    <w:rsid w:val="003A3008"/>
    <w:rsid w:val="003D00BA"/>
    <w:rsid w:val="0042173E"/>
    <w:rsid w:val="00437BE2"/>
    <w:rsid w:val="00446C47"/>
    <w:rsid w:val="00464449"/>
    <w:rsid w:val="004931E5"/>
    <w:rsid w:val="004A5EFC"/>
    <w:rsid w:val="004B6A17"/>
    <w:rsid w:val="004D24D0"/>
    <w:rsid w:val="004D551F"/>
    <w:rsid w:val="004D79A4"/>
    <w:rsid w:val="004E71D2"/>
    <w:rsid w:val="004F2FE5"/>
    <w:rsid w:val="00507277"/>
    <w:rsid w:val="0050745E"/>
    <w:rsid w:val="00537585"/>
    <w:rsid w:val="005427CF"/>
    <w:rsid w:val="00564E92"/>
    <w:rsid w:val="00573532"/>
    <w:rsid w:val="00575C38"/>
    <w:rsid w:val="00580539"/>
    <w:rsid w:val="00581F5B"/>
    <w:rsid w:val="005D2D7C"/>
    <w:rsid w:val="005E2EEC"/>
    <w:rsid w:val="006060AD"/>
    <w:rsid w:val="00610DA5"/>
    <w:rsid w:val="00617B6B"/>
    <w:rsid w:val="00621A50"/>
    <w:rsid w:val="00644625"/>
    <w:rsid w:val="00663492"/>
    <w:rsid w:val="00676F17"/>
    <w:rsid w:val="006977AF"/>
    <w:rsid w:val="006A0CD2"/>
    <w:rsid w:val="006B72D8"/>
    <w:rsid w:val="006C2B0E"/>
    <w:rsid w:val="006C56E1"/>
    <w:rsid w:val="006E6998"/>
    <w:rsid w:val="006F175A"/>
    <w:rsid w:val="00724F69"/>
    <w:rsid w:val="00731D55"/>
    <w:rsid w:val="00734CEC"/>
    <w:rsid w:val="00746179"/>
    <w:rsid w:val="007469F9"/>
    <w:rsid w:val="00776D84"/>
    <w:rsid w:val="007C7382"/>
    <w:rsid w:val="007E1184"/>
    <w:rsid w:val="007E3BC4"/>
    <w:rsid w:val="007F3A2D"/>
    <w:rsid w:val="007F49F0"/>
    <w:rsid w:val="00811880"/>
    <w:rsid w:val="0082228E"/>
    <w:rsid w:val="0083127B"/>
    <w:rsid w:val="00864460"/>
    <w:rsid w:val="00867562"/>
    <w:rsid w:val="0087062D"/>
    <w:rsid w:val="00890A4E"/>
    <w:rsid w:val="00895AF4"/>
    <w:rsid w:val="008A13CC"/>
    <w:rsid w:val="008A2D9E"/>
    <w:rsid w:val="008E696A"/>
    <w:rsid w:val="00905676"/>
    <w:rsid w:val="0091223F"/>
    <w:rsid w:val="00913BD5"/>
    <w:rsid w:val="00933BDD"/>
    <w:rsid w:val="009340C0"/>
    <w:rsid w:val="00956865"/>
    <w:rsid w:val="00990ADA"/>
    <w:rsid w:val="009A02D1"/>
    <w:rsid w:val="009B3248"/>
    <w:rsid w:val="009D58E7"/>
    <w:rsid w:val="009D7DD1"/>
    <w:rsid w:val="009E1858"/>
    <w:rsid w:val="009E2947"/>
    <w:rsid w:val="00A07C97"/>
    <w:rsid w:val="00A1726E"/>
    <w:rsid w:val="00A21315"/>
    <w:rsid w:val="00A3706B"/>
    <w:rsid w:val="00A44DF7"/>
    <w:rsid w:val="00A556B9"/>
    <w:rsid w:val="00A80B74"/>
    <w:rsid w:val="00A90B1A"/>
    <w:rsid w:val="00AB2724"/>
    <w:rsid w:val="00AC2388"/>
    <w:rsid w:val="00AD0A9E"/>
    <w:rsid w:val="00AD4DB5"/>
    <w:rsid w:val="00B30411"/>
    <w:rsid w:val="00B31BDF"/>
    <w:rsid w:val="00B34BD4"/>
    <w:rsid w:val="00B46394"/>
    <w:rsid w:val="00B467AC"/>
    <w:rsid w:val="00BB31AE"/>
    <w:rsid w:val="00BB7171"/>
    <w:rsid w:val="00BC4A90"/>
    <w:rsid w:val="00BE40A5"/>
    <w:rsid w:val="00C005F2"/>
    <w:rsid w:val="00C22F4D"/>
    <w:rsid w:val="00C60208"/>
    <w:rsid w:val="00CA52EC"/>
    <w:rsid w:val="00CC1041"/>
    <w:rsid w:val="00CE5984"/>
    <w:rsid w:val="00CF2545"/>
    <w:rsid w:val="00D005AA"/>
    <w:rsid w:val="00D07B96"/>
    <w:rsid w:val="00D52111"/>
    <w:rsid w:val="00D65803"/>
    <w:rsid w:val="00DE6728"/>
    <w:rsid w:val="00DF2824"/>
    <w:rsid w:val="00DF46B9"/>
    <w:rsid w:val="00E026C8"/>
    <w:rsid w:val="00E50332"/>
    <w:rsid w:val="00E515F6"/>
    <w:rsid w:val="00E5310D"/>
    <w:rsid w:val="00E66C48"/>
    <w:rsid w:val="00EC4F2B"/>
    <w:rsid w:val="00EE5ACA"/>
    <w:rsid w:val="00EF19E7"/>
    <w:rsid w:val="00EF1BD6"/>
    <w:rsid w:val="00F22406"/>
    <w:rsid w:val="00F369AC"/>
    <w:rsid w:val="00F6544D"/>
    <w:rsid w:val="00F67CDA"/>
    <w:rsid w:val="00FF74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1F82E"/>
  <w15:chartTrackingRefBased/>
  <w15:docId w15:val="{92D53862-6BE0-4016-8F5F-0DF71E21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388"/>
  </w:style>
  <w:style w:type="table" w:styleId="TableGrid">
    <w:name w:val="Table Grid"/>
    <w:basedOn w:val="TableNormal"/>
    <w:uiPriority w:val="39"/>
    <w:rsid w:val="00AC2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2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388"/>
  </w:style>
  <w:style w:type="paragraph" w:styleId="FootnoteText">
    <w:name w:val="footnote text"/>
    <w:basedOn w:val="Normal"/>
    <w:link w:val="FootnoteTextChar"/>
    <w:uiPriority w:val="99"/>
    <w:semiHidden/>
    <w:unhideWhenUsed/>
    <w:rsid w:val="00AC23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388"/>
    <w:rPr>
      <w:sz w:val="20"/>
      <w:szCs w:val="20"/>
    </w:rPr>
  </w:style>
  <w:style w:type="character" w:styleId="FootnoteReference">
    <w:name w:val="footnote reference"/>
    <w:basedOn w:val="DefaultParagraphFont"/>
    <w:uiPriority w:val="99"/>
    <w:semiHidden/>
    <w:unhideWhenUsed/>
    <w:rsid w:val="00AC2388"/>
    <w:rPr>
      <w:vertAlign w:val="superscript"/>
    </w:rPr>
  </w:style>
  <w:style w:type="character" w:styleId="Hyperlink">
    <w:name w:val="Hyperlink"/>
    <w:basedOn w:val="DefaultParagraphFont"/>
    <w:uiPriority w:val="99"/>
    <w:unhideWhenUsed/>
    <w:rsid w:val="00C005F2"/>
    <w:rPr>
      <w:color w:val="0563C1" w:themeColor="hyperlink"/>
      <w:u w:val="single"/>
    </w:rPr>
  </w:style>
  <w:style w:type="character" w:styleId="CommentReference">
    <w:name w:val="annotation reference"/>
    <w:basedOn w:val="DefaultParagraphFont"/>
    <w:uiPriority w:val="99"/>
    <w:semiHidden/>
    <w:unhideWhenUsed/>
    <w:rsid w:val="00B467AC"/>
    <w:rPr>
      <w:sz w:val="16"/>
      <w:szCs w:val="16"/>
    </w:rPr>
  </w:style>
  <w:style w:type="paragraph" w:styleId="CommentText">
    <w:name w:val="annotation text"/>
    <w:basedOn w:val="Normal"/>
    <w:link w:val="CommentTextChar"/>
    <w:uiPriority w:val="99"/>
    <w:semiHidden/>
    <w:unhideWhenUsed/>
    <w:rsid w:val="00B467AC"/>
    <w:pPr>
      <w:spacing w:line="240" w:lineRule="auto"/>
    </w:pPr>
    <w:rPr>
      <w:sz w:val="20"/>
      <w:szCs w:val="20"/>
    </w:rPr>
  </w:style>
  <w:style w:type="character" w:customStyle="1" w:styleId="CommentTextChar">
    <w:name w:val="Comment Text Char"/>
    <w:basedOn w:val="DefaultParagraphFont"/>
    <w:link w:val="CommentText"/>
    <w:uiPriority w:val="99"/>
    <w:semiHidden/>
    <w:rsid w:val="00B467AC"/>
    <w:rPr>
      <w:sz w:val="20"/>
      <w:szCs w:val="20"/>
    </w:rPr>
  </w:style>
  <w:style w:type="paragraph" w:styleId="CommentSubject">
    <w:name w:val="annotation subject"/>
    <w:basedOn w:val="CommentText"/>
    <w:next w:val="CommentText"/>
    <w:link w:val="CommentSubjectChar"/>
    <w:uiPriority w:val="99"/>
    <w:semiHidden/>
    <w:unhideWhenUsed/>
    <w:rsid w:val="00B467AC"/>
    <w:rPr>
      <w:b/>
      <w:bCs/>
    </w:rPr>
  </w:style>
  <w:style w:type="character" w:customStyle="1" w:styleId="CommentSubjectChar">
    <w:name w:val="Comment Subject Char"/>
    <w:basedOn w:val="CommentTextChar"/>
    <w:link w:val="CommentSubject"/>
    <w:uiPriority w:val="99"/>
    <w:semiHidden/>
    <w:rsid w:val="00B467AC"/>
    <w:rPr>
      <w:b/>
      <w:bCs/>
      <w:sz w:val="20"/>
      <w:szCs w:val="20"/>
    </w:rPr>
  </w:style>
  <w:style w:type="paragraph" w:styleId="BalloonText">
    <w:name w:val="Balloon Text"/>
    <w:basedOn w:val="Normal"/>
    <w:link w:val="BalloonTextChar"/>
    <w:uiPriority w:val="99"/>
    <w:semiHidden/>
    <w:unhideWhenUsed/>
    <w:rsid w:val="00B46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BF06AD-A0BC-4641-BDC4-1E9F89B32F37}"/>
</file>

<file path=customXml/itemProps2.xml><?xml version="1.0" encoding="utf-8"?>
<ds:datastoreItem xmlns:ds="http://schemas.openxmlformats.org/officeDocument/2006/customXml" ds:itemID="{4BA87486-4BD2-43F3-B49E-81CF110F8238}"/>
</file>

<file path=customXml/itemProps3.xml><?xml version="1.0" encoding="utf-8"?>
<ds:datastoreItem xmlns:ds="http://schemas.openxmlformats.org/officeDocument/2006/customXml" ds:itemID="{71BBF5B9-EF3F-4A82-8CB2-D4B3B806EA5C}"/>
</file>

<file path=customXml/itemProps4.xml><?xml version="1.0" encoding="utf-8"?>
<ds:datastoreItem xmlns:ds="http://schemas.openxmlformats.org/officeDocument/2006/customXml" ds:itemID="{47516FB5-9BC0-469D-B140-A59CD0FE65B6}"/>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3</cp:revision>
  <cp:lastPrinted>2018-01-09T16:44:00Z</cp:lastPrinted>
  <dcterms:created xsi:type="dcterms:W3CDTF">2018-01-18T07:19:00Z</dcterms:created>
  <dcterms:modified xsi:type="dcterms:W3CDTF">2018-01-18T08:09:00Z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