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67" w:rsidRDefault="005C7267" w:rsidP="005C7267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bookmarkStart w:id="0" w:name="_GoBack"/>
      <w:bookmarkEnd w:id="0"/>
      <w:r>
        <w:rPr>
          <w:sz w:val="32"/>
          <w:szCs w:val="32"/>
          <w:lang w:val="fr-CH"/>
        </w:rPr>
        <w:t>Conseil des droits de l’homme</w:t>
      </w:r>
    </w:p>
    <w:p w:rsidR="005C7267" w:rsidRDefault="005C7267" w:rsidP="005C7267">
      <w:pPr>
        <w:jc w:val="center"/>
        <w:rPr>
          <w:lang w:val="fr-CH"/>
        </w:rPr>
      </w:pPr>
      <w:r>
        <w:rPr>
          <w:lang w:val="fr-CH"/>
        </w:rPr>
        <w:t>2</w:t>
      </w:r>
      <w:r w:rsidR="00F30633">
        <w:rPr>
          <w:lang w:val="fr-CH"/>
        </w:rPr>
        <w:t>9</w:t>
      </w:r>
      <w:r>
        <w:rPr>
          <w:vertAlign w:val="superscript"/>
          <w:lang w:val="fr-CH"/>
        </w:rPr>
        <w:t>e</w:t>
      </w:r>
      <w:r>
        <w:rPr>
          <w:lang w:val="fr-CH"/>
        </w:rPr>
        <w:t xml:space="preserve"> session du Groupe de travail sur l’Examen périodique universel </w:t>
      </w:r>
    </w:p>
    <w:p w:rsidR="005C7267" w:rsidRDefault="005C7267" w:rsidP="005C7267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5C7267" w:rsidRDefault="00F30633" w:rsidP="005C7267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Burundi</w:t>
      </w:r>
    </w:p>
    <w:p w:rsidR="005C7267" w:rsidRDefault="005C7267" w:rsidP="005C7267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5C7267" w:rsidRDefault="005C7267" w:rsidP="005C7267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E9771D">
        <w:rPr>
          <w:sz w:val="20"/>
          <w:szCs w:val="20"/>
          <w:lang w:val="fr-CH"/>
        </w:rPr>
        <w:t xml:space="preserve">Genève, le </w:t>
      </w:r>
      <w:r w:rsidR="00137FE8">
        <w:rPr>
          <w:sz w:val="20"/>
          <w:szCs w:val="20"/>
          <w:lang w:val="fr-CH"/>
        </w:rPr>
        <w:t>18</w:t>
      </w:r>
      <w:r w:rsidR="00F30633">
        <w:rPr>
          <w:sz w:val="20"/>
          <w:szCs w:val="20"/>
          <w:lang w:val="fr-CH"/>
        </w:rPr>
        <w:t xml:space="preserve"> </w:t>
      </w:r>
      <w:r w:rsidR="00137FE8">
        <w:rPr>
          <w:sz w:val="20"/>
          <w:szCs w:val="20"/>
          <w:lang w:val="fr-CH"/>
        </w:rPr>
        <w:t>janvier 2018</w:t>
      </w:r>
    </w:p>
    <w:p w:rsidR="005C7267" w:rsidRDefault="005C7267" w:rsidP="005C7267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5C7267" w:rsidRDefault="005C7267" w:rsidP="005C7267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:rsidR="005C7267" w:rsidRDefault="005C7267" w:rsidP="005C7267">
      <w:pPr>
        <w:pBdr>
          <w:bottom w:val="single" w:sz="4" w:space="5" w:color="auto"/>
        </w:pBdr>
        <w:rPr>
          <w:lang w:val="fr-CH"/>
        </w:rPr>
      </w:pPr>
    </w:p>
    <w:p w:rsidR="005C7267" w:rsidRDefault="005C7267" w:rsidP="005C7267">
      <w:pPr>
        <w:rPr>
          <w:lang w:val="fr-CH"/>
        </w:rPr>
      </w:pPr>
    </w:p>
    <w:p w:rsidR="005C7267" w:rsidRDefault="005C7267" w:rsidP="00930387">
      <w:pPr>
        <w:spacing w:after="240" w:line="360" w:lineRule="auto"/>
        <w:jc w:val="both"/>
        <w:rPr>
          <w:lang w:val="fr-CH"/>
        </w:rPr>
      </w:pPr>
      <w:r>
        <w:rPr>
          <w:lang w:val="fr-CH"/>
        </w:rPr>
        <w:t xml:space="preserve">Monsieur le Président, </w:t>
      </w:r>
    </w:p>
    <w:p w:rsidR="00F30633" w:rsidRDefault="00F30633" w:rsidP="00F30633">
      <w:pPr>
        <w:spacing w:after="240" w:line="360" w:lineRule="auto"/>
        <w:jc w:val="both"/>
        <w:rPr>
          <w:lang w:val="fr-CH"/>
        </w:rPr>
      </w:pPr>
      <w:r>
        <w:rPr>
          <w:lang w:val="fr-CH"/>
        </w:rPr>
        <w:t xml:space="preserve">Ma délégation souhaite la bienvenue </w:t>
      </w:r>
      <w:r w:rsidR="00EF0772">
        <w:rPr>
          <w:lang w:val="fr-CH"/>
        </w:rPr>
        <w:t xml:space="preserve">à la délégation du </w:t>
      </w:r>
      <w:r>
        <w:rPr>
          <w:lang w:val="fr-CH"/>
        </w:rPr>
        <w:t>Burundi et l</w:t>
      </w:r>
      <w:r w:rsidR="00EF0772">
        <w:rPr>
          <w:lang w:val="fr-CH"/>
        </w:rPr>
        <w:t>a</w:t>
      </w:r>
      <w:r>
        <w:rPr>
          <w:lang w:val="fr-CH"/>
        </w:rPr>
        <w:t xml:space="preserve"> remercie pour </w:t>
      </w:r>
      <w:r w:rsidR="0076365F">
        <w:rPr>
          <w:lang w:val="fr-CH"/>
        </w:rPr>
        <w:t>son</w:t>
      </w:r>
      <w:r w:rsidR="00BB6007">
        <w:rPr>
          <w:lang w:val="fr-CH"/>
        </w:rPr>
        <w:t xml:space="preserve"> rapport.</w:t>
      </w:r>
    </w:p>
    <w:p w:rsidR="0063092F" w:rsidRDefault="00137FE8" w:rsidP="00930387">
      <w:pPr>
        <w:spacing w:after="240" w:line="360" w:lineRule="auto"/>
        <w:jc w:val="both"/>
        <w:rPr>
          <w:lang w:val="fr-CH"/>
        </w:rPr>
      </w:pPr>
      <w:r>
        <w:rPr>
          <w:lang w:val="fr-CH"/>
        </w:rPr>
        <w:t>La Suisse</w:t>
      </w:r>
      <w:r w:rsidR="00E36AA4">
        <w:rPr>
          <w:lang w:val="fr-CH"/>
        </w:rPr>
        <w:t xml:space="preserve"> </w:t>
      </w:r>
      <w:r w:rsidR="00F30633">
        <w:rPr>
          <w:lang w:val="fr-CH"/>
        </w:rPr>
        <w:t>s’inquiète de la</w:t>
      </w:r>
      <w:r w:rsidR="00B95E46">
        <w:rPr>
          <w:lang w:val="fr-CH"/>
        </w:rPr>
        <w:t xml:space="preserve"> grave</w:t>
      </w:r>
      <w:r w:rsidR="00F30633">
        <w:rPr>
          <w:lang w:val="fr-CH"/>
        </w:rPr>
        <w:t xml:space="preserve"> </w:t>
      </w:r>
      <w:r w:rsidR="00B55EDB">
        <w:rPr>
          <w:lang w:val="fr-CH"/>
        </w:rPr>
        <w:t>détérioration</w:t>
      </w:r>
      <w:r w:rsidR="00F30633">
        <w:rPr>
          <w:lang w:val="fr-CH"/>
        </w:rPr>
        <w:t xml:space="preserve"> de la situation des droits de l’homme </w:t>
      </w:r>
      <w:r w:rsidR="00EF0772">
        <w:rPr>
          <w:lang w:val="fr-CH"/>
        </w:rPr>
        <w:t xml:space="preserve">au Burundi </w:t>
      </w:r>
      <w:r w:rsidR="00F30633">
        <w:rPr>
          <w:lang w:val="fr-CH"/>
        </w:rPr>
        <w:t xml:space="preserve">depuis </w:t>
      </w:r>
      <w:r w:rsidR="00442359">
        <w:rPr>
          <w:lang w:val="fr-CH"/>
        </w:rPr>
        <w:t>son</w:t>
      </w:r>
      <w:r w:rsidR="00F30633">
        <w:rPr>
          <w:lang w:val="fr-CH"/>
        </w:rPr>
        <w:t xml:space="preserve"> </w:t>
      </w:r>
      <w:r w:rsidR="00FF47C2">
        <w:rPr>
          <w:lang w:val="fr-CH"/>
        </w:rPr>
        <w:t>dernier Examen périodique universel</w:t>
      </w:r>
      <w:r w:rsidR="00442359">
        <w:rPr>
          <w:lang w:val="fr-CH"/>
        </w:rPr>
        <w:t xml:space="preserve"> </w:t>
      </w:r>
      <w:r w:rsidR="00584ED6">
        <w:rPr>
          <w:lang w:val="fr-CH"/>
        </w:rPr>
        <w:t xml:space="preserve">et rappelle l’importance </w:t>
      </w:r>
      <w:r w:rsidR="008B7082">
        <w:rPr>
          <w:lang w:val="fr-CH"/>
        </w:rPr>
        <w:t>d’une</w:t>
      </w:r>
      <w:r w:rsidR="00584ED6">
        <w:rPr>
          <w:lang w:val="fr-CH"/>
        </w:rPr>
        <w:t xml:space="preserve"> participation libre</w:t>
      </w:r>
      <w:r w:rsidR="00C759D1">
        <w:rPr>
          <w:lang w:val="fr-CH"/>
        </w:rPr>
        <w:t xml:space="preserve"> de la société civile</w:t>
      </w:r>
      <w:r w:rsidR="00584ED6">
        <w:rPr>
          <w:lang w:val="fr-CH"/>
        </w:rPr>
        <w:t xml:space="preserve"> à ce processus.</w:t>
      </w:r>
    </w:p>
    <w:p w:rsidR="001E65CA" w:rsidRPr="00B95E46" w:rsidRDefault="00E752D9" w:rsidP="008459BE">
      <w:pPr>
        <w:spacing w:after="240" w:line="360" w:lineRule="auto"/>
        <w:jc w:val="both"/>
        <w:rPr>
          <w:rFonts w:cs="Arial"/>
          <w:color w:val="222222"/>
          <w:lang w:val="fr-CH"/>
        </w:rPr>
      </w:pPr>
      <w:r>
        <w:rPr>
          <w:lang w:val="fr-CH"/>
        </w:rPr>
        <w:t xml:space="preserve">Afin de garantir l’espace démocratique nécessaire, </w:t>
      </w:r>
      <w:r w:rsidR="005D27BF">
        <w:rPr>
          <w:lang w:val="fr-CH"/>
        </w:rPr>
        <w:t>la Suisse</w:t>
      </w:r>
      <w:r>
        <w:rPr>
          <w:lang w:val="fr-CH"/>
        </w:rPr>
        <w:t xml:space="preserve"> </w:t>
      </w:r>
      <w:r w:rsidRPr="00FD18CA">
        <w:rPr>
          <w:b/>
          <w:lang w:val="fr-CH"/>
        </w:rPr>
        <w:t xml:space="preserve">recommande </w:t>
      </w:r>
      <w:r w:rsidR="005D27BF" w:rsidRPr="005D27BF">
        <w:rPr>
          <w:b/>
          <w:lang w:val="fr-CH"/>
        </w:rPr>
        <w:t xml:space="preserve">de lever les mesures </w:t>
      </w:r>
      <w:r w:rsidR="00C759D1">
        <w:rPr>
          <w:rFonts w:cs="Arial"/>
          <w:b/>
          <w:color w:val="222222"/>
          <w:lang w:val="fr-FR"/>
        </w:rPr>
        <w:t>limitant</w:t>
      </w:r>
      <w:r w:rsidR="003D7AB2">
        <w:rPr>
          <w:rFonts w:cs="Arial"/>
          <w:b/>
          <w:color w:val="222222"/>
          <w:lang w:val="fr-FR"/>
        </w:rPr>
        <w:t xml:space="preserve"> ou empêch</w:t>
      </w:r>
      <w:r w:rsidR="00C759D1">
        <w:rPr>
          <w:rFonts w:cs="Arial"/>
          <w:b/>
          <w:color w:val="222222"/>
          <w:lang w:val="fr-FR"/>
        </w:rPr>
        <w:t>a</w:t>
      </w:r>
      <w:r w:rsidR="003D7AB2">
        <w:rPr>
          <w:rFonts w:cs="Arial"/>
          <w:b/>
          <w:color w:val="222222"/>
          <w:lang w:val="fr-FR"/>
        </w:rPr>
        <w:t>nt</w:t>
      </w:r>
      <w:r w:rsidR="000D7743">
        <w:rPr>
          <w:rFonts w:cs="Arial"/>
          <w:b/>
          <w:color w:val="222222"/>
          <w:lang w:val="fr-FR"/>
        </w:rPr>
        <w:t xml:space="preserve"> le travail légitime</w:t>
      </w:r>
      <w:r w:rsidR="000D7743" w:rsidRPr="005D27BF">
        <w:rPr>
          <w:rFonts w:cs="Arial"/>
          <w:b/>
          <w:color w:val="222222"/>
          <w:lang w:val="fr-FR"/>
        </w:rPr>
        <w:t xml:space="preserve"> </w:t>
      </w:r>
      <w:r w:rsidR="005D27BF" w:rsidRPr="005D27BF">
        <w:rPr>
          <w:rFonts w:cs="Arial"/>
          <w:b/>
          <w:color w:val="222222"/>
          <w:lang w:val="fr-FR"/>
        </w:rPr>
        <w:t xml:space="preserve">des </w:t>
      </w:r>
      <w:r w:rsidR="003D7AB2">
        <w:rPr>
          <w:rFonts w:cs="Arial"/>
          <w:b/>
          <w:color w:val="222222"/>
          <w:lang w:val="fr-FR"/>
        </w:rPr>
        <w:t>membres de la société civile</w:t>
      </w:r>
      <w:r w:rsidR="005D27BF" w:rsidRPr="005D27BF">
        <w:rPr>
          <w:rFonts w:cs="Arial"/>
          <w:b/>
          <w:color w:val="222222"/>
          <w:lang w:val="fr-FR"/>
        </w:rPr>
        <w:t xml:space="preserve"> et </w:t>
      </w:r>
      <w:r w:rsidR="00EF0772">
        <w:rPr>
          <w:rFonts w:cs="Arial"/>
          <w:b/>
          <w:color w:val="222222"/>
          <w:lang w:val="fr-FR"/>
        </w:rPr>
        <w:t>d</w:t>
      </w:r>
      <w:r w:rsidR="005D27BF" w:rsidRPr="005D27BF">
        <w:rPr>
          <w:rFonts w:cs="Arial"/>
          <w:b/>
          <w:color w:val="222222"/>
          <w:lang w:val="fr-FR"/>
        </w:rPr>
        <w:t>es journalistes</w:t>
      </w:r>
      <w:r w:rsidR="000D7743">
        <w:rPr>
          <w:rFonts w:cs="Arial"/>
          <w:b/>
          <w:color w:val="222222"/>
          <w:lang w:val="fr-FR"/>
        </w:rPr>
        <w:t xml:space="preserve">, notamment en </w:t>
      </w:r>
      <w:r w:rsidR="00AD503E">
        <w:rPr>
          <w:rFonts w:cs="Arial"/>
          <w:b/>
          <w:color w:val="222222"/>
          <w:lang w:val="fr-FR"/>
        </w:rPr>
        <w:t>révisant les nouvelles lois</w:t>
      </w:r>
      <w:r w:rsidR="00D869CF">
        <w:rPr>
          <w:rFonts w:cs="Arial"/>
          <w:b/>
          <w:color w:val="222222"/>
          <w:lang w:val="fr-FR"/>
        </w:rPr>
        <w:t xml:space="preserve"> </w:t>
      </w:r>
      <w:r w:rsidR="00920DAB">
        <w:rPr>
          <w:rFonts w:cs="Arial"/>
          <w:b/>
          <w:color w:val="222222"/>
          <w:lang w:val="fr-FR"/>
        </w:rPr>
        <w:t>régissant</w:t>
      </w:r>
      <w:r w:rsidR="000D7743" w:rsidRPr="00FD18CA">
        <w:rPr>
          <w:rFonts w:cs="Arial"/>
          <w:b/>
          <w:color w:val="222222"/>
          <w:lang w:val="fr-FR"/>
        </w:rPr>
        <w:t xml:space="preserve"> </w:t>
      </w:r>
      <w:r w:rsidR="00920DAB">
        <w:rPr>
          <w:rFonts w:cs="Arial"/>
          <w:b/>
          <w:color w:val="222222"/>
          <w:lang w:val="fr-FR"/>
        </w:rPr>
        <w:t>la presse</w:t>
      </w:r>
      <w:r w:rsidR="003F1AAF">
        <w:rPr>
          <w:rFonts w:cs="Arial"/>
          <w:b/>
          <w:color w:val="222222"/>
          <w:lang w:val="fr-FR"/>
        </w:rPr>
        <w:t>,</w:t>
      </w:r>
      <w:r w:rsidR="00920DAB">
        <w:rPr>
          <w:rFonts w:cs="Arial"/>
          <w:b/>
          <w:color w:val="222222"/>
          <w:lang w:val="fr-FR"/>
        </w:rPr>
        <w:t xml:space="preserve"> </w:t>
      </w:r>
      <w:r w:rsidR="000D7743" w:rsidRPr="00FD18CA">
        <w:rPr>
          <w:rFonts w:cs="Arial"/>
          <w:b/>
          <w:color w:val="222222"/>
          <w:lang w:val="fr-FR"/>
        </w:rPr>
        <w:t xml:space="preserve">les </w:t>
      </w:r>
      <w:r w:rsidR="00D869CF">
        <w:rPr>
          <w:rFonts w:cs="Arial"/>
          <w:b/>
          <w:color w:val="222222"/>
          <w:lang w:val="fr-FR"/>
        </w:rPr>
        <w:t xml:space="preserve">Organisations Non Gouvernementales Etrangères </w:t>
      </w:r>
      <w:r w:rsidR="00204004">
        <w:rPr>
          <w:rFonts w:cs="Arial"/>
          <w:b/>
          <w:color w:val="222222"/>
          <w:lang w:val="fr-FR"/>
        </w:rPr>
        <w:t>et les</w:t>
      </w:r>
      <w:r w:rsidR="00D869CF">
        <w:rPr>
          <w:rFonts w:cs="Arial"/>
          <w:b/>
          <w:color w:val="222222"/>
          <w:lang w:val="fr-FR"/>
        </w:rPr>
        <w:t xml:space="preserve"> Associations Sans But Lucratif </w:t>
      </w:r>
      <w:r w:rsidR="00C759D1">
        <w:rPr>
          <w:rFonts w:cs="Arial"/>
          <w:b/>
          <w:color w:val="222222"/>
          <w:lang w:val="fr-FR"/>
        </w:rPr>
        <w:t>au Burundi</w:t>
      </w:r>
      <w:r w:rsidR="00854656">
        <w:rPr>
          <w:rFonts w:cs="Arial"/>
          <w:b/>
          <w:color w:val="222222"/>
          <w:lang w:val="fr-FR"/>
        </w:rPr>
        <w:t xml:space="preserve"> </w:t>
      </w:r>
      <w:r w:rsidR="00AD503E" w:rsidRPr="00854656">
        <w:rPr>
          <w:b/>
          <w:lang w:val="fr-CH"/>
        </w:rPr>
        <w:t>pour</w:t>
      </w:r>
      <w:r w:rsidR="00AD503E" w:rsidRPr="00B95E46">
        <w:rPr>
          <w:b/>
          <w:lang w:val="fr-CH"/>
        </w:rPr>
        <w:t xml:space="preserve"> garantir leur conformité avec les normes internationales des droits de l’homme</w:t>
      </w:r>
      <w:r w:rsidR="00AD503E">
        <w:rPr>
          <w:lang w:val="fr-CH"/>
        </w:rPr>
        <w:t>.</w:t>
      </w:r>
    </w:p>
    <w:p w:rsidR="00EC7182" w:rsidRDefault="00B25720" w:rsidP="008459BE">
      <w:pPr>
        <w:spacing w:after="240" w:line="360" w:lineRule="auto"/>
        <w:jc w:val="both"/>
        <w:rPr>
          <w:rFonts w:cs="Arial"/>
          <w:b/>
          <w:color w:val="222222"/>
          <w:lang w:val="fr-FR"/>
        </w:rPr>
      </w:pPr>
      <w:r w:rsidRPr="00DC3580">
        <w:rPr>
          <w:rFonts w:cs="Arial"/>
          <w:color w:val="222222"/>
          <w:lang w:val="fr-FR"/>
        </w:rPr>
        <w:t>La Suisse salue la ratification du Protocole</w:t>
      </w:r>
      <w:r>
        <w:rPr>
          <w:rFonts w:cs="Arial"/>
          <w:b/>
          <w:color w:val="222222"/>
          <w:lang w:val="fr-FR"/>
        </w:rPr>
        <w:t xml:space="preserve"> </w:t>
      </w:r>
      <w:r w:rsidRPr="00ED33B2">
        <w:rPr>
          <w:lang w:val="fr-CH"/>
        </w:rPr>
        <w:t>facultatif à la Convention contre la torture</w:t>
      </w:r>
      <w:r>
        <w:rPr>
          <w:lang w:val="fr-CH"/>
        </w:rPr>
        <w:t xml:space="preserve"> en 2013 </w:t>
      </w:r>
      <w:r w:rsidRPr="003F1AAF">
        <w:rPr>
          <w:lang w:val="fr-CH"/>
        </w:rPr>
        <w:t>mais</w:t>
      </w:r>
      <w:r w:rsidR="003F1AAF">
        <w:rPr>
          <w:lang w:val="fr-CH"/>
        </w:rPr>
        <w:t xml:space="preserve"> </w:t>
      </w:r>
      <w:r w:rsidR="002F3D38" w:rsidRPr="00FE0E87">
        <w:rPr>
          <w:rFonts w:cs="Arial"/>
          <w:b/>
          <w:color w:val="222222"/>
          <w:lang w:val="fr-FR"/>
        </w:rPr>
        <w:t xml:space="preserve">recommande </w:t>
      </w:r>
      <w:r w:rsidR="00BB6007" w:rsidRPr="00854656">
        <w:rPr>
          <w:b/>
          <w:lang w:val="fr-CH"/>
        </w:rPr>
        <w:t>que tous les auteurs d’actes de torture et de toute autre violation des droits de l’homme soient traduits en justice</w:t>
      </w:r>
      <w:r w:rsidR="00F4279E" w:rsidRPr="00F4279E">
        <w:rPr>
          <w:b/>
          <w:lang w:val="fr-CH"/>
        </w:rPr>
        <w:t xml:space="preserve"> </w:t>
      </w:r>
      <w:r w:rsidR="00F4279E" w:rsidRPr="00854656">
        <w:rPr>
          <w:b/>
          <w:lang w:val="fr-CH"/>
        </w:rPr>
        <w:t>sans délai</w:t>
      </w:r>
      <w:r w:rsidR="00BB6007" w:rsidRPr="00854656">
        <w:rPr>
          <w:b/>
          <w:lang w:val="fr-CH"/>
        </w:rPr>
        <w:t>.</w:t>
      </w:r>
    </w:p>
    <w:p w:rsidR="00F0053C" w:rsidRPr="00854656" w:rsidRDefault="002F3D38" w:rsidP="008459BE">
      <w:pPr>
        <w:spacing w:after="240" w:line="360" w:lineRule="auto"/>
        <w:jc w:val="both"/>
        <w:rPr>
          <w:rFonts w:cs="Arial"/>
          <w:color w:val="222222"/>
          <w:lang w:val="fr-FR"/>
        </w:rPr>
      </w:pPr>
      <w:r>
        <w:rPr>
          <w:rFonts w:cs="Arial"/>
          <w:color w:val="222222"/>
          <w:lang w:val="fr-FR"/>
        </w:rPr>
        <w:t>Enfin</w:t>
      </w:r>
      <w:r w:rsidR="008459BE">
        <w:rPr>
          <w:rFonts w:cs="Arial"/>
          <w:color w:val="222222"/>
          <w:lang w:val="fr-FR"/>
        </w:rPr>
        <w:t xml:space="preserve">, la Suisse </w:t>
      </w:r>
      <w:r w:rsidR="008459BE" w:rsidRPr="008459BE">
        <w:rPr>
          <w:b/>
          <w:lang w:val="fr-CH"/>
        </w:rPr>
        <w:t xml:space="preserve">recommande au Burundi de collaborer pleinement avec le </w:t>
      </w:r>
      <w:r w:rsidR="00D869CF">
        <w:rPr>
          <w:b/>
          <w:lang w:val="fr-CH"/>
        </w:rPr>
        <w:t>Haut-Commissariat aux droits de l’homme</w:t>
      </w:r>
      <w:r w:rsidR="00D869CF" w:rsidRPr="008459BE">
        <w:rPr>
          <w:b/>
          <w:lang w:val="fr-CH"/>
        </w:rPr>
        <w:t xml:space="preserve"> </w:t>
      </w:r>
      <w:r w:rsidR="008459BE" w:rsidRPr="008459BE">
        <w:rPr>
          <w:b/>
          <w:lang w:val="fr-CH"/>
        </w:rPr>
        <w:t xml:space="preserve">en </w:t>
      </w:r>
      <w:r w:rsidR="00BC1C58">
        <w:rPr>
          <w:rFonts w:cs="Arial"/>
          <w:b/>
          <w:color w:val="222222"/>
          <w:lang w:val="fr-FR"/>
        </w:rPr>
        <w:t xml:space="preserve">restaurant </w:t>
      </w:r>
      <w:r w:rsidR="009A4F54">
        <w:rPr>
          <w:rFonts w:cs="Arial"/>
          <w:b/>
          <w:color w:val="222222"/>
          <w:lang w:val="fr-FR"/>
        </w:rPr>
        <w:t xml:space="preserve">le plein mandat </w:t>
      </w:r>
      <w:r w:rsidR="00C759D1">
        <w:rPr>
          <w:rFonts w:cs="Arial"/>
          <w:b/>
          <w:color w:val="222222"/>
          <w:lang w:val="fr-FR"/>
        </w:rPr>
        <w:t>de son</w:t>
      </w:r>
      <w:r w:rsidR="00C759D1" w:rsidRPr="008459BE">
        <w:rPr>
          <w:rFonts w:cs="Arial"/>
          <w:b/>
          <w:color w:val="222222"/>
          <w:lang w:val="fr-FR"/>
        </w:rPr>
        <w:t xml:space="preserve"> </w:t>
      </w:r>
      <w:r w:rsidR="008459BE" w:rsidRPr="008459BE">
        <w:rPr>
          <w:rFonts w:cs="Arial"/>
          <w:b/>
          <w:color w:val="222222"/>
          <w:lang w:val="fr-FR"/>
        </w:rPr>
        <w:t>bureau à Bujumb</w:t>
      </w:r>
      <w:r w:rsidR="007828A6">
        <w:rPr>
          <w:rFonts w:cs="Arial"/>
          <w:b/>
          <w:color w:val="222222"/>
          <w:lang w:val="fr-FR"/>
        </w:rPr>
        <w:t>u</w:t>
      </w:r>
      <w:r w:rsidR="008459BE" w:rsidRPr="008459BE">
        <w:rPr>
          <w:rFonts w:cs="Arial"/>
          <w:b/>
          <w:color w:val="222222"/>
          <w:lang w:val="fr-FR"/>
        </w:rPr>
        <w:t>ra.</w:t>
      </w:r>
    </w:p>
    <w:p w:rsidR="00E36AA4" w:rsidRDefault="00FD18CA" w:rsidP="000457DB">
      <w:pPr>
        <w:spacing w:after="240" w:line="360" w:lineRule="auto"/>
        <w:jc w:val="both"/>
        <w:rPr>
          <w:rFonts w:cs="Arial"/>
          <w:color w:val="222222"/>
          <w:lang w:val="fr-FR"/>
        </w:rPr>
      </w:pPr>
      <w:r w:rsidRPr="00FD18CA">
        <w:rPr>
          <w:rFonts w:cs="Arial"/>
          <w:color w:val="222222"/>
          <w:lang w:val="fr-FR"/>
        </w:rPr>
        <w:t>Je vous remercie.</w:t>
      </w:r>
    </w:p>
    <w:p w:rsidR="00854656" w:rsidRDefault="00854656" w:rsidP="000457DB">
      <w:pPr>
        <w:spacing w:after="240" w:line="360" w:lineRule="auto"/>
        <w:jc w:val="both"/>
        <w:rPr>
          <w:rFonts w:cs="Arial"/>
          <w:color w:val="222222"/>
          <w:lang w:val="fr-FR"/>
        </w:rPr>
      </w:pPr>
    </w:p>
    <w:p w:rsidR="00AD503E" w:rsidRPr="000457DB" w:rsidRDefault="00AD503E" w:rsidP="000457DB">
      <w:pPr>
        <w:spacing w:after="240" w:line="360" w:lineRule="auto"/>
        <w:jc w:val="both"/>
        <w:rPr>
          <w:rFonts w:cs="Arial"/>
          <w:color w:val="222222"/>
          <w:lang w:val="fr-FR"/>
        </w:rPr>
      </w:pPr>
    </w:p>
    <w:sectPr w:rsidR="00AD503E" w:rsidRPr="000457DB">
      <w:head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553" w:rsidRDefault="00583553">
      <w:r>
        <w:separator/>
      </w:r>
    </w:p>
  </w:endnote>
  <w:endnote w:type="continuationSeparator" w:id="0">
    <w:p w:rsidR="00583553" w:rsidRDefault="0058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:rsidR="00B82727" w:rsidRDefault="00E128AD">
    <w:pPr>
      <w:pStyle w:val="Footer"/>
      <w:rPr>
        <w:lang w:val="fr-CH"/>
      </w:rPr>
    </w:pPr>
    <w:r>
      <w:rPr>
        <w:lang w:val="fr-CH"/>
      </w:rPr>
      <w:t>Tél. +41 (0)58 482 24 24,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553" w:rsidRDefault="00583553">
      <w:r>
        <w:separator/>
      </w:r>
    </w:p>
  </w:footnote>
  <w:footnote w:type="continuationSeparator" w:id="0">
    <w:p w:rsidR="00583553" w:rsidRDefault="00583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>
      <w:trPr>
        <w:cantSplit/>
        <w:trHeight w:hRule="exact" w:val="1840"/>
      </w:trPr>
      <w:tc>
        <w:tcPr>
          <w:tcW w:w="4848" w:type="dxa"/>
        </w:tcPr>
        <w:p w:rsidR="00B82727" w:rsidRDefault="003F744B">
          <w:pPr>
            <w:pStyle w:val="Logo"/>
          </w:pPr>
          <w:r>
            <w:rPr>
              <w:lang w:val="en-US" w:eastAsia="zh-CN"/>
            </w:rPr>
            <w:drawing>
              <wp:inline distT="0" distB="0" distL="0" distR="0" wp14:anchorId="312A5B3F" wp14:editId="40FB5BF9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817"/>
    <w:multiLevelType w:val="hybridMultilevel"/>
    <w:tmpl w:val="20DC0F44"/>
    <w:lvl w:ilvl="0" w:tplc="9704EB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2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D0131"/>
    <w:multiLevelType w:val="hybridMultilevel"/>
    <w:tmpl w:val="12DE40D4"/>
    <w:lvl w:ilvl="0" w:tplc="9704EB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14D08"/>
    <w:multiLevelType w:val="hybridMultilevel"/>
    <w:tmpl w:val="6F849D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83D14"/>
    <w:multiLevelType w:val="hybridMultilevel"/>
    <w:tmpl w:val="2852394E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27"/>
    <w:rsid w:val="00002EDD"/>
    <w:rsid w:val="00003BF9"/>
    <w:rsid w:val="00014C5A"/>
    <w:rsid w:val="00025299"/>
    <w:rsid w:val="000312CF"/>
    <w:rsid w:val="000457DB"/>
    <w:rsid w:val="00064F3F"/>
    <w:rsid w:val="00071B98"/>
    <w:rsid w:val="000737DC"/>
    <w:rsid w:val="000A7F53"/>
    <w:rsid w:val="000C2085"/>
    <w:rsid w:val="000D6C93"/>
    <w:rsid w:val="000D7743"/>
    <w:rsid w:val="000F6E48"/>
    <w:rsid w:val="0010338A"/>
    <w:rsid w:val="00137FE8"/>
    <w:rsid w:val="00141938"/>
    <w:rsid w:val="001601BD"/>
    <w:rsid w:val="001750BC"/>
    <w:rsid w:val="0019481F"/>
    <w:rsid w:val="001A011F"/>
    <w:rsid w:val="001B15C7"/>
    <w:rsid w:val="001D623F"/>
    <w:rsid w:val="001E65CA"/>
    <w:rsid w:val="00204004"/>
    <w:rsid w:val="002403DC"/>
    <w:rsid w:val="0026108A"/>
    <w:rsid w:val="00286DEA"/>
    <w:rsid w:val="002966B8"/>
    <w:rsid w:val="002A798D"/>
    <w:rsid w:val="002C1F9A"/>
    <w:rsid w:val="002C3DB0"/>
    <w:rsid w:val="002E6B51"/>
    <w:rsid w:val="002F3D38"/>
    <w:rsid w:val="002F6BEE"/>
    <w:rsid w:val="00363374"/>
    <w:rsid w:val="00393AAB"/>
    <w:rsid w:val="0039660B"/>
    <w:rsid w:val="003A272F"/>
    <w:rsid w:val="003A36DD"/>
    <w:rsid w:val="003C5228"/>
    <w:rsid w:val="003D7AB2"/>
    <w:rsid w:val="003E0C75"/>
    <w:rsid w:val="003E4657"/>
    <w:rsid w:val="003F1AAF"/>
    <w:rsid w:val="003F744B"/>
    <w:rsid w:val="00402186"/>
    <w:rsid w:val="00416504"/>
    <w:rsid w:val="0042679F"/>
    <w:rsid w:val="00442359"/>
    <w:rsid w:val="00462AF0"/>
    <w:rsid w:val="00466550"/>
    <w:rsid w:val="00483EB5"/>
    <w:rsid w:val="0048696E"/>
    <w:rsid w:val="004A0CDF"/>
    <w:rsid w:val="004A63B0"/>
    <w:rsid w:val="004D1C92"/>
    <w:rsid w:val="004E6634"/>
    <w:rsid w:val="004E6954"/>
    <w:rsid w:val="004F3B43"/>
    <w:rsid w:val="004F49D2"/>
    <w:rsid w:val="004F6885"/>
    <w:rsid w:val="00517255"/>
    <w:rsid w:val="005264A7"/>
    <w:rsid w:val="00583553"/>
    <w:rsid w:val="00584ED6"/>
    <w:rsid w:val="00590879"/>
    <w:rsid w:val="005A210F"/>
    <w:rsid w:val="005B45E4"/>
    <w:rsid w:val="005C7267"/>
    <w:rsid w:val="005D27BF"/>
    <w:rsid w:val="0063092F"/>
    <w:rsid w:val="00636976"/>
    <w:rsid w:val="0065476E"/>
    <w:rsid w:val="00657A1F"/>
    <w:rsid w:val="00657DBB"/>
    <w:rsid w:val="006801FD"/>
    <w:rsid w:val="00687CED"/>
    <w:rsid w:val="006B3E58"/>
    <w:rsid w:val="00705F5D"/>
    <w:rsid w:val="00720B43"/>
    <w:rsid w:val="00726322"/>
    <w:rsid w:val="00732E21"/>
    <w:rsid w:val="0076365F"/>
    <w:rsid w:val="007828A6"/>
    <w:rsid w:val="0078337F"/>
    <w:rsid w:val="00792CB1"/>
    <w:rsid w:val="007D3D22"/>
    <w:rsid w:val="007F6DEB"/>
    <w:rsid w:val="0080346A"/>
    <w:rsid w:val="008218E0"/>
    <w:rsid w:val="008442A8"/>
    <w:rsid w:val="008459BE"/>
    <w:rsid w:val="00854656"/>
    <w:rsid w:val="00874DC6"/>
    <w:rsid w:val="008974C6"/>
    <w:rsid w:val="008B7082"/>
    <w:rsid w:val="008D09A2"/>
    <w:rsid w:val="008E4B63"/>
    <w:rsid w:val="008F4C02"/>
    <w:rsid w:val="009141D4"/>
    <w:rsid w:val="00914591"/>
    <w:rsid w:val="00920DAB"/>
    <w:rsid w:val="009237E4"/>
    <w:rsid w:val="00930387"/>
    <w:rsid w:val="0094054F"/>
    <w:rsid w:val="00971D2F"/>
    <w:rsid w:val="00982752"/>
    <w:rsid w:val="009A2724"/>
    <w:rsid w:val="009A4F54"/>
    <w:rsid w:val="009C60E7"/>
    <w:rsid w:val="009F26C9"/>
    <w:rsid w:val="00A33819"/>
    <w:rsid w:val="00A406B7"/>
    <w:rsid w:val="00A463C8"/>
    <w:rsid w:val="00A6367D"/>
    <w:rsid w:val="00AD1440"/>
    <w:rsid w:val="00AD503E"/>
    <w:rsid w:val="00AF0C73"/>
    <w:rsid w:val="00B00375"/>
    <w:rsid w:val="00B23571"/>
    <w:rsid w:val="00B25720"/>
    <w:rsid w:val="00B53AF5"/>
    <w:rsid w:val="00B55EDB"/>
    <w:rsid w:val="00B56803"/>
    <w:rsid w:val="00B82727"/>
    <w:rsid w:val="00B95E46"/>
    <w:rsid w:val="00BB6007"/>
    <w:rsid w:val="00BC138F"/>
    <w:rsid w:val="00BC1C58"/>
    <w:rsid w:val="00BD0101"/>
    <w:rsid w:val="00BD4467"/>
    <w:rsid w:val="00BE0169"/>
    <w:rsid w:val="00BF2415"/>
    <w:rsid w:val="00C05939"/>
    <w:rsid w:val="00C15E7F"/>
    <w:rsid w:val="00C25955"/>
    <w:rsid w:val="00C32491"/>
    <w:rsid w:val="00C339C4"/>
    <w:rsid w:val="00C67F64"/>
    <w:rsid w:val="00C759D1"/>
    <w:rsid w:val="00C84E70"/>
    <w:rsid w:val="00CB2C25"/>
    <w:rsid w:val="00CB351B"/>
    <w:rsid w:val="00CE69D0"/>
    <w:rsid w:val="00D036E7"/>
    <w:rsid w:val="00D43E09"/>
    <w:rsid w:val="00D630B8"/>
    <w:rsid w:val="00D831CF"/>
    <w:rsid w:val="00D83967"/>
    <w:rsid w:val="00D869CF"/>
    <w:rsid w:val="00DE5479"/>
    <w:rsid w:val="00E010C6"/>
    <w:rsid w:val="00E050BF"/>
    <w:rsid w:val="00E128AD"/>
    <w:rsid w:val="00E159C5"/>
    <w:rsid w:val="00E36AA4"/>
    <w:rsid w:val="00E46417"/>
    <w:rsid w:val="00E752D9"/>
    <w:rsid w:val="00EC33CE"/>
    <w:rsid w:val="00EC7182"/>
    <w:rsid w:val="00EF0772"/>
    <w:rsid w:val="00F0053C"/>
    <w:rsid w:val="00F166F7"/>
    <w:rsid w:val="00F20730"/>
    <w:rsid w:val="00F30633"/>
    <w:rsid w:val="00F4254E"/>
    <w:rsid w:val="00F4279E"/>
    <w:rsid w:val="00F53C5B"/>
    <w:rsid w:val="00F70913"/>
    <w:rsid w:val="00F70F2E"/>
    <w:rsid w:val="00F81960"/>
    <w:rsid w:val="00FA2777"/>
    <w:rsid w:val="00FB0619"/>
    <w:rsid w:val="00FB3458"/>
    <w:rsid w:val="00FD18CA"/>
    <w:rsid w:val="00FE0E87"/>
    <w:rsid w:val="00FE67D8"/>
    <w:rsid w:val="00F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paragraph" w:customStyle="1" w:styleId="Default">
    <w:name w:val="Default"/>
    <w:rsid w:val="00F30633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1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paragraph" w:customStyle="1" w:styleId="Default">
    <w:name w:val="Default"/>
    <w:rsid w:val="00F30633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1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B1F11D-0C82-4134-8C0C-A2B100084532}"/>
</file>

<file path=customXml/itemProps2.xml><?xml version="1.0" encoding="utf-8"?>
<ds:datastoreItem xmlns:ds="http://schemas.openxmlformats.org/officeDocument/2006/customXml" ds:itemID="{FAF87D94-4BDB-4390-B694-F24B17899038}"/>
</file>

<file path=customXml/itemProps3.xml><?xml version="1.0" encoding="utf-8"?>
<ds:datastoreItem xmlns:ds="http://schemas.openxmlformats.org/officeDocument/2006/customXml" ds:itemID="{746355A3-7697-4AAB-8812-6391A325B564}"/>
</file>

<file path=customXml/itemProps4.xml><?xml version="1.0" encoding="utf-8"?>
<ds:datastoreItem xmlns:ds="http://schemas.openxmlformats.org/officeDocument/2006/customXml" ds:itemID="{6560B353-BA1A-4671-B8FB-CA1C4DA1DD64}"/>
</file>

<file path=docProps/app.xml><?xml version="1.0" encoding="utf-8"?>
<Properties xmlns="http://schemas.openxmlformats.org/officeDocument/2006/extended-properties" xmlns:vt="http://schemas.openxmlformats.org/officeDocument/2006/docPropsVTypes">
  <Template>30A9A424.dotm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Heinzer Lukas EDA HIU</cp:lastModifiedBy>
  <cp:revision>2</cp:revision>
  <cp:lastPrinted>2017-05-01T15:43:00Z</cp:lastPrinted>
  <dcterms:created xsi:type="dcterms:W3CDTF">2018-01-18T10:02:00Z</dcterms:created>
  <dcterms:modified xsi:type="dcterms:W3CDTF">2018-01-18T10:02:00Z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