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00" w:rsidRPr="00E12600" w:rsidRDefault="00E12600" w:rsidP="00E12600">
      <w:pPr>
        <w:spacing w:after="0" w:line="288" w:lineRule="auto"/>
        <w:jc w:val="center"/>
        <w:rPr>
          <w:rFonts w:ascii="Myanmar3" w:hAnsi="Myanmar3" w:cs="Myanmar3"/>
          <w:b/>
          <w:sz w:val="24"/>
          <w:szCs w:val="24"/>
        </w:rPr>
      </w:pPr>
      <w:r w:rsidRPr="00E12600">
        <w:rPr>
          <w:rFonts w:ascii="Myanmar3" w:hAnsi="Myanmar3" w:cs="Myanmar3"/>
          <w:b/>
          <w:sz w:val="24"/>
          <w:szCs w:val="24"/>
        </w:rPr>
        <w:t>Statement by Myanmar Delegation</w:t>
      </w:r>
    </w:p>
    <w:p w:rsidR="00E12600" w:rsidRPr="00E12600" w:rsidRDefault="00E12600" w:rsidP="00E12600">
      <w:pPr>
        <w:spacing w:after="0" w:line="288" w:lineRule="auto"/>
        <w:jc w:val="center"/>
        <w:rPr>
          <w:rFonts w:ascii="Myanmar3" w:hAnsi="Myanmar3" w:cs="Myanmar3"/>
          <w:b/>
          <w:sz w:val="24"/>
          <w:szCs w:val="24"/>
        </w:rPr>
      </w:pPr>
      <w:r w:rsidRPr="00E12600">
        <w:rPr>
          <w:rFonts w:ascii="Myanmar3" w:hAnsi="Myanmar3" w:cs="Myanmar3"/>
          <w:b/>
          <w:sz w:val="24"/>
          <w:szCs w:val="24"/>
        </w:rPr>
        <w:t>29</w:t>
      </w:r>
      <w:r w:rsidRPr="00E12600">
        <w:rPr>
          <w:rFonts w:ascii="Myanmar3" w:hAnsi="Myanmar3" w:cs="Myanmar3"/>
          <w:b/>
          <w:sz w:val="24"/>
          <w:szCs w:val="24"/>
          <w:vertAlign w:val="superscript"/>
        </w:rPr>
        <w:t>th</w:t>
      </w:r>
      <w:r w:rsidRPr="00E12600">
        <w:rPr>
          <w:rFonts w:ascii="Myanmar3" w:hAnsi="Myanmar3" w:cs="Myanmar3"/>
          <w:b/>
          <w:sz w:val="24"/>
          <w:szCs w:val="24"/>
        </w:rPr>
        <w:t xml:space="preserve"> session of the UPR Working Group on</w:t>
      </w:r>
    </w:p>
    <w:p w:rsidR="0038227D" w:rsidRPr="00E12600" w:rsidRDefault="00D54958" w:rsidP="007810AC">
      <w:pPr>
        <w:spacing w:after="0"/>
        <w:jc w:val="center"/>
        <w:rPr>
          <w:rFonts w:ascii="Myanmar3" w:hAnsi="Myanmar3" w:cs="Myanmar3"/>
          <w:b/>
          <w:sz w:val="24"/>
          <w:szCs w:val="24"/>
        </w:rPr>
      </w:pPr>
      <w:r w:rsidRPr="00E12600">
        <w:rPr>
          <w:rFonts w:ascii="Myanmar3" w:hAnsi="Myanmar3" w:cs="Myanmar3"/>
          <w:b/>
          <w:sz w:val="24"/>
          <w:szCs w:val="24"/>
        </w:rPr>
        <w:t>Burundi</w:t>
      </w:r>
    </w:p>
    <w:p w:rsidR="004B3DD9" w:rsidRPr="00E12600" w:rsidRDefault="00D54958" w:rsidP="007810AC">
      <w:pPr>
        <w:spacing w:after="0"/>
        <w:jc w:val="center"/>
        <w:rPr>
          <w:rFonts w:ascii="Myanmar3" w:hAnsi="Myanmar3" w:cs="Myanmar3"/>
          <w:b/>
          <w:sz w:val="24"/>
          <w:szCs w:val="24"/>
        </w:rPr>
      </w:pPr>
      <w:r w:rsidRPr="00E12600">
        <w:rPr>
          <w:rFonts w:ascii="Myanmar3" w:hAnsi="Myanmar3" w:cs="Myanmar3"/>
          <w:b/>
          <w:sz w:val="24"/>
          <w:szCs w:val="24"/>
        </w:rPr>
        <w:t>18 January 2018</w:t>
      </w:r>
    </w:p>
    <w:p w:rsidR="001C4A30" w:rsidRPr="00E12600" w:rsidRDefault="001C4A30" w:rsidP="007810AC">
      <w:pPr>
        <w:spacing w:after="0"/>
        <w:jc w:val="center"/>
        <w:rPr>
          <w:rFonts w:ascii="Myanmar3" w:hAnsi="Myanmar3" w:cs="Myanmar3"/>
          <w:sz w:val="24"/>
          <w:szCs w:val="24"/>
        </w:rPr>
      </w:pPr>
    </w:p>
    <w:p w:rsidR="004B3DD9" w:rsidRPr="00E12600" w:rsidRDefault="004B3DD9" w:rsidP="006666C1">
      <w:pPr>
        <w:jc w:val="both"/>
        <w:rPr>
          <w:rFonts w:ascii="Myanmar3" w:hAnsi="Myanmar3" w:cs="Myanmar3"/>
          <w:sz w:val="24"/>
          <w:szCs w:val="24"/>
        </w:rPr>
      </w:pPr>
      <w:r w:rsidRPr="00E12600">
        <w:rPr>
          <w:rFonts w:ascii="Myanmar3" w:hAnsi="Myanmar3" w:cs="Myanmar3"/>
          <w:sz w:val="24"/>
          <w:szCs w:val="24"/>
        </w:rPr>
        <w:t>Mr. President</w:t>
      </w:r>
      <w:r w:rsidR="001C4A30" w:rsidRPr="00E12600">
        <w:rPr>
          <w:rFonts w:ascii="Myanmar3" w:hAnsi="Myanmar3" w:cs="Myanmar3"/>
          <w:sz w:val="24"/>
          <w:szCs w:val="24"/>
        </w:rPr>
        <w:t xml:space="preserve">,  </w:t>
      </w:r>
    </w:p>
    <w:p w:rsidR="00C10EE0" w:rsidRPr="00E12600" w:rsidRDefault="004B3DD9" w:rsidP="00DB287A">
      <w:pPr>
        <w:ind w:firstLine="720"/>
        <w:jc w:val="both"/>
        <w:rPr>
          <w:rFonts w:ascii="Myanmar3" w:hAnsi="Myanmar3" w:cs="Myanmar3"/>
          <w:noProof/>
          <w:sz w:val="24"/>
          <w:szCs w:val="24"/>
        </w:rPr>
      </w:pPr>
      <w:r w:rsidRPr="00E12600">
        <w:rPr>
          <w:rFonts w:ascii="Myanmar3" w:hAnsi="Myanmar3" w:cs="Myanmar3"/>
          <w:sz w:val="24"/>
          <w:szCs w:val="24"/>
        </w:rPr>
        <w:t>My</w:t>
      </w:r>
      <w:r w:rsidR="00471299" w:rsidRPr="00E12600">
        <w:rPr>
          <w:rFonts w:ascii="Myanmar3" w:hAnsi="Myanmar3" w:cs="Myanmar3"/>
          <w:sz w:val="24"/>
          <w:szCs w:val="24"/>
        </w:rPr>
        <w:t xml:space="preserve"> delegation warmly welcomes the </w:t>
      </w:r>
      <w:r w:rsidR="00D54958" w:rsidRPr="00E12600">
        <w:rPr>
          <w:rFonts w:ascii="Myanmar3" w:hAnsi="Myanmar3" w:cs="Myanmar3"/>
          <w:sz w:val="24"/>
          <w:szCs w:val="24"/>
        </w:rPr>
        <w:t>distinguished</w:t>
      </w:r>
      <w:r w:rsidR="00471299" w:rsidRPr="00E12600">
        <w:rPr>
          <w:rFonts w:ascii="Myanmar3" w:hAnsi="Myanmar3" w:cs="Myanmar3"/>
          <w:sz w:val="24"/>
          <w:szCs w:val="24"/>
        </w:rPr>
        <w:t xml:space="preserve"> delegation</w:t>
      </w:r>
      <w:r w:rsidR="00D54958" w:rsidRPr="00E12600">
        <w:rPr>
          <w:rFonts w:ascii="Myanmar3" w:hAnsi="Myanmar3" w:cs="Myanmar3"/>
          <w:sz w:val="24"/>
          <w:szCs w:val="24"/>
        </w:rPr>
        <w:t xml:space="preserve"> of Burundi</w:t>
      </w:r>
      <w:r w:rsidRPr="00E12600">
        <w:rPr>
          <w:rFonts w:ascii="Myanmar3" w:hAnsi="Myanmar3" w:cs="Myanmar3"/>
          <w:sz w:val="24"/>
          <w:szCs w:val="24"/>
        </w:rPr>
        <w:t xml:space="preserve"> </w:t>
      </w:r>
      <w:r w:rsidR="00C10EE0" w:rsidRPr="00E12600">
        <w:rPr>
          <w:rFonts w:ascii="Myanmar3" w:hAnsi="Myanmar3" w:cs="Myanmar3"/>
          <w:sz w:val="24"/>
          <w:szCs w:val="24"/>
        </w:rPr>
        <w:t>led by</w:t>
      </w:r>
      <w:r w:rsidR="00C96FA8" w:rsidRPr="00E12600">
        <w:rPr>
          <w:rFonts w:ascii="Myanmar3" w:hAnsi="Myanmar3" w:cs="Myanmar3"/>
          <w:sz w:val="24"/>
          <w:szCs w:val="24"/>
        </w:rPr>
        <w:t xml:space="preserve"> </w:t>
      </w:r>
      <w:r w:rsidR="006C54C4" w:rsidRPr="00E12600">
        <w:rPr>
          <w:rFonts w:ascii="Myanmar3" w:hAnsi="Myanmar3" w:cs="Myanmar3"/>
          <w:sz w:val="24"/>
          <w:szCs w:val="24"/>
        </w:rPr>
        <w:t xml:space="preserve">-------------------------------- to this UPR session and </w:t>
      </w:r>
      <w:r w:rsidR="00F338F7" w:rsidRPr="00E12600">
        <w:rPr>
          <w:rFonts w:ascii="Myanmar3" w:hAnsi="Myanmar3" w:cs="Myanmar3"/>
          <w:sz w:val="24"/>
          <w:szCs w:val="24"/>
        </w:rPr>
        <w:t>thank</w:t>
      </w:r>
      <w:r w:rsidR="00D54958" w:rsidRPr="00E12600">
        <w:rPr>
          <w:rFonts w:ascii="Myanmar3" w:hAnsi="Myanmar3" w:cs="Myanmar3"/>
          <w:sz w:val="24"/>
          <w:szCs w:val="24"/>
        </w:rPr>
        <w:t xml:space="preserve">s </w:t>
      </w:r>
      <w:r w:rsidR="002C2644" w:rsidRPr="00E12600">
        <w:rPr>
          <w:rFonts w:ascii="Myanmar3" w:hAnsi="Myanmar3" w:cs="Myanmar3"/>
          <w:sz w:val="24"/>
          <w:szCs w:val="24"/>
        </w:rPr>
        <w:t>f</w:t>
      </w:r>
      <w:r w:rsidR="00D54958" w:rsidRPr="00E12600">
        <w:rPr>
          <w:rFonts w:ascii="Myanmar3" w:hAnsi="Myanmar3" w:cs="Myanmar3"/>
          <w:sz w:val="24"/>
          <w:szCs w:val="24"/>
        </w:rPr>
        <w:t xml:space="preserve">or its national report as well as the comprehensive </w:t>
      </w:r>
      <w:r w:rsidR="002C2644" w:rsidRPr="00E12600">
        <w:rPr>
          <w:rFonts w:ascii="Myanmar3" w:hAnsi="Myanmar3" w:cs="Myanmar3"/>
          <w:sz w:val="24"/>
          <w:szCs w:val="24"/>
        </w:rPr>
        <w:t>presentation today</w:t>
      </w:r>
      <w:r w:rsidR="007630FD" w:rsidRPr="00E12600">
        <w:rPr>
          <w:rFonts w:ascii="Myanmar3" w:hAnsi="Myanmar3" w:cs="Myanmar3"/>
          <w:sz w:val="24"/>
          <w:szCs w:val="24"/>
        </w:rPr>
        <w:t>.</w:t>
      </w:r>
      <w:r w:rsidR="007630FD" w:rsidRPr="00E12600">
        <w:rPr>
          <w:rFonts w:ascii="Myanmar3" w:hAnsi="Myanmar3" w:cs="Myanmar3"/>
          <w:noProof/>
          <w:sz w:val="24"/>
          <w:szCs w:val="24"/>
        </w:rPr>
        <w:t xml:space="preserve"> </w:t>
      </w:r>
      <w:r w:rsidR="00644A8C" w:rsidRPr="00E12600">
        <w:rPr>
          <w:rFonts w:ascii="Myanmar3" w:hAnsi="Myanmar3" w:cs="Myanmar3"/>
          <w:noProof/>
          <w:sz w:val="24"/>
          <w:szCs w:val="24"/>
        </w:rPr>
        <w:t>We note with satisfac</w:t>
      </w:r>
      <w:r w:rsidR="00567E28" w:rsidRPr="00E12600">
        <w:rPr>
          <w:rFonts w:ascii="Myanmar3" w:hAnsi="Myanmar3" w:cs="Myanmar3"/>
          <w:noProof/>
          <w:sz w:val="24"/>
          <w:szCs w:val="24"/>
        </w:rPr>
        <w:t xml:space="preserve">tion </w:t>
      </w:r>
      <w:r w:rsidR="00644A8C" w:rsidRPr="00E12600">
        <w:rPr>
          <w:rFonts w:ascii="Myanmar3" w:hAnsi="Myanmar3" w:cs="Myanmar3"/>
          <w:noProof/>
          <w:sz w:val="24"/>
          <w:szCs w:val="24"/>
        </w:rPr>
        <w:t>the b</w:t>
      </w:r>
      <w:r w:rsidR="00370986" w:rsidRPr="00E12600">
        <w:rPr>
          <w:rFonts w:ascii="Myanmar3" w:hAnsi="Myanmar3" w:cs="Myanmar3"/>
          <w:noProof/>
          <w:sz w:val="24"/>
          <w:szCs w:val="24"/>
        </w:rPr>
        <w:t>r</w:t>
      </w:r>
      <w:r w:rsidR="00644A8C" w:rsidRPr="00E12600">
        <w:rPr>
          <w:rFonts w:ascii="Myanmar3" w:hAnsi="Myanmar3" w:cs="Myanmar3"/>
          <w:noProof/>
          <w:sz w:val="24"/>
          <w:szCs w:val="24"/>
        </w:rPr>
        <w:t>o</w:t>
      </w:r>
      <w:r w:rsidR="00370986" w:rsidRPr="00E12600">
        <w:rPr>
          <w:rFonts w:ascii="Myanmar3" w:hAnsi="Myanmar3" w:cs="Myanmar3"/>
          <w:noProof/>
          <w:sz w:val="24"/>
          <w:szCs w:val="24"/>
        </w:rPr>
        <w:t>ad and inclusive consultation taken by Burundi thoughout the preparation process of its national report.</w:t>
      </w:r>
    </w:p>
    <w:p w:rsidR="00370986" w:rsidRPr="00E12600" w:rsidRDefault="0098154B" w:rsidP="00DB287A">
      <w:pPr>
        <w:ind w:firstLine="720"/>
        <w:jc w:val="both"/>
        <w:rPr>
          <w:rFonts w:ascii="Myanmar3" w:hAnsi="Myanmar3" w:cs="Myanmar3"/>
          <w:noProof/>
          <w:sz w:val="24"/>
          <w:szCs w:val="24"/>
        </w:rPr>
      </w:pPr>
      <w:r w:rsidRPr="00E12600">
        <w:rPr>
          <w:rFonts w:ascii="Myanmar3" w:hAnsi="Myanmar3" w:cs="Myanmar3"/>
          <w:noProof/>
          <w:sz w:val="24"/>
          <w:szCs w:val="24"/>
        </w:rPr>
        <w:t>[</w:t>
      </w:r>
      <w:r w:rsidR="00D54427" w:rsidRPr="00E12600">
        <w:rPr>
          <w:rFonts w:ascii="Myanmar3" w:hAnsi="Myanmar3" w:cs="Myanmar3"/>
          <w:noProof/>
          <w:sz w:val="24"/>
          <w:szCs w:val="24"/>
        </w:rPr>
        <w:t xml:space="preserve">We acknowledge </w:t>
      </w:r>
      <w:r w:rsidR="00644A8C" w:rsidRPr="00E12600">
        <w:rPr>
          <w:rFonts w:ascii="Myanmar3" w:hAnsi="Myanmar3" w:cs="Myanmar3"/>
          <w:noProof/>
          <w:sz w:val="24"/>
          <w:szCs w:val="24"/>
        </w:rPr>
        <w:t>the fact that since its last re</w:t>
      </w:r>
      <w:r w:rsidR="00D54427" w:rsidRPr="00E12600">
        <w:rPr>
          <w:rFonts w:ascii="Myanmar3" w:hAnsi="Myanmar3" w:cs="Myanmar3"/>
          <w:noProof/>
          <w:sz w:val="24"/>
          <w:szCs w:val="24"/>
        </w:rPr>
        <w:t>view, Burundi h</w:t>
      </w:r>
      <w:r w:rsidR="00BA1D06" w:rsidRPr="00E12600">
        <w:rPr>
          <w:rFonts w:ascii="Myanmar3" w:hAnsi="Myanmar3" w:cs="Myanmar3"/>
          <w:noProof/>
          <w:sz w:val="24"/>
          <w:szCs w:val="24"/>
        </w:rPr>
        <w:t>as implemented sever</w:t>
      </w:r>
      <w:r w:rsidR="00DD283D" w:rsidRPr="00E12600">
        <w:rPr>
          <w:rFonts w:ascii="Myanmar3" w:hAnsi="Myanmar3" w:cs="Myanmar3"/>
          <w:noProof/>
          <w:sz w:val="24"/>
          <w:szCs w:val="24"/>
        </w:rPr>
        <w:t>al</w:t>
      </w:r>
      <w:r w:rsidR="00BA1D06" w:rsidRPr="00E12600">
        <w:rPr>
          <w:rFonts w:ascii="Myanmar3" w:hAnsi="Myanmar3" w:cs="Myanmar3"/>
          <w:noProof/>
          <w:sz w:val="24"/>
          <w:szCs w:val="24"/>
        </w:rPr>
        <w:t xml:space="preserve"> progressive</w:t>
      </w:r>
      <w:r w:rsidR="00D54427" w:rsidRPr="00E12600">
        <w:rPr>
          <w:rFonts w:ascii="Myanmar3" w:hAnsi="Myanmar3" w:cs="Myanmar3"/>
          <w:noProof/>
          <w:sz w:val="24"/>
          <w:szCs w:val="24"/>
        </w:rPr>
        <w:t xml:space="preserve"> steps </w:t>
      </w:r>
      <w:r w:rsidR="00A81A06" w:rsidRPr="00E12600">
        <w:rPr>
          <w:rFonts w:ascii="Myanmar3" w:hAnsi="Myanmar3" w:cs="Myanmar3"/>
          <w:noProof/>
          <w:sz w:val="24"/>
          <w:szCs w:val="24"/>
        </w:rPr>
        <w:t>for</w:t>
      </w:r>
      <w:r w:rsidR="00BA1D06" w:rsidRPr="00E12600">
        <w:rPr>
          <w:rFonts w:ascii="Myanmar3" w:hAnsi="Myanmar3" w:cs="Myanmar3"/>
          <w:noProof/>
          <w:sz w:val="24"/>
          <w:szCs w:val="24"/>
        </w:rPr>
        <w:t xml:space="preserve"> the promotion and protection of its</w:t>
      </w:r>
      <w:r w:rsidR="00A81A06" w:rsidRPr="00E12600">
        <w:rPr>
          <w:rFonts w:ascii="Myanmar3" w:hAnsi="Myanmar3" w:cs="Myanmar3"/>
          <w:noProof/>
          <w:sz w:val="24"/>
          <w:szCs w:val="24"/>
        </w:rPr>
        <w:t xml:space="preserve"> human rights in many areas </w:t>
      </w:r>
      <w:r w:rsidR="00BA1D06" w:rsidRPr="00E12600">
        <w:rPr>
          <w:rFonts w:ascii="Myanmar3" w:hAnsi="Myanmar3" w:cs="Myanmar3"/>
          <w:noProof/>
          <w:sz w:val="24"/>
          <w:szCs w:val="24"/>
        </w:rPr>
        <w:t>including in the are</w:t>
      </w:r>
      <w:r w:rsidR="004F4C43" w:rsidRPr="00E12600">
        <w:rPr>
          <w:rFonts w:ascii="Myanmar3" w:hAnsi="Myanmar3" w:cs="Myanmar3"/>
          <w:noProof/>
          <w:sz w:val="24"/>
          <w:szCs w:val="24"/>
        </w:rPr>
        <w:t>a of education</w:t>
      </w:r>
      <w:r w:rsidR="00983213" w:rsidRPr="00E12600">
        <w:rPr>
          <w:rFonts w:ascii="Myanmar3" w:hAnsi="Myanmar3" w:cs="Myanmar3"/>
          <w:noProof/>
          <w:sz w:val="24"/>
          <w:szCs w:val="24"/>
        </w:rPr>
        <w:t xml:space="preserve"> and health</w:t>
      </w:r>
      <w:r w:rsidR="004F4C43" w:rsidRPr="00E12600">
        <w:rPr>
          <w:rFonts w:ascii="Myanmar3" w:hAnsi="Myanmar3" w:cs="Myanmar3"/>
          <w:noProof/>
          <w:sz w:val="24"/>
          <w:szCs w:val="24"/>
        </w:rPr>
        <w:t>.</w:t>
      </w:r>
      <w:r w:rsidRPr="00E12600">
        <w:rPr>
          <w:rFonts w:ascii="Myanmar3" w:hAnsi="Myanmar3" w:cs="Myanmar3"/>
          <w:noProof/>
          <w:sz w:val="24"/>
          <w:szCs w:val="24"/>
        </w:rPr>
        <w:t>]</w:t>
      </w:r>
      <w:r w:rsidR="004F4C43" w:rsidRPr="00E12600">
        <w:rPr>
          <w:rFonts w:ascii="Myanmar3" w:hAnsi="Myanmar3" w:cs="Myanmar3"/>
          <w:noProof/>
          <w:sz w:val="24"/>
          <w:szCs w:val="24"/>
        </w:rPr>
        <w:t xml:space="preserve"> </w:t>
      </w:r>
    </w:p>
    <w:p w:rsidR="004F4C43" w:rsidRPr="00E12600" w:rsidRDefault="004F4C43" w:rsidP="00DB287A">
      <w:pPr>
        <w:ind w:firstLine="720"/>
        <w:jc w:val="both"/>
        <w:rPr>
          <w:rFonts w:ascii="Myanmar3" w:hAnsi="Myanmar3" w:cs="Myanmar3"/>
          <w:b/>
          <w:noProof/>
          <w:sz w:val="24"/>
          <w:szCs w:val="24"/>
        </w:rPr>
      </w:pPr>
      <w:r w:rsidRPr="00E12600">
        <w:rPr>
          <w:rFonts w:ascii="Myanmar3" w:hAnsi="Myanmar3" w:cs="Myanmar3"/>
          <w:noProof/>
          <w:sz w:val="24"/>
          <w:szCs w:val="24"/>
        </w:rPr>
        <w:t xml:space="preserve">We </w:t>
      </w:r>
      <w:r w:rsidR="00ED4DEC" w:rsidRPr="00E12600">
        <w:rPr>
          <w:rFonts w:ascii="Myanmar3" w:hAnsi="Myanmar3" w:cs="Myanmar3"/>
          <w:noProof/>
          <w:sz w:val="24"/>
          <w:szCs w:val="24"/>
        </w:rPr>
        <w:t>welcome</w:t>
      </w:r>
      <w:r w:rsidR="00DD283D" w:rsidRPr="00E12600">
        <w:rPr>
          <w:rFonts w:ascii="Myanmar3" w:hAnsi="Myanmar3" w:cs="Myanmar3"/>
          <w:noProof/>
          <w:sz w:val="24"/>
          <w:szCs w:val="24"/>
        </w:rPr>
        <w:t xml:space="preserve"> the measures carried out by the Government of Burundi </w:t>
      </w:r>
      <w:r w:rsidR="00A81A06" w:rsidRPr="00E12600">
        <w:rPr>
          <w:rFonts w:ascii="Myanmar3" w:hAnsi="Myanmar3" w:cs="Myanmar3"/>
          <w:noProof/>
          <w:sz w:val="24"/>
          <w:szCs w:val="24"/>
        </w:rPr>
        <w:t xml:space="preserve">to </w:t>
      </w:r>
      <w:r w:rsidR="0098154B" w:rsidRPr="00E12600">
        <w:rPr>
          <w:rFonts w:ascii="Myanmar3" w:hAnsi="Myanmar3" w:cs="Myanmar3"/>
          <w:noProof/>
          <w:sz w:val="24"/>
          <w:szCs w:val="24"/>
        </w:rPr>
        <w:t>promote</w:t>
      </w:r>
      <w:r w:rsidR="00A81A06" w:rsidRPr="00E12600">
        <w:rPr>
          <w:rFonts w:ascii="Myanmar3" w:hAnsi="Myanmar3" w:cs="Myanmar3"/>
          <w:noProof/>
          <w:sz w:val="24"/>
          <w:szCs w:val="24"/>
        </w:rPr>
        <w:t xml:space="preserve"> education for girls through the</w:t>
      </w:r>
      <w:r w:rsidR="00DD283D" w:rsidRPr="00E12600">
        <w:rPr>
          <w:rFonts w:ascii="Myanmar3" w:hAnsi="Myanmar3" w:cs="Myanmar3"/>
          <w:noProof/>
          <w:sz w:val="24"/>
          <w:szCs w:val="24"/>
        </w:rPr>
        <w:t xml:space="preserve"> United Nations Girls’ Education Initiative (UNGEI) </w:t>
      </w:r>
      <w:r w:rsidR="00A81A06" w:rsidRPr="00E12600">
        <w:rPr>
          <w:rFonts w:ascii="Myanmar3" w:hAnsi="Myanmar3" w:cs="Myanmar3"/>
          <w:noProof/>
          <w:sz w:val="24"/>
          <w:szCs w:val="24"/>
        </w:rPr>
        <w:t>and</w:t>
      </w:r>
      <w:r w:rsidRPr="00E12600">
        <w:rPr>
          <w:rFonts w:ascii="Myanmar3" w:hAnsi="Myanmar3" w:cs="Myanmar3"/>
          <w:noProof/>
          <w:sz w:val="24"/>
          <w:szCs w:val="24"/>
        </w:rPr>
        <w:t xml:space="preserve"> adoption of the </w:t>
      </w:r>
      <w:r w:rsidR="005F4C00">
        <w:rPr>
          <w:rFonts w:ascii="Myanmar3" w:hAnsi="Myanmar3" w:cs="Myanmar3"/>
          <w:noProof/>
          <w:sz w:val="24"/>
          <w:szCs w:val="24"/>
        </w:rPr>
        <w:t>gender equ</w:t>
      </w:r>
      <w:r w:rsidR="00DD283D" w:rsidRPr="00E12600">
        <w:rPr>
          <w:rFonts w:ascii="Myanmar3" w:hAnsi="Myanmar3" w:cs="Myanmar3"/>
          <w:noProof/>
          <w:sz w:val="24"/>
          <w:szCs w:val="24"/>
        </w:rPr>
        <w:t>ity in education strategy of 2012 and the related action plan 2012-2020.</w:t>
      </w:r>
      <w:r w:rsidR="00983213" w:rsidRPr="00E12600">
        <w:rPr>
          <w:rFonts w:ascii="Myanmar3" w:hAnsi="Myanmar3" w:cs="Myanmar3"/>
          <w:noProof/>
          <w:sz w:val="24"/>
          <w:szCs w:val="24"/>
        </w:rPr>
        <w:t xml:space="preserve"> </w:t>
      </w:r>
      <w:r w:rsidR="00E24530" w:rsidRPr="00E12600">
        <w:rPr>
          <w:rFonts w:ascii="Myanmar3" w:hAnsi="Myanmar3" w:cs="Myanmar3"/>
          <w:noProof/>
          <w:sz w:val="24"/>
          <w:szCs w:val="24"/>
        </w:rPr>
        <w:t xml:space="preserve">It is encouraging </w:t>
      </w:r>
      <w:r w:rsidR="00A81A06" w:rsidRPr="00E12600">
        <w:rPr>
          <w:rFonts w:ascii="Myanmar3" w:hAnsi="Myanmar3" w:cs="Myanmar3"/>
          <w:noProof/>
          <w:sz w:val="24"/>
          <w:szCs w:val="24"/>
        </w:rPr>
        <w:t xml:space="preserve">to see </w:t>
      </w:r>
      <w:r w:rsidR="00E24530" w:rsidRPr="00E12600">
        <w:rPr>
          <w:rFonts w:ascii="Myanmar3" w:hAnsi="Myanmar3" w:cs="Myanmar3"/>
          <w:noProof/>
          <w:sz w:val="24"/>
          <w:szCs w:val="24"/>
        </w:rPr>
        <w:t xml:space="preserve">that gross enrolment ratio was rose to 133.4 per cent for </w:t>
      </w:r>
      <w:r w:rsidR="00FE5445" w:rsidRPr="00E12600">
        <w:rPr>
          <w:rFonts w:ascii="Myanmar3" w:hAnsi="Myanmar3" w:cs="Myanmar3"/>
          <w:noProof/>
          <w:sz w:val="24"/>
          <w:szCs w:val="24"/>
        </w:rPr>
        <w:t xml:space="preserve">girls </w:t>
      </w:r>
      <w:r w:rsidR="00E24530" w:rsidRPr="00E12600">
        <w:rPr>
          <w:rFonts w:ascii="Myanmar3" w:hAnsi="Myanmar3" w:cs="Myanmar3"/>
          <w:noProof/>
          <w:sz w:val="24"/>
          <w:szCs w:val="24"/>
        </w:rPr>
        <w:t>and 135.4 per cent for boys in the school year 201</w:t>
      </w:r>
      <w:r w:rsidR="00FF029E" w:rsidRPr="00E12600">
        <w:rPr>
          <w:rFonts w:ascii="Myanmar3" w:hAnsi="Myanmar3" w:cs="Myanmar3"/>
          <w:noProof/>
          <w:sz w:val="24"/>
          <w:szCs w:val="24"/>
        </w:rPr>
        <w:t>4-15.</w:t>
      </w:r>
      <w:r w:rsidR="00621E8A" w:rsidRPr="00E12600">
        <w:rPr>
          <w:rFonts w:ascii="Myanmar3" w:hAnsi="Myanmar3" w:cs="Myanmar3"/>
          <w:noProof/>
          <w:sz w:val="24"/>
          <w:szCs w:val="24"/>
        </w:rPr>
        <w:t xml:space="preserve"> </w:t>
      </w:r>
      <w:r w:rsidR="00621E8A" w:rsidRPr="00E12600">
        <w:rPr>
          <w:rFonts w:ascii="Myanmar3" w:hAnsi="Myanmar3" w:cs="Myanmar3"/>
          <w:b/>
          <w:noProof/>
          <w:sz w:val="24"/>
          <w:szCs w:val="24"/>
        </w:rPr>
        <w:t xml:space="preserve">We recommend that Burundi continue </w:t>
      </w:r>
      <w:r w:rsidR="00A81A06" w:rsidRPr="00E12600">
        <w:rPr>
          <w:rFonts w:ascii="Myanmar3" w:hAnsi="Myanmar3" w:cs="Myanmar3"/>
          <w:b/>
          <w:noProof/>
          <w:sz w:val="24"/>
          <w:szCs w:val="24"/>
        </w:rPr>
        <w:t xml:space="preserve">to </w:t>
      </w:r>
      <w:r w:rsidR="0098154B" w:rsidRPr="00E12600">
        <w:rPr>
          <w:rFonts w:ascii="Myanmar3" w:hAnsi="Myanmar3" w:cs="Myanmar3"/>
          <w:b/>
          <w:noProof/>
          <w:sz w:val="24"/>
          <w:szCs w:val="24"/>
        </w:rPr>
        <w:t xml:space="preserve">implement its education policy of universal access to </w:t>
      </w:r>
      <w:r w:rsidR="002E0DC3">
        <w:rPr>
          <w:rFonts w:ascii="Myanmar3" w:hAnsi="Myanmar3" w:cs="Myanmar3"/>
          <w:b/>
          <w:noProof/>
          <w:sz w:val="24"/>
          <w:szCs w:val="24"/>
        </w:rPr>
        <w:t>basic sch</w:t>
      </w:r>
      <w:r w:rsidR="008D01CE" w:rsidRPr="00E12600">
        <w:rPr>
          <w:rFonts w:ascii="Myanmar3" w:hAnsi="Myanmar3" w:cs="Myanmar3"/>
          <w:b/>
          <w:noProof/>
          <w:sz w:val="24"/>
          <w:szCs w:val="24"/>
        </w:rPr>
        <w:t>ooling</w:t>
      </w:r>
      <w:r w:rsidR="0098154B" w:rsidRPr="00E12600">
        <w:rPr>
          <w:rFonts w:ascii="Myanmar3" w:hAnsi="Myanmar3" w:cs="Myanmar3"/>
          <w:b/>
          <w:noProof/>
          <w:sz w:val="24"/>
          <w:szCs w:val="24"/>
        </w:rPr>
        <w:t>,</w:t>
      </w:r>
      <w:bookmarkStart w:id="0" w:name="_GoBack"/>
      <w:bookmarkEnd w:id="0"/>
      <w:r w:rsidR="0098154B" w:rsidRPr="00E12600">
        <w:rPr>
          <w:rFonts w:ascii="Myanmar3" w:hAnsi="Myanmar3" w:cs="Myanmar3"/>
          <w:b/>
          <w:noProof/>
          <w:sz w:val="24"/>
          <w:szCs w:val="24"/>
        </w:rPr>
        <w:t xml:space="preserve"> particularly access of girls to education</w:t>
      </w:r>
      <w:r w:rsidR="00695540" w:rsidRPr="00E12600">
        <w:rPr>
          <w:rFonts w:ascii="Myanmar3" w:hAnsi="Myanmar3" w:cs="Myanmar3"/>
          <w:b/>
          <w:noProof/>
          <w:sz w:val="24"/>
          <w:szCs w:val="24"/>
        </w:rPr>
        <w:t>.</w:t>
      </w:r>
    </w:p>
    <w:p w:rsidR="008D01CE" w:rsidRPr="00E12600" w:rsidRDefault="00004851" w:rsidP="00294733">
      <w:pPr>
        <w:ind w:firstLine="720"/>
        <w:jc w:val="both"/>
        <w:rPr>
          <w:rFonts w:ascii="Myanmar3" w:hAnsi="Myanmar3" w:cs="Myanmar3"/>
          <w:noProof/>
          <w:sz w:val="24"/>
          <w:szCs w:val="24"/>
        </w:rPr>
      </w:pPr>
      <w:r w:rsidRPr="00E12600">
        <w:rPr>
          <w:rFonts w:ascii="Myanmar3" w:hAnsi="Myanmar3" w:cs="Myanmar3"/>
          <w:noProof/>
          <w:sz w:val="24"/>
          <w:szCs w:val="24"/>
        </w:rPr>
        <w:t>With regard to right t</w:t>
      </w:r>
      <w:r w:rsidR="00ED4DEC" w:rsidRPr="00E12600">
        <w:rPr>
          <w:rFonts w:ascii="Myanmar3" w:hAnsi="Myanmar3" w:cs="Myanmar3"/>
          <w:noProof/>
          <w:sz w:val="24"/>
          <w:szCs w:val="24"/>
        </w:rPr>
        <w:t>o health, we commend</w:t>
      </w:r>
      <w:r w:rsidRPr="00E12600">
        <w:rPr>
          <w:rFonts w:ascii="Myanmar3" w:hAnsi="Myanmar3" w:cs="Myanmar3"/>
          <w:noProof/>
          <w:sz w:val="24"/>
          <w:szCs w:val="24"/>
        </w:rPr>
        <w:t xml:space="preserve"> Burundi’s efforts in </w:t>
      </w:r>
      <w:r w:rsidR="008034BD" w:rsidRPr="00E12600">
        <w:rPr>
          <w:rFonts w:ascii="Myanmar3" w:hAnsi="Myanmar3" w:cs="Myanmar3"/>
          <w:noProof/>
          <w:sz w:val="24"/>
          <w:szCs w:val="24"/>
        </w:rPr>
        <w:t xml:space="preserve">improving health care services through the national health policy 2016-2025. This reflects the Government’s firm commitment in </w:t>
      </w:r>
      <w:r w:rsidR="00A7799D" w:rsidRPr="00E12600">
        <w:rPr>
          <w:rFonts w:ascii="Myanmar3" w:hAnsi="Myanmar3" w:cs="Myanmar3"/>
          <w:noProof/>
          <w:sz w:val="24"/>
          <w:szCs w:val="24"/>
        </w:rPr>
        <w:t xml:space="preserve">advancing well-being of its people, despite challenges remain. </w:t>
      </w:r>
      <w:r w:rsidR="00A7799D" w:rsidRPr="00E12600">
        <w:rPr>
          <w:rFonts w:ascii="Myanmar3" w:hAnsi="Myanmar3" w:cs="Myanmar3"/>
          <w:b/>
          <w:noProof/>
          <w:sz w:val="24"/>
          <w:szCs w:val="24"/>
        </w:rPr>
        <w:t xml:space="preserve">Therefore, we recommend that Burundi </w:t>
      </w:r>
      <w:r w:rsidR="00A81A06" w:rsidRPr="00E12600">
        <w:rPr>
          <w:rFonts w:ascii="Myanmar3" w:hAnsi="Myanmar3" w:cs="Myanmar3"/>
          <w:b/>
          <w:noProof/>
          <w:sz w:val="24"/>
          <w:szCs w:val="24"/>
        </w:rPr>
        <w:t xml:space="preserve">further </w:t>
      </w:r>
      <w:r w:rsidR="00294733" w:rsidRPr="00E12600">
        <w:rPr>
          <w:rFonts w:ascii="Myanmar3" w:hAnsi="Myanmar3" w:cs="Myanmar3"/>
          <w:b/>
          <w:noProof/>
          <w:sz w:val="24"/>
          <w:szCs w:val="24"/>
        </w:rPr>
        <w:t xml:space="preserve">strengthen its efforts </w:t>
      </w:r>
      <w:r w:rsidR="0098154B" w:rsidRPr="00E12600">
        <w:rPr>
          <w:rFonts w:ascii="Myanmar3" w:hAnsi="Myanmar3" w:cs="Myanmar3"/>
          <w:b/>
          <w:noProof/>
          <w:sz w:val="24"/>
          <w:szCs w:val="24"/>
        </w:rPr>
        <w:t>to imporve the s</w:t>
      </w:r>
      <w:r w:rsidR="008D01CE" w:rsidRPr="00E12600">
        <w:rPr>
          <w:rFonts w:ascii="Myanmar3" w:hAnsi="Myanmar3" w:cs="Myanmar3"/>
          <w:b/>
          <w:noProof/>
          <w:sz w:val="24"/>
          <w:szCs w:val="24"/>
        </w:rPr>
        <w:t>tate</w:t>
      </w:r>
      <w:r w:rsidR="0098154B" w:rsidRPr="00E12600">
        <w:rPr>
          <w:rFonts w:ascii="Myanmar3" w:hAnsi="Myanmar3" w:cs="Myanmar3"/>
          <w:b/>
          <w:noProof/>
          <w:sz w:val="24"/>
          <w:szCs w:val="24"/>
        </w:rPr>
        <w:t xml:space="preserve"> of health of its population through a better health system</w:t>
      </w:r>
      <w:r w:rsidR="00294733" w:rsidRPr="00E12600">
        <w:rPr>
          <w:rFonts w:ascii="Myanmar3" w:hAnsi="Myanmar3" w:cs="Myanmar3"/>
          <w:b/>
          <w:noProof/>
          <w:sz w:val="24"/>
          <w:szCs w:val="24"/>
        </w:rPr>
        <w:t>.</w:t>
      </w:r>
      <w:r w:rsidR="00A7799D" w:rsidRPr="00E12600">
        <w:rPr>
          <w:rFonts w:ascii="Myanmar3" w:hAnsi="Myanmar3" w:cs="Myanmar3"/>
          <w:noProof/>
          <w:sz w:val="24"/>
          <w:szCs w:val="24"/>
        </w:rPr>
        <w:t xml:space="preserve">  </w:t>
      </w:r>
    </w:p>
    <w:p w:rsidR="0036768E" w:rsidRPr="00E12600" w:rsidRDefault="00294733" w:rsidP="00294733">
      <w:pPr>
        <w:ind w:firstLine="720"/>
        <w:jc w:val="both"/>
        <w:rPr>
          <w:rFonts w:ascii="Myanmar3" w:hAnsi="Myanmar3" w:cs="Myanmar3"/>
          <w:noProof/>
          <w:sz w:val="24"/>
          <w:szCs w:val="24"/>
        </w:rPr>
      </w:pPr>
      <w:r w:rsidRPr="00E12600">
        <w:rPr>
          <w:rFonts w:ascii="Myanmar3" w:hAnsi="Myanmar3" w:cs="Myanmar3"/>
          <w:sz w:val="24"/>
          <w:szCs w:val="24"/>
        </w:rPr>
        <w:t>Finally</w:t>
      </w:r>
      <w:r w:rsidR="0036768E" w:rsidRPr="00E12600">
        <w:rPr>
          <w:rFonts w:ascii="Myanmar3" w:hAnsi="Myanmar3" w:cs="Myanmar3"/>
          <w:sz w:val="24"/>
          <w:szCs w:val="24"/>
        </w:rPr>
        <w:t xml:space="preserve">, we wish </w:t>
      </w:r>
      <w:r w:rsidRPr="00E12600">
        <w:rPr>
          <w:rFonts w:ascii="Myanmar3" w:hAnsi="Myanmar3" w:cs="Myanmar3"/>
          <w:sz w:val="24"/>
          <w:szCs w:val="24"/>
        </w:rPr>
        <w:t>Burundi</w:t>
      </w:r>
      <w:r w:rsidR="0036768E" w:rsidRPr="00E12600">
        <w:rPr>
          <w:rFonts w:ascii="Myanmar3" w:hAnsi="Myanmar3" w:cs="Myanmar3"/>
          <w:sz w:val="24"/>
          <w:szCs w:val="24"/>
        </w:rPr>
        <w:t xml:space="preserve"> </w:t>
      </w:r>
      <w:r w:rsidR="00C34B19" w:rsidRPr="00E12600">
        <w:rPr>
          <w:rFonts w:ascii="Myanmar3" w:hAnsi="Myanmar3" w:cs="Myanmar3"/>
          <w:sz w:val="24"/>
          <w:szCs w:val="24"/>
        </w:rPr>
        <w:t xml:space="preserve">a </w:t>
      </w:r>
      <w:r w:rsidR="0036768E" w:rsidRPr="00E12600">
        <w:rPr>
          <w:rFonts w:ascii="Myanmar3" w:hAnsi="Myanmar3" w:cs="Myanmar3"/>
          <w:sz w:val="24"/>
          <w:szCs w:val="24"/>
        </w:rPr>
        <w:t>great success in the current review.</w:t>
      </w:r>
    </w:p>
    <w:p w:rsidR="00C10EE0" w:rsidRPr="00E12600" w:rsidRDefault="000A5841" w:rsidP="00F84689">
      <w:pPr>
        <w:ind w:firstLine="720"/>
        <w:jc w:val="both"/>
        <w:rPr>
          <w:rFonts w:ascii="Myanmar3" w:hAnsi="Myanmar3" w:cs="Myanmar3"/>
          <w:sz w:val="24"/>
          <w:szCs w:val="24"/>
        </w:rPr>
      </w:pPr>
      <w:r w:rsidRPr="00E12600">
        <w:rPr>
          <w:rFonts w:ascii="Myanmar3" w:hAnsi="Myanmar3" w:cs="Myanmar3"/>
          <w:sz w:val="24"/>
          <w:szCs w:val="24"/>
        </w:rPr>
        <w:t>I t</w:t>
      </w:r>
      <w:r w:rsidR="00C10EE0" w:rsidRPr="00E12600">
        <w:rPr>
          <w:rFonts w:ascii="Myanmar3" w:hAnsi="Myanmar3" w:cs="Myanmar3"/>
          <w:sz w:val="24"/>
          <w:szCs w:val="24"/>
        </w:rPr>
        <w:t xml:space="preserve">hank you, Mr. President. </w:t>
      </w:r>
    </w:p>
    <w:sectPr w:rsidR="00C10EE0" w:rsidRPr="00E12600" w:rsidSect="004D77A4">
      <w:headerReference w:type="default" r:id="rId9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D5A" w:rsidRDefault="00656D5A" w:rsidP="008D01CE">
      <w:pPr>
        <w:spacing w:after="0" w:line="240" w:lineRule="auto"/>
      </w:pPr>
      <w:r>
        <w:separator/>
      </w:r>
    </w:p>
  </w:endnote>
  <w:endnote w:type="continuationSeparator" w:id="0">
    <w:p w:rsidR="00656D5A" w:rsidRDefault="00656D5A" w:rsidP="008D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Myanmar2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D5A" w:rsidRDefault="00656D5A" w:rsidP="008D01CE">
      <w:pPr>
        <w:spacing w:after="0" w:line="240" w:lineRule="auto"/>
      </w:pPr>
      <w:r>
        <w:separator/>
      </w:r>
    </w:p>
  </w:footnote>
  <w:footnote w:type="continuationSeparator" w:id="0">
    <w:p w:rsidR="00656D5A" w:rsidRDefault="00656D5A" w:rsidP="008D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1CE" w:rsidRPr="008D01CE" w:rsidRDefault="008D01CE" w:rsidP="008D01CE">
    <w:pPr>
      <w:jc w:val="right"/>
      <w:rPr>
        <w:rFonts w:ascii="Myanmar2" w:hAnsi="Myanmar2" w:cs="Myanmar2"/>
        <w:b/>
        <w:sz w:val="32"/>
        <w:szCs w:val="32"/>
        <w:u w:val="single"/>
      </w:rPr>
    </w:pPr>
    <w:r w:rsidRPr="008D01CE">
      <w:rPr>
        <w:rFonts w:ascii="Myanmar2" w:hAnsi="Myanmar2" w:cs="Myanmar2"/>
        <w:b/>
        <w:sz w:val="32"/>
        <w:szCs w:val="32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DBA"/>
    <w:multiLevelType w:val="hybridMultilevel"/>
    <w:tmpl w:val="57BAEBEE"/>
    <w:lvl w:ilvl="0" w:tplc="3484F82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1A5303"/>
    <w:multiLevelType w:val="hybridMultilevel"/>
    <w:tmpl w:val="1018AAD8"/>
    <w:lvl w:ilvl="0" w:tplc="32BEF2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D9"/>
    <w:rsid w:val="00004851"/>
    <w:rsid w:val="00021C9F"/>
    <w:rsid w:val="0004013A"/>
    <w:rsid w:val="000A5841"/>
    <w:rsid w:val="000B6265"/>
    <w:rsid w:val="000B7F3F"/>
    <w:rsid w:val="000C7459"/>
    <w:rsid w:val="000E329B"/>
    <w:rsid w:val="001C4A30"/>
    <w:rsid w:val="001C7ADA"/>
    <w:rsid w:val="00231563"/>
    <w:rsid w:val="00294733"/>
    <w:rsid w:val="002C2644"/>
    <w:rsid w:val="002E0DC3"/>
    <w:rsid w:val="002E3239"/>
    <w:rsid w:val="0030606E"/>
    <w:rsid w:val="0036768E"/>
    <w:rsid w:val="00370986"/>
    <w:rsid w:val="0038227D"/>
    <w:rsid w:val="003834CF"/>
    <w:rsid w:val="00453777"/>
    <w:rsid w:val="00460601"/>
    <w:rsid w:val="00470CE2"/>
    <w:rsid w:val="00471299"/>
    <w:rsid w:val="004763A9"/>
    <w:rsid w:val="004B3DD9"/>
    <w:rsid w:val="004D77A4"/>
    <w:rsid w:val="004E5BAB"/>
    <w:rsid w:val="004F4C43"/>
    <w:rsid w:val="00500B81"/>
    <w:rsid w:val="005242E6"/>
    <w:rsid w:val="0054080F"/>
    <w:rsid w:val="00567E28"/>
    <w:rsid w:val="005A3BFD"/>
    <w:rsid w:val="005B1E6A"/>
    <w:rsid w:val="005F4C00"/>
    <w:rsid w:val="00621E8A"/>
    <w:rsid w:val="00644A8C"/>
    <w:rsid w:val="00656D5A"/>
    <w:rsid w:val="006666C1"/>
    <w:rsid w:val="00695540"/>
    <w:rsid w:val="006C54C4"/>
    <w:rsid w:val="006D3F77"/>
    <w:rsid w:val="006F01E3"/>
    <w:rsid w:val="00725B49"/>
    <w:rsid w:val="007630FD"/>
    <w:rsid w:val="007810AC"/>
    <w:rsid w:val="007D3B1E"/>
    <w:rsid w:val="007E1A27"/>
    <w:rsid w:val="008034BD"/>
    <w:rsid w:val="0088219F"/>
    <w:rsid w:val="008D01CE"/>
    <w:rsid w:val="008E11EF"/>
    <w:rsid w:val="00916DD5"/>
    <w:rsid w:val="0098154B"/>
    <w:rsid w:val="00983213"/>
    <w:rsid w:val="00A7799D"/>
    <w:rsid w:val="00A81A06"/>
    <w:rsid w:val="00AE3141"/>
    <w:rsid w:val="00BA1D06"/>
    <w:rsid w:val="00BA724F"/>
    <w:rsid w:val="00C10EE0"/>
    <w:rsid w:val="00C34B19"/>
    <w:rsid w:val="00C552F6"/>
    <w:rsid w:val="00C70B45"/>
    <w:rsid w:val="00C96FA8"/>
    <w:rsid w:val="00CF4680"/>
    <w:rsid w:val="00D16810"/>
    <w:rsid w:val="00D53688"/>
    <w:rsid w:val="00D54427"/>
    <w:rsid w:val="00D54958"/>
    <w:rsid w:val="00DB287A"/>
    <w:rsid w:val="00DD283D"/>
    <w:rsid w:val="00E12600"/>
    <w:rsid w:val="00E155C6"/>
    <w:rsid w:val="00E24530"/>
    <w:rsid w:val="00E734EB"/>
    <w:rsid w:val="00E833BF"/>
    <w:rsid w:val="00EB6068"/>
    <w:rsid w:val="00ED4DEC"/>
    <w:rsid w:val="00EF3726"/>
    <w:rsid w:val="00EF6D12"/>
    <w:rsid w:val="00F2111E"/>
    <w:rsid w:val="00F338F7"/>
    <w:rsid w:val="00F62D93"/>
    <w:rsid w:val="00F7655A"/>
    <w:rsid w:val="00F84689"/>
    <w:rsid w:val="00F92145"/>
    <w:rsid w:val="00FE5445"/>
    <w:rsid w:val="00FF029E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D9"/>
    <w:pPr>
      <w:ind w:left="720"/>
      <w:contextualSpacing/>
    </w:pPr>
  </w:style>
  <w:style w:type="character" w:customStyle="1" w:styleId="highlightword">
    <w:name w:val="highlight_word"/>
    <w:basedOn w:val="DefaultParagraphFont"/>
    <w:rsid w:val="00EF6D12"/>
  </w:style>
  <w:style w:type="paragraph" w:styleId="Header">
    <w:name w:val="header"/>
    <w:basedOn w:val="Normal"/>
    <w:link w:val="HeaderChar"/>
    <w:uiPriority w:val="99"/>
    <w:unhideWhenUsed/>
    <w:rsid w:val="008D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1CE"/>
  </w:style>
  <w:style w:type="paragraph" w:styleId="Footer">
    <w:name w:val="footer"/>
    <w:basedOn w:val="Normal"/>
    <w:link w:val="FooterChar"/>
    <w:uiPriority w:val="99"/>
    <w:unhideWhenUsed/>
    <w:rsid w:val="008D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D9"/>
    <w:pPr>
      <w:ind w:left="720"/>
      <w:contextualSpacing/>
    </w:pPr>
  </w:style>
  <w:style w:type="character" w:customStyle="1" w:styleId="highlightword">
    <w:name w:val="highlight_word"/>
    <w:basedOn w:val="DefaultParagraphFont"/>
    <w:rsid w:val="00EF6D12"/>
  </w:style>
  <w:style w:type="paragraph" w:styleId="Header">
    <w:name w:val="header"/>
    <w:basedOn w:val="Normal"/>
    <w:link w:val="HeaderChar"/>
    <w:uiPriority w:val="99"/>
    <w:unhideWhenUsed/>
    <w:rsid w:val="008D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1CE"/>
  </w:style>
  <w:style w:type="paragraph" w:styleId="Footer">
    <w:name w:val="footer"/>
    <w:basedOn w:val="Normal"/>
    <w:link w:val="FooterChar"/>
    <w:uiPriority w:val="99"/>
    <w:unhideWhenUsed/>
    <w:rsid w:val="008D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A1D2F7-F360-4BAA-A47A-762102989A01}"/>
</file>

<file path=customXml/itemProps2.xml><?xml version="1.0" encoding="utf-8"?>
<ds:datastoreItem xmlns:ds="http://schemas.openxmlformats.org/officeDocument/2006/customXml" ds:itemID="{3C2AB8B9-7944-4540-BD3C-40D06F8186C9}"/>
</file>

<file path=customXml/itemProps3.xml><?xml version="1.0" encoding="utf-8"?>
<ds:datastoreItem xmlns:ds="http://schemas.openxmlformats.org/officeDocument/2006/customXml" ds:itemID="{C59DD727-30F6-488D-BD3D-CCF2D14A488C}"/>
</file>

<file path=customXml/itemProps4.xml><?xml version="1.0" encoding="utf-8"?>
<ds:datastoreItem xmlns:ds="http://schemas.openxmlformats.org/officeDocument/2006/customXml" ds:itemID="{577E3125-7F49-4A30-832C-BB187A2B1B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myanmar</dc:creator>
  <cp:lastModifiedBy>myanmar</cp:lastModifiedBy>
  <cp:revision>10</cp:revision>
  <cp:lastPrinted>2018-01-17T16:42:00Z</cp:lastPrinted>
  <dcterms:created xsi:type="dcterms:W3CDTF">2018-01-08T11:31:00Z</dcterms:created>
  <dcterms:modified xsi:type="dcterms:W3CDTF">2018-01-24T09:55:00Z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