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ED623" w14:textId="77777777" w:rsidR="0086701B" w:rsidRPr="0086701B" w:rsidRDefault="0086701B" w:rsidP="0086701B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6CFA3E" wp14:editId="28C8CB21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="00B52CC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Permanent Mission</w:t>
      </w:r>
    </w:p>
    <w:p w14:paraId="28F9D97A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14:paraId="1418F238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proofErr w:type="gram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və</w:t>
      </w:r>
      <w:proofErr w:type="gram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1C10FA1B" w14:textId="77777777" w:rsidR="0086701B" w:rsidRPr="0086701B" w:rsidRDefault="0086701B" w:rsidP="0086701B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8A596F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International O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rganizations in Geneva</w:t>
      </w:r>
      <w:r w:rsidRPr="0086701B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52579448" w14:textId="77777777" w:rsidR="0086701B" w:rsidRPr="0086701B" w:rsidRDefault="0086701B" w:rsidP="0086701B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04E06A06" w14:textId="77777777" w:rsidR="0086701B" w:rsidRPr="0086701B" w:rsidRDefault="003E2C04" w:rsidP="003E2C04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237 Route des Fayards, CH-1290</w:t>
      </w: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Versoix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, Switzerland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Tel: +41 (22) 9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011815   Fax: +41 (22) 9011844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E-ma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il: geneva@mission.mfa.gov.az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Web: www.geneva.mfa.gov.az</w:t>
      </w:r>
    </w:p>
    <w:p w14:paraId="30500FD1" w14:textId="77777777" w:rsidR="0086701B" w:rsidRPr="0086701B" w:rsidRDefault="0086701B" w:rsidP="0086701B">
      <w:pPr>
        <w:rPr>
          <w:rFonts w:eastAsia="Times New Roman" w:cs="Times New Roman"/>
          <w:sz w:val="24"/>
          <w:szCs w:val="24"/>
          <w:lang w:val="it-IT" w:eastAsia="ru-RU"/>
        </w:rPr>
        <w:sectPr w:rsidR="0086701B" w:rsidRPr="0086701B" w:rsidSect="00780ED8">
          <w:headerReference w:type="default" r:id="rId9"/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14:paraId="0A7BA224" w14:textId="77777777" w:rsidR="0086701B" w:rsidRPr="0086701B" w:rsidRDefault="0086701B" w:rsidP="0086701B">
      <w:pPr>
        <w:rPr>
          <w:rFonts w:eastAsia="Times New Roman" w:cs="Times New Roman"/>
          <w:szCs w:val="28"/>
          <w:lang w:val="it-IT" w:eastAsia="ru-RU"/>
        </w:rPr>
      </w:pPr>
    </w:p>
    <w:p w14:paraId="4407F10E" w14:textId="77777777" w:rsidR="00646456" w:rsidRPr="00780ED8" w:rsidRDefault="00A27886" w:rsidP="00A27886">
      <w:pPr>
        <w:ind w:left="5664" w:right="-427"/>
        <w:rPr>
          <w:b/>
          <w:i/>
          <w:sz w:val="24"/>
          <w:szCs w:val="24"/>
          <w:u w:val="single"/>
          <w:lang w:val="en-GB"/>
        </w:rPr>
      </w:pPr>
      <w:r w:rsidRPr="00780ED8">
        <w:rPr>
          <w:i/>
          <w:lang w:val="fr-FR"/>
        </w:rPr>
        <w:tab/>
      </w:r>
      <w:r w:rsidRPr="00780ED8">
        <w:rPr>
          <w:i/>
          <w:lang w:val="fr-FR"/>
        </w:rPr>
        <w:tab/>
      </w:r>
      <w:r w:rsidR="00780ED8" w:rsidRPr="008909E6">
        <w:rPr>
          <w:i/>
          <w:lang w:val="fr-FR"/>
        </w:rPr>
        <w:t xml:space="preserve">              </w:t>
      </w:r>
      <w:r w:rsidR="00646456" w:rsidRPr="00780ED8">
        <w:rPr>
          <w:i/>
          <w:sz w:val="24"/>
          <w:szCs w:val="24"/>
          <w:u w:val="single"/>
          <w:lang w:val="en-GB"/>
        </w:rPr>
        <w:t>Check against delivery</w:t>
      </w:r>
    </w:p>
    <w:p w14:paraId="7FB785D7" w14:textId="77777777" w:rsidR="00B972C3" w:rsidRDefault="00B972C3" w:rsidP="00B972C3">
      <w:pPr>
        <w:jc w:val="center"/>
        <w:rPr>
          <w:b/>
          <w:szCs w:val="28"/>
          <w:lang w:val="en-GB"/>
        </w:rPr>
      </w:pPr>
    </w:p>
    <w:p w14:paraId="3E968E8E" w14:textId="39A4EBF6" w:rsidR="00B972C3" w:rsidRPr="00C0528D" w:rsidRDefault="00B972C3" w:rsidP="00B972C3">
      <w:pPr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2</w:t>
      </w:r>
      <w:r w:rsidR="00775919">
        <w:rPr>
          <w:b/>
          <w:szCs w:val="28"/>
          <w:lang w:val="en-GB"/>
        </w:rPr>
        <w:t>9</w:t>
      </w:r>
      <w:r w:rsidRPr="00C0528D">
        <w:rPr>
          <w:b/>
          <w:szCs w:val="28"/>
          <w:vertAlign w:val="superscript"/>
          <w:lang w:val="en-GB"/>
        </w:rPr>
        <w:t>th</w:t>
      </w:r>
      <w:r w:rsidRPr="00C0528D">
        <w:rPr>
          <w:b/>
          <w:szCs w:val="28"/>
          <w:lang w:val="en-GB"/>
        </w:rPr>
        <w:t xml:space="preserve"> session of the UPR Working Group</w:t>
      </w:r>
    </w:p>
    <w:p w14:paraId="30E7A465" w14:textId="2AD4397C" w:rsidR="00B972C3" w:rsidRPr="00C0528D" w:rsidRDefault="00B972C3" w:rsidP="00B972C3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 xml:space="preserve">UPR of </w:t>
      </w:r>
      <w:r w:rsidR="00775919">
        <w:rPr>
          <w:rFonts w:cs="Times New Roman"/>
          <w:b/>
        </w:rPr>
        <w:t xml:space="preserve">the </w:t>
      </w:r>
      <w:r w:rsidR="009053F8">
        <w:rPr>
          <w:rFonts w:cs="Times New Roman"/>
          <w:b/>
        </w:rPr>
        <w:t>Kingdom</w:t>
      </w:r>
      <w:r w:rsidR="00775919">
        <w:rPr>
          <w:rFonts w:cs="Times New Roman"/>
          <w:b/>
        </w:rPr>
        <w:t xml:space="preserve"> of </w:t>
      </w:r>
      <w:r w:rsidR="009053F8">
        <w:rPr>
          <w:rFonts w:cs="Times New Roman"/>
          <w:b/>
        </w:rPr>
        <w:t>Tonga</w:t>
      </w:r>
    </w:p>
    <w:p w14:paraId="419A831E" w14:textId="77777777" w:rsidR="00BA520B" w:rsidRDefault="00BA520B" w:rsidP="00646456">
      <w:pPr>
        <w:jc w:val="center"/>
        <w:rPr>
          <w:b/>
          <w:szCs w:val="28"/>
          <w:lang w:val="en-GB"/>
        </w:rPr>
      </w:pPr>
    </w:p>
    <w:p w14:paraId="5FA4FA3A" w14:textId="77777777" w:rsidR="00646456" w:rsidRDefault="00646456" w:rsidP="00646456">
      <w:pPr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Statement</w:t>
      </w:r>
    </w:p>
    <w:p w14:paraId="5720653A" w14:textId="2BF3C4FC" w:rsidR="00646456" w:rsidRPr="00B972C3" w:rsidRDefault="00B972C3" w:rsidP="00646456">
      <w:pPr>
        <w:jc w:val="center"/>
        <w:rPr>
          <w:b/>
          <w:szCs w:val="28"/>
          <w:lang w:val="en-GB"/>
        </w:rPr>
      </w:pPr>
      <w:proofErr w:type="gramStart"/>
      <w:r w:rsidRPr="00B972C3">
        <w:rPr>
          <w:b/>
          <w:szCs w:val="28"/>
          <w:lang w:val="en-GB"/>
        </w:rPr>
        <w:t>delivered</w:t>
      </w:r>
      <w:proofErr w:type="gramEnd"/>
      <w:r w:rsidRPr="00B972C3">
        <w:rPr>
          <w:b/>
          <w:szCs w:val="28"/>
          <w:lang w:val="en-GB"/>
        </w:rPr>
        <w:t xml:space="preserve"> by </w:t>
      </w:r>
      <w:proofErr w:type="spellStart"/>
      <w:r w:rsidR="00775919">
        <w:rPr>
          <w:b/>
          <w:szCs w:val="28"/>
          <w:lang w:val="en-GB"/>
        </w:rPr>
        <w:t>Mr.</w:t>
      </w:r>
      <w:proofErr w:type="spellEnd"/>
      <w:r w:rsidR="00775919">
        <w:rPr>
          <w:b/>
          <w:szCs w:val="28"/>
          <w:lang w:val="en-GB"/>
        </w:rPr>
        <w:t xml:space="preserve"> </w:t>
      </w:r>
      <w:proofErr w:type="spellStart"/>
      <w:r w:rsidR="004E1B40">
        <w:rPr>
          <w:b/>
          <w:szCs w:val="28"/>
          <w:lang w:val="en-GB"/>
        </w:rPr>
        <w:t>Emin</w:t>
      </w:r>
      <w:proofErr w:type="spellEnd"/>
      <w:r w:rsidR="004E1B40">
        <w:rPr>
          <w:b/>
          <w:szCs w:val="28"/>
          <w:lang w:val="en-GB"/>
        </w:rPr>
        <w:t xml:space="preserve"> </w:t>
      </w:r>
      <w:proofErr w:type="spellStart"/>
      <w:r w:rsidR="004E1B40">
        <w:rPr>
          <w:b/>
          <w:szCs w:val="28"/>
          <w:lang w:val="en-GB"/>
        </w:rPr>
        <w:t>Aslanov</w:t>
      </w:r>
      <w:proofErr w:type="spellEnd"/>
      <w:r w:rsidRPr="00B972C3">
        <w:rPr>
          <w:b/>
          <w:szCs w:val="28"/>
          <w:lang w:val="en-GB"/>
        </w:rPr>
        <w:t xml:space="preserve">, </w:t>
      </w:r>
      <w:r w:rsidR="004E1B40">
        <w:rPr>
          <w:b/>
          <w:szCs w:val="28"/>
          <w:lang w:val="en-GB"/>
        </w:rPr>
        <w:t>Second</w:t>
      </w:r>
      <w:r w:rsidRPr="00B972C3">
        <w:rPr>
          <w:b/>
          <w:szCs w:val="28"/>
          <w:lang w:val="en-GB"/>
        </w:rPr>
        <w:t xml:space="preserve"> </w:t>
      </w:r>
      <w:r w:rsidR="00775919">
        <w:rPr>
          <w:b/>
          <w:szCs w:val="28"/>
          <w:lang w:val="en-GB"/>
        </w:rPr>
        <w:t>S</w:t>
      </w:r>
      <w:r w:rsidRPr="00B972C3">
        <w:rPr>
          <w:b/>
          <w:szCs w:val="28"/>
          <w:lang w:val="en-GB"/>
        </w:rPr>
        <w:t>ecretary of the Permanent Mission of the Republic of Azerbaijan to the UN Office and other International Organizations in Geneva</w:t>
      </w:r>
    </w:p>
    <w:p w14:paraId="10D839F7" w14:textId="77777777" w:rsidR="00B972C3" w:rsidRDefault="00B972C3" w:rsidP="00646456">
      <w:pPr>
        <w:jc w:val="center"/>
        <w:rPr>
          <w:b/>
          <w:szCs w:val="28"/>
          <w:lang w:val="en-GB"/>
        </w:rPr>
      </w:pPr>
    </w:p>
    <w:p w14:paraId="52346EAE" w14:textId="665BE959" w:rsidR="00646456" w:rsidRPr="00C0528D" w:rsidRDefault="00775919" w:rsidP="00646456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15</w:t>
      </w:r>
      <w:r w:rsidR="00153CFC">
        <w:rPr>
          <w:b/>
          <w:szCs w:val="28"/>
          <w:lang w:val="en-GB"/>
        </w:rPr>
        <w:t xml:space="preserve"> </w:t>
      </w:r>
      <w:r>
        <w:rPr>
          <w:b/>
          <w:szCs w:val="28"/>
          <w:lang w:val="en-GB"/>
        </w:rPr>
        <w:t>January</w:t>
      </w:r>
      <w:r w:rsidR="00153CFC">
        <w:rPr>
          <w:b/>
          <w:szCs w:val="28"/>
          <w:lang w:val="en-GB"/>
        </w:rPr>
        <w:t xml:space="preserve"> </w:t>
      </w:r>
      <w:r w:rsidR="00646456" w:rsidRPr="00C0528D">
        <w:rPr>
          <w:b/>
          <w:szCs w:val="28"/>
          <w:lang w:val="en-GB"/>
        </w:rPr>
        <w:t>201</w:t>
      </w:r>
      <w:r>
        <w:rPr>
          <w:b/>
          <w:szCs w:val="28"/>
          <w:lang w:val="en-GB"/>
        </w:rPr>
        <w:t>8</w:t>
      </w:r>
    </w:p>
    <w:p w14:paraId="4086DAA9" w14:textId="77777777" w:rsidR="00A27886" w:rsidRDefault="00A27886" w:rsidP="00646456">
      <w:pPr>
        <w:rPr>
          <w:lang w:val="en-GB"/>
        </w:rPr>
      </w:pPr>
    </w:p>
    <w:p w14:paraId="107F49E2" w14:textId="2D8703DB" w:rsidR="00C169A7" w:rsidRDefault="007B6ED1" w:rsidP="00C169A7">
      <w:pPr>
        <w:jc w:val="both"/>
        <w:rPr>
          <w:rFonts w:cs="Times New Roman"/>
        </w:rPr>
      </w:pPr>
      <w:r>
        <w:rPr>
          <w:rFonts w:cs="Times New Roman"/>
        </w:rPr>
        <w:t>Thank you Madam</w:t>
      </w:r>
      <w:r w:rsidR="0075419D">
        <w:rPr>
          <w:rFonts w:cs="Times New Roman"/>
        </w:rPr>
        <w:t xml:space="preserve">. </w:t>
      </w:r>
      <w:r w:rsidR="006763F9">
        <w:rPr>
          <w:rFonts w:cs="Times New Roman"/>
        </w:rPr>
        <w:t>Chair</w:t>
      </w:r>
      <w:r w:rsidR="00C169A7">
        <w:rPr>
          <w:rFonts w:cs="Times New Roman"/>
        </w:rPr>
        <w:t>,</w:t>
      </w:r>
    </w:p>
    <w:p w14:paraId="7E421753" w14:textId="77777777" w:rsidR="00C169A7" w:rsidRDefault="00C169A7" w:rsidP="00C169A7">
      <w:pPr>
        <w:jc w:val="both"/>
        <w:rPr>
          <w:rFonts w:cs="Times New Roman"/>
        </w:rPr>
      </w:pPr>
    </w:p>
    <w:p w14:paraId="7A79A846" w14:textId="3423EE9F" w:rsidR="00AE12B2" w:rsidRPr="00A52253" w:rsidRDefault="00AE12B2" w:rsidP="00AE12B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52253">
        <w:rPr>
          <w:rFonts w:ascii="Times New Roman" w:hAnsi="Times New Roman" w:cs="Times New Roman"/>
          <w:sz w:val="28"/>
          <w:szCs w:val="28"/>
        </w:rPr>
        <w:t xml:space="preserve">Azerbaijan welcomes the delegation </w:t>
      </w:r>
      <w:r>
        <w:rPr>
          <w:rFonts w:ascii="Times New Roman" w:hAnsi="Times New Roman" w:cs="Times New Roman"/>
          <w:sz w:val="28"/>
          <w:szCs w:val="28"/>
        </w:rPr>
        <w:t>from</w:t>
      </w:r>
      <w:r w:rsidRPr="00A52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 Kingdom of Tonga</w:t>
      </w:r>
      <w:r w:rsidRPr="00A52253">
        <w:rPr>
          <w:rFonts w:ascii="Times New Roman" w:hAnsi="Times New Roman" w:cs="Times New Roman"/>
          <w:sz w:val="28"/>
          <w:szCs w:val="28"/>
        </w:rPr>
        <w:t xml:space="preserve"> and thanks it for its national report and presentation today. </w:t>
      </w:r>
    </w:p>
    <w:p w14:paraId="4D8FADFC" w14:textId="77777777" w:rsidR="00153CFC" w:rsidRPr="00AD70B7" w:rsidRDefault="00153CFC" w:rsidP="00AD70B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31808469" w14:textId="77777777" w:rsidR="004D3E55" w:rsidRPr="00AD70B7" w:rsidRDefault="00775919" w:rsidP="00AD70B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D70B7">
        <w:rPr>
          <w:rFonts w:ascii="Times New Roman" w:hAnsi="Times New Roman" w:cs="Times New Roman"/>
          <w:sz w:val="28"/>
          <w:szCs w:val="28"/>
        </w:rPr>
        <w:t xml:space="preserve">Azerbaijan </w:t>
      </w:r>
      <w:r w:rsidR="004D3E55" w:rsidRPr="00AD70B7">
        <w:rPr>
          <w:rFonts w:ascii="Times New Roman" w:hAnsi="Times New Roman" w:cs="Times New Roman"/>
          <w:sz w:val="28"/>
          <w:szCs w:val="28"/>
        </w:rPr>
        <w:t xml:space="preserve">welcomes Tonga’s commitment to the Universal Periodic Review Process and takes note with appreciation its </w:t>
      </w:r>
      <w:r w:rsidRPr="00AD70B7">
        <w:rPr>
          <w:rFonts w:ascii="Times New Roman" w:hAnsi="Times New Roman" w:cs="Times New Roman"/>
          <w:sz w:val="28"/>
          <w:szCs w:val="28"/>
        </w:rPr>
        <w:t>efforts to implement the recommendations made during the second cycle of the Universal Periodic Review</w:t>
      </w:r>
      <w:r w:rsidR="004D3E55" w:rsidRPr="00AD70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8FDFE8" w14:textId="77777777" w:rsidR="004D3E55" w:rsidRPr="00AD70B7" w:rsidRDefault="004D3E55" w:rsidP="00AD70B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7FE3F90F" w14:textId="77777777" w:rsidR="006A3288" w:rsidRDefault="004D3E55" w:rsidP="00AD70B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D70B7">
        <w:rPr>
          <w:rFonts w:ascii="Times New Roman" w:hAnsi="Times New Roman" w:cs="Times New Roman"/>
          <w:sz w:val="28"/>
          <w:szCs w:val="28"/>
        </w:rPr>
        <w:t xml:space="preserve">Azerbaijan is encouraged by constitutional and political </w:t>
      </w:r>
      <w:r w:rsidR="006A3288">
        <w:rPr>
          <w:rFonts w:ascii="Times New Roman" w:hAnsi="Times New Roman" w:cs="Times New Roman"/>
          <w:sz w:val="28"/>
          <w:szCs w:val="28"/>
        </w:rPr>
        <w:t>reforms the Kingdom of Tonga</w:t>
      </w:r>
      <w:r w:rsidRPr="00AD70B7">
        <w:rPr>
          <w:rFonts w:ascii="Times New Roman" w:hAnsi="Times New Roman" w:cs="Times New Roman"/>
          <w:sz w:val="28"/>
          <w:szCs w:val="28"/>
        </w:rPr>
        <w:t xml:space="preserve"> continues to undertake on its path to a stronger democracy marked by a number of progress, including establishment of Ombudsman’s Office and general elections held in 2014 that were deemed free and fair.  </w:t>
      </w:r>
    </w:p>
    <w:p w14:paraId="2FFA7DBA" w14:textId="77777777" w:rsidR="006A3288" w:rsidRDefault="006A3288" w:rsidP="00AD70B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13DE33E9" w14:textId="67D6A165" w:rsidR="00A902C6" w:rsidRPr="00AD70B7" w:rsidRDefault="00AE12B2" w:rsidP="00AD70B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D70B7">
        <w:rPr>
          <w:rFonts w:ascii="Times New Roman" w:hAnsi="Times New Roman" w:cs="Times New Roman"/>
          <w:sz w:val="28"/>
          <w:szCs w:val="28"/>
        </w:rPr>
        <w:t xml:space="preserve">Azerbaijan </w:t>
      </w:r>
      <w:r w:rsidR="00A902C6" w:rsidRPr="00AD70B7">
        <w:rPr>
          <w:rFonts w:ascii="Times New Roman" w:hAnsi="Times New Roman" w:cs="Times New Roman"/>
          <w:sz w:val="28"/>
          <w:szCs w:val="28"/>
        </w:rPr>
        <w:t>would like to make following recommendations:</w:t>
      </w:r>
    </w:p>
    <w:p w14:paraId="400716F6" w14:textId="77777777" w:rsidR="004D3E55" w:rsidRPr="00AD70B7" w:rsidRDefault="004D3E55" w:rsidP="00AD70B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590B1C47" w14:textId="77777777" w:rsidR="00DD0801" w:rsidRDefault="00AE12B2" w:rsidP="00DD0801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0B7">
        <w:rPr>
          <w:rFonts w:ascii="Times New Roman" w:hAnsi="Times New Roman" w:cs="Times New Roman"/>
          <w:sz w:val="28"/>
          <w:szCs w:val="28"/>
        </w:rPr>
        <w:t xml:space="preserve">To consider ratifying the core international human rights treaties, including </w:t>
      </w:r>
    </w:p>
    <w:p w14:paraId="1C783386" w14:textId="77777777" w:rsidR="00DD0801" w:rsidRDefault="00AE12B2" w:rsidP="00DD0801">
      <w:pPr>
        <w:pStyle w:val="Default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0B7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AD70B7">
        <w:rPr>
          <w:rFonts w:ascii="Times New Roman" w:hAnsi="Times New Roman" w:cs="Times New Roman"/>
          <w:sz w:val="28"/>
          <w:szCs w:val="28"/>
        </w:rPr>
        <w:t xml:space="preserve"> International Covenant</w:t>
      </w:r>
      <w:r w:rsidR="00DD0801">
        <w:rPr>
          <w:rFonts w:ascii="Times New Roman" w:hAnsi="Times New Roman" w:cs="Times New Roman"/>
          <w:sz w:val="28"/>
          <w:szCs w:val="28"/>
        </w:rPr>
        <w:t xml:space="preserve"> on Civil and Political Rights,</w:t>
      </w:r>
    </w:p>
    <w:p w14:paraId="7110987A" w14:textId="4A5D6123" w:rsidR="00DD0801" w:rsidRDefault="00AE12B2" w:rsidP="00DD0801">
      <w:pPr>
        <w:pStyle w:val="Default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0801">
        <w:rPr>
          <w:rFonts w:ascii="Times New Roman" w:hAnsi="Times New Roman" w:cs="Times New Roman"/>
          <w:sz w:val="28"/>
          <w:szCs w:val="28"/>
        </w:rPr>
        <w:t>International Covenant on Economic, Social and Cultural Rights,</w:t>
      </w:r>
    </w:p>
    <w:p w14:paraId="20A26DB3" w14:textId="77777777" w:rsidR="00DD0801" w:rsidRDefault="00AE12B2" w:rsidP="00DD0801">
      <w:pPr>
        <w:pStyle w:val="Default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801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DD0801">
        <w:rPr>
          <w:rFonts w:ascii="Times New Roman" w:hAnsi="Times New Roman" w:cs="Times New Roman"/>
          <w:sz w:val="28"/>
          <w:szCs w:val="28"/>
        </w:rPr>
        <w:t xml:space="preserve"> Convention against Torture and Other Cruel, Inhuman or Degrading Treatment or Punishment, and </w:t>
      </w:r>
    </w:p>
    <w:p w14:paraId="06D11C68" w14:textId="1257256D" w:rsidR="00AE12B2" w:rsidRPr="00DD0801" w:rsidRDefault="00AE12B2" w:rsidP="00DD0801">
      <w:pPr>
        <w:pStyle w:val="Default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801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DD0801">
        <w:rPr>
          <w:rFonts w:ascii="Times New Roman" w:hAnsi="Times New Roman" w:cs="Times New Roman"/>
          <w:sz w:val="28"/>
          <w:szCs w:val="28"/>
        </w:rPr>
        <w:t xml:space="preserve"> Convention on the Rights of Persons with Disabilities;  </w:t>
      </w:r>
    </w:p>
    <w:p w14:paraId="0B89FFE9" w14:textId="656BB952" w:rsidR="004D3E55" w:rsidRPr="00AD70B7" w:rsidRDefault="006A3288" w:rsidP="00AD70B7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improve its records of reporting </w:t>
      </w:r>
      <w:r w:rsidR="00AE12B2" w:rsidRPr="00AD70B7">
        <w:rPr>
          <w:rFonts w:ascii="Times New Roman" w:hAnsi="Times New Roman" w:cs="Times New Roman"/>
          <w:sz w:val="28"/>
          <w:szCs w:val="28"/>
        </w:rPr>
        <w:t xml:space="preserve">before the </w:t>
      </w:r>
      <w:r>
        <w:rPr>
          <w:rFonts w:ascii="Times New Roman" w:hAnsi="Times New Roman" w:cs="Times New Roman"/>
          <w:sz w:val="28"/>
          <w:szCs w:val="28"/>
        </w:rPr>
        <w:t xml:space="preserve">UN treaty bodies, including by submitting its outstanding reports to the </w:t>
      </w:r>
      <w:r w:rsidR="00AE12B2" w:rsidRPr="00AD70B7">
        <w:rPr>
          <w:rFonts w:ascii="Times New Roman" w:hAnsi="Times New Roman" w:cs="Times New Roman"/>
          <w:sz w:val="28"/>
          <w:szCs w:val="28"/>
        </w:rPr>
        <w:t>Committee on the Elimination of Racial Discrimination and the Commi</w:t>
      </w:r>
      <w:r>
        <w:rPr>
          <w:rFonts w:ascii="Times New Roman" w:hAnsi="Times New Roman" w:cs="Times New Roman"/>
          <w:sz w:val="28"/>
          <w:szCs w:val="28"/>
        </w:rPr>
        <w:t>ttee on the Rights of the Child;</w:t>
      </w:r>
    </w:p>
    <w:p w14:paraId="405C7DB1" w14:textId="49568C14" w:rsidR="004D3E55" w:rsidRPr="00AD70B7" w:rsidRDefault="00AD70B7" w:rsidP="00AD70B7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0B7">
        <w:rPr>
          <w:rFonts w:ascii="Times New Roman" w:hAnsi="Times New Roman" w:cs="Times New Roman"/>
          <w:sz w:val="28"/>
          <w:szCs w:val="28"/>
        </w:rPr>
        <w:t>T</w:t>
      </w:r>
      <w:r w:rsidR="004D3E55" w:rsidRPr="00AD70B7">
        <w:rPr>
          <w:rFonts w:ascii="Times New Roman" w:hAnsi="Times New Roman" w:cs="Times New Roman"/>
          <w:sz w:val="28"/>
          <w:szCs w:val="28"/>
        </w:rPr>
        <w:t>o continue its efforts on establishing efficient and transparent public service</w:t>
      </w:r>
      <w:r w:rsidRPr="00AD70B7">
        <w:rPr>
          <w:rFonts w:ascii="Times New Roman" w:hAnsi="Times New Roman" w:cs="Times New Roman"/>
          <w:sz w:val="28"/>
          <w:szCs w:val="28"/>
        </w:rPr>
        <w:t xml:space="preserve"> in the country</w:t>
      </w:r>
      <w:r w:rsidR="004D3E55" w:rsidRPr="00AD70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48A57A" w14:textId="5563810A" w:rsidR="004D3E55" w:rsidRPr="00AD70B7" w:rsidRDefault="004D3E55" w:rsidP="00AD70B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D70B7">
        <w:rPr>
          <w:rFonts w:ascii="Times New Roman" w:hAnsi="Times New Roman" w:cs="Times New Roman"/>
          <w:sz w:val="28"/>
          <w:szCs w:val="28"/>
        </w:rPr>
        <w:lastRenderedPageBreak/>
        <w:t xml:space="preserve">In conclusion, we wish the delegation of </w:t>
      </w:r>
      <w:r w:rsidR="00AD70B7" w:rsidRPr="00AD70B7">
        <w:rPr>
          <w:rFonts w:ascii="Times New Roman" w:hAnsi="Times New Roman" w:cs="Times New Roman"/>
          <w:sz w:val="28"/>
          <w:szCs w:val="28"/>
        </w:rPr>
        <w:t>Tonga</w:t>
      </w:r>
      <w:r w:rsidRPr="00AD70B7">
        <w:rPr>
          <w:rFonts w:ascii="Times New Roman" w:hAnsi="Times New Roman" w:cs="Times New Roman"/>
          <w:sz w:val="28"/>
          <w:szCs w:val="28"/>
        </w:rPr>
        <w:t xml:space="preserve"> every success in implementation of the recommendations </w:t>
      </w:r>
      <w:r w:rsidR="00DD0801">
        <w:rPr>
          <w:rFonts w:ascii="Times New Roman" w:hAnsi="Times New Roman" w:cs="Times New Roman"/>
          <w:sz w:val="28"/>
          <w:szCs w:val="28"/>
        </w:rPr>
        <w:t>received</w:t>
      </w:r>
      <w:r w:rsidRPr="00AD70B7">
        <w:rPr>
          <w:rFonts w:ascii="Times New Roman" w:hAnsi="Times New Roman" w:cs="Times New Roman"/>
          <w:sz w:val="28"/>
          <w:szCs w:val="28"/>
        </w:rPr>
        <w:t xml:space="preserve"> today. </w:t>
      </w:r>
    </w:p>
    <w:p w14:paraId="70B163A4" w14:textId="77777777" w:rsidR="006A3288" w:rsidRDefault="006A3288" w:rsidP="00AD70B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3800F69D" w14:textId="77777777" w:rsidR="004D3E55" w:rsidRPr="00AD70B7" w:rsidRDefault="004D3E55" w:rsidP="00AD70B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D70B7">
        <w:rPr>
          <w:rFonts w:ascii="Times New Roman" w:hAnsi="Times New Roman" w:cs="Times New Roman"/>
          <w:sz w:val="28"/>
          <w:szCs w:val="28"/>
        </w:rPr>
        <w:t xml:space="preserve">Thank you. </w:t>
      </w:r>
    </w:p>
    <w:p w14:paraId="1801AED8" w14:textId="77777777" w:rsidR="004D3E55" w:rsidRPr="00A52253" w:rsidRDefault="004D3E55" w:rsidP="004D3E5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5018F51F" w14:textId="01C8D827" w:rsidR="004D3031" w:rsidRPr="00AD70B7" w:rsidRDefault="004D3031" w:rsidP="00AD70B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3031" w:rsidRPr="00AD70B7" w:rsidSect="00FE1103">
      <w:type w:val="continuous"/>
      <w:pgSz w:w="11906" w:h="16838" w:code="9"/>
      <w:pgMar w:top="284" w:right="1134" w:bottom="851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8817" w14:textId="77777777" w:rsidR="00AE12B2" w:rsidRDefault="00AE12B2">
      <w:r>
        <w:separator/>
      </w:r>
    </w:p>
  </w:endnote>
  <w:endnote w:type="continuationSeparator" w:id="0">
    <w:p w14:paraId="1B9E5568" w14:textId="77777777" w:rsidR="00AE12B2" w:rsidRDefault="00AE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58A14" w14:textId="77777777" w:rsidR="00AE12B2" w:rsidRDefault="00AE12B2">
      <w:r>
        <w:separator/>
      </w:r>
    </w:p>
  </w:footnote>
  <w:footnote w:type="continuationSeparator" w:id="0">
    <w:p w14:paraId="1E38EE6C" w14:textId="77777777" w:rsidR="00AE12B2" w:rsidRDefault="00AE12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CF9C7" w14:textId="77777777" w:rsidR="00AE12B2" w:rsidRDefault="00AE12B2" w:rsidP="004D303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0801">
      <w:rPr>
        <w:noProof/>
      </w:rPr>
      <w:t>2</w:t>
    </w:r>
    <w:r>
      <w:fldChar w:fldCharType="end"/>
    </w:r>
  </w:p>
  <w:p w14:paraId="40670170" w14:textId="77777777" w:rsidR="00AE12B2" w:rsidRDefault="00AE12B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>
    <w:nsid w:val="2EF05FA8"/>
    <w:multiLevelType w:val="hybridMultilevel"/>
    <w:tmpl w:val="D1DC6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72"/>
    <w:rsid w:val="00086A62"/>
    <w:rsid w:val="000A7E3B"/>
    <w:rsid w:val="00123310"/>
    <w:rsid w:val="00125E08"/>
    <w:rsid w:val="0015277F"/>
    <w:rsid w:val="00153CFC"/>
    <w:rsid w:val="00163F58"/>
    <w:rsid w:val="0017614A"/>
    <w:rsid w:val="001A563F"/>
    <w:rsid w:val="001E30D1"/>
    <w:rsid w:val="002843D3"/>
    <w:rsid w:val="00293126"/>
    <w:rsid w:val="002972A2"/>
    <w:rsid w:val="00353BB5"/>
    <w:rsid w:val="003B7562"/>
    <w:rsid w:val="003E2C04"/>
    <w:rsid w:val="0040205A"/>
    <w:rsid w:val="004902C7"/>
    <w:rsid w:val="004C1EE3"/>
    <w:rsid w:val="004D3031"/>
    <w:rsid w:val="004D3E55"/>
    <w:rsid w:val="004E1B40"/>
    <w:rsid w:val="00596287"/>
    <w:rsid w:val="005E4D49"/>
    <w:rsid w:val="00634F46"/>
    <w:rsid w:val="00646456"/>
    <w:rsid w:val="006674DD"/>
    <w:rsid w:val="006763F9"/>
    <w:rsid w:val="006A23AE"/>
    <w:rsid w:val="006A3288"/>
    <w:rsid w:val="006D3C72"/>
    <w:rsid w:val="0075419D"/>
    <w:rsid w:val="007577AD"/>
    <w:rsid w:val="00775919"/>
    <w:rsid w:val="00780ED8"/>
    <w:rsid w:val="007A02C1"/>
    <w:rsid w:val="007A2B8C"/>
    <w:rsid w:val="007B2175"/>
    <w:rsid w:val="007B6ED1"/>
    <w:rsid w:val="007D3E07"/>
    <w:rsid w:val="00840510"/>
    <w:rsid w:val="00843265"/>
    <w:rsid w:val="0086701B"/>
    <w:rsid w:val="00880C37"/>
    <w:rsid w:val="008909E6"/>
    <w:rsid w:val="008A596F"/>
    <w:rsid w:val="008D66A9"/>
    <w:rsid w:val="008D6B7F"/>
    <w:rsid w:val="008E4680"/>
    <w:rsid w:val="009053F8"/>
    <w:rsid w:val="00980478"/>
    <w:rsid w:val="009F5351"/>
    <w:rsid w:val="00A27886"/>
    <w:rsid w:val="00A902C6"/>
    <w:rsid w:val="00A91055"/>
    <w:rsid w:val="00A91C09"/>
    <w:rsid w:val="00AC5F83"/>
    <w:rsid w:val="00AD70B7"/>
    <w:rsid w:val="00AE12B2"/>
    <w:rsid w:val="00B04871"/>
    <w:rsid w:val="00B52CCC"/>
    <w:rsid w:val="00B85EC0"/>
    <w:rsid w:val="00B972C3"/>
    <w:rsid w:val="00BA520B"/>
    <w:rsid w:val="00BE78E8"/>
    <w:rsid w:val="00C169A7"/>
    <w:rsid w:val="00C26257"/>
    <w:rsid w:val="00D029F9"/>
    <w:rsid w:val="00D50832"/>
    <w:rsid w:val="00D70D58"/>
    <w:rsid w:val="00DD0801"/>
    <w:rsid w:val="00DF1F15"/>
    <w:rsid w:val="00E03876"/>
    <w:rsid w:val="00E74C92"/>
    <w:rsid w:val="00E97CA4"/>
    <w:rsid w:val="00F820D0"/>
    <w:rsid w:val="00F853F5"/>
    <w:rsid w:val="00FB4359"/>
    <w:rsid w:val="00FD7491"/>
    <w:rsid w:val="00FE1103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572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ira\Desktop\NDNC%20Blanklar\NDNC%20-%20Letterhead%20(correct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91A93F-9E07-448D-8EB0-D2145A35296F}"/>
</file>

<file path=customXml/itemProps2.xml><?xml version="1.0" encoding="utf-8"?>
<ds:datastoreItem xmlns:ds="http://schemas.openxmlformats.org/officeDocument/2006/customXml" ds:itemID="{F952EFC6-1EB1-4CF7-B0C9-9C0069B53AC8}"/>
</file>

<file path=customXml/itemProps3.xml><?xml version="1.0" encoding="utf-8"?>
<ds:datastoreItem xmlns:ds="http://schemas.openxmlformats.org/officeDocument/2006/customXml" ds:itemID="{35324FBD-112D-457C-AAA3-248B383AF2F7}"/>
</file>

<file path=docProps/app.xml><?xml version="1.0" encoding="utf-8"?>
<Properties xmlns="http://schemas.openxmlformats.org/officeDocument/2006/extended-properties" xmlns:vt="http://schemas.openxmlformats.org/officeDocument/2006/docPropsVTypes">
  <Template>\Users\Samira\Desktop\NDNC Blanklar\NDNC - Letterhead (corrected).dotx</Template>
  <TotalTime>17</TotalTime>
  <Pages>2</Pages>
  <Words>374</Words>
  <Characters>2138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Quliyev</dc:creator>
  <cp:lastModifiedBy>user</cp:lastModifiedBy>
  <cp:revision>7</cp:revision>
  <cp:lastPrinted>2018-01-12T16:57:00Z</cp:lastPrinted>
  <dcterms:created xsi:type="dcterms:W3CDTF">2018-01-15T12:40:00Z</dcterms:created>
  <dcterms:modified xsi:type="dcterms:W3CDTF">2018-01-15T15:39:00Z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