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4EABE89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845A3E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749810B6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845A3E">
        <w:rPr>
          <w:rFonts w:cs="Times New Roman"/>
          <w:b/>
        </w:rPr>
        <w:t>B</w:t>
      </w:r>
      <w:r w:rsidR="00B073CC">
        <w:rPr>
          <w:rFonts w:cs="Times New Roman"/>
          <w:b/>
        </w:rPr>
        <w:t>arbados</w:t>
      </w: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Emin Aslanov,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5F02F10C" w:rsidR="00646456" w:rsidRPr="00C0528D" w:rsidRDefault="00845A3E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B073CC">
        <w:rPr>
          <w:b/>
          <w:szCs w:val="28"/>
          <w:lang w:val="en-GB"/>
        </w:rPr>
        <w:t>9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E841564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Vice-President,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1A67A720" w14:textId="4C74C7E9" w:rsidR="00B073CC" w:rsidRDefault="00B073CC" w:rsidP="00B073C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</w:t>
      </w:r>
      <w:r>
        <w:rPr>
          <w:rFonts w:ascii="Times New Roman" w:hAnsi="Times New Roman" w:cs="Times New Roman"/>
          <w:sz w:val="28"/>
          <w:szCs w:val="28"/>
        </w:rPr>
        <w:t xml:space="preserve">distinguished </w:t>
      </w:r>
      <w:r w:rsidRPr="00A52253">
        <w:rPr>
          <w:rFonts w:ascii="Times New Roman" w:hAnsi="Times New Roman" w:cs="Times New Roman"/>
          <w:sz w:val="28"/>
          <w:szCs w:val="28"/>
        </w:rPr>
        <w:t xml:space="preserve">delegation of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arbados</w:t>
      </w:r>
      <w:r w:rsidRPr="00A52253">
        <w:rPr>
          <w:rFonts w:ascii="Times New Roman" w:hAnsi="Times New Roman" w:cs="Times New Roman"/>
          <w:sz w:val="28"/>
          <w:szCs w:val="28"/>
        </w:rPr>
        <w:t xml:space="preserve"> and </w:t>
      </w:r>
      <w:r w:rsidRPr="009F6614">
        <w:rPr>
          <w:rFonts w:ascii="Times New Roman" w:hAnsi="Times New Roman" w:cs="Times New Roman"/>
          <w:sz w:val="28"/>
          <w:szCs w:val="28"/>
        </w:rPr>
        <w:t>thanks it</w:t>
      </w:r>
      <w:r w:rsidRPr="00A52253">
        <w:rPr>
          <w:rFonts w:ascii="Times New Roman" w:hAnsi="Times New Roman" w:cs="Times New Roman"/>
          <w:sz w:val="28"/>
          <w:szCs w:val="28"/>
        </w:rPr>
        <w:t xml:space="preserve"> for its nation</w:t>
      </w:r>
      <w:r>
        <w:rPr>
          <w:rFonts w:ascii="Times New Roman" w:hAnsi="Times New Roman" w:cs="Times New Roman"/>
          <w:sz w:val="28"/>
          <w:szCs w:val="28"/>
        </w:rPr>
        <w:t>al report and presentation today.</w:t>
      </w:r>
    </w:p>
    <w:p w14:paraId="4D8FADFC" w14:textId="77777777" w:rsidR="00153CFC" w:rsidRDefault="00153CFC" w:rsidP="00C169A7">
      <w:pPr>
        <w:jc w:val="both"/>
        <w:rPr>
          <w:rFonts w:cs="Times New Roman"/>
          <w:szCs w:val="28"/>
        </w:rPr>
      </w:pPr>
    </w:p>
    <w:p w14:paraId="37260D89" w14:textId="189B0041" w:rsidR="00B073CC" w:rsidRDefault="00B073CC" w:rsidP="00B073CC">
      <w:pPr>
        <w:jc w:val="both"/>
        <w:rPr>
          <w:rFonts w:cs="Times New Roman"/>
          <w:szCs w:val="28"/>
        </w:rPr>
      </w:pPr>
      <w:r w:rsidRPr="003B4ED0">
        <w:rPr>
          <w:rFonts w:cs="Times New Roman"/>
          <w:szCs w:val="28"/>
        </w:rPr>
        <w:t xml:space="preserve">Azerbaijan </w:t>
      </w:r>
      <w:r w:rsidRPr="00BC61B5">
        <w:rPr>
          <w:rFonts w:cs="Times New Roman"/>
          <w:szCs w:val="28"/>
        </w:rPr>
        <w:t>recognizes</w:t>
      </w:r>
      <w:r>
        <w:rPr>
          <w:rFonts w:cs="Times New Roman"/>
          <w:szCs w:val="28"/>
        </w:rPr>
        <w:t xml:space="preserve"> </w:t>
      </w:r>
      <w:r w:rsidRPr="003B4ED0">
        <w:rPr>
          <w:rFonts w:cs="Times New Roman"/>
          <w:szCs w:val="28"/>
        </w:rPr>
        <w:t xml:space="preserve">strong commitment </w:t>
      </w:r>
      <w:r>
        <w:rPr>
          <w:rFonts w:cs="Times New Roman"/>
          <w:szCs w:val="28"/>
        </w:rPr>
        <w:t>of Barbados</w:t>
      </w:r>
      <w:r w:rsidRPr="006705F4">
        <w:rPr>
          <w:rFonts w:cs="Times New Roman"/>
          <w:szCs w:val="28"/>
        </w:rPr>
        <w:t xml:space="preserve"> </w:t>
      </w:r>
      <w:r w:rsidRPr="003B4ED0">
        <w:rPr>
          <w:rFonts w:cs="Times New Roman"/>
          <w:szCs w:val="28"/>
        </w:rPr>
        <w:t>to</w:t>
      </w:r>
      <w:r w:rsidRPr="003B4ED0">
        <w:rPr>
          <w:rFonts w:cs="Times New Roman"/>
          <w:szCs w:val="28"/>
        </w:rPr>
        <w:t xml:space="preserve"> </w:t>
      </w:r>
      <w:r w:rsidRPr="003B4ED0">
        <w:rPr>
          <w:rFonts w:cs="Times New Roman"/>
          <w:szCs w:val="28"/>
        </w:rPr>
        <w:t>the Universal Periodic Review Process</w:t>
      </w:r>
      <w:r>
        <w:rPr>
          <w:rFonts w:cs="Times New Roman"/>
          <w:szCs w:val="28"/>
        </w:rPr>
        <w:t xml:space="preserve"> and</w:t>
      </w:r>
      <w:r w:rsidRPr="003B4ED0">
        <w:rPr>
          <w:rFonts w:cs="Times New Roman"/>
          <w:szCs w:val="28"/>
        </w:rPr>
        <w:t xml:space="preserve"> </w:t>
      </w:r>
      <w:r w:rsidRPr="00BC61B5">
        <w:rPr>
          <w:rFonts w:cs="Times New Roman"/>
          <w:szCs w:val="28"/>
        </w:rPr>
        <w:t>commends</w:t>
      </w:r>
      <w:r>
        <w:rPr>
          <w:rFonts w:cs="Times New Roman"/>
          <w:szCs w:val="28"/>
        </w:rPr>
        <w:t xml:space="preserve"> </w:t>
      </w:r>
      <w:r w:rsidR="00B06924">
        <w:rPr>
          <w:rFonts w:cs="Times New Roman"/>
          <w:szCs w:val="28"/>
        </w:rPr>
        <w:t>Barbados</w:t>
      </w:r>
      <w:r>
        <w:rPr>
          <w:rFonts w:cs="Times New Roman"/>
          <w:szCs w:val="28"/>
        </w:rPr>
        <w:t xml:space="preserve"> for progress achieved in addressing the</w:t>
      </w:r>
      <w:r w:rsidRPr="003B4ED0">
        <w:rPr>
          <w:rFonts w:cs="Times New Roman"/>
          <w:szCs w:val="28"/>
        </w:rPr>
        <w:t xml:space="preserve"> recommendations it has received during the last UPR cycl</w:t>
      </w:r>
      <w:r>
        <w:rPr>
          <w:rFonts w:cs="Times New Roman"/>
          <w:szCs w:val="28"/>
        </w:rPr>
        <w:t>e.</w:t>
      </w:r>
    </w:p>
    <w:p w14:paraId="17CBF758" w14:textId="77777777" w:rsidR="00B073CC" w:rsidRPr="004F18E9" w:rsidRDefault="00B073CC" w:rsidP="00B073CC">
      <w:pPr>
        <w:jc w:val="both"/>
        <w:rPr>
          <w:rFonts w:cs="Times New Roman"/>
          <w:szCs w:val="28"/>
        </w:rPr>
      </w:pPr>
    </w:p>
    <w:p w14:paraId="3C48622C" w14:textId="679575AC" w:rsidR="00B073CC" w:rsidRDefault="00B073CC" w:rsidP="008B2B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Azerbaijan appreciates wide range of legislative and institutional measures undertaken by the Government of Barbados </w:t>
      </w:r>
      <w:r w:rsidR="00B06924">
        <w:rPr>
          <w:rFonts w:cs="Times New Roman"/>
          <w:szCs w:val="28"/>
        </w:rPr>
        <w:t xml:space="preserve">to further improve protection and promotion of human rights, including throughout policies pursued with regard to </w:t>
      </w:r>
      <w:r w:rsidR="00383387">
        <w:rPr>
          <w:rFonts w:cs="Times New Roman"/>
          <w:szCs w:val="28"/>
        </w:rPr>
        <w:t xml:space="preserve">right to education, right to education, </w:t>
      </w:r>
      <w:r w:rsidR="00B06924">
        <w:rPr>
          <w:rFonts w:cs="Times New Roman"/>
          <w:szCs w:val="28"/>
        </w:rPr>
        <w:t xml:space="preserve">gender equality, domestic violence and rights of persons with disabilities. </w:t>
      </w:r>
    </w:p>
    <w:p w14:paraId="768BE93A" w14:textId="77777777" w:rsidR="00B06924" w:rsidRDefault="00B06924" w:rsidP="008B2B15">
      <w:pPr>
        <w:jc w:val="both"/>
        <w:rPr>
          <w:rFonts w:cs="Times New Roman"/>
          <w:szCs w:val="28"/>
        </w:rPr>
      </w:pPr>
    </w:p>
    <w:p w14:paraId="707F55D2" w14:textId="3439773C" w:rsidR="00B06924" w:rsidRDefault="00B06924" w:rsidP="008B2B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We congratulate Barbados for joining to the Convention on the Righ</w:t>
      </w:r>
      <w:r w:rsidR="00383387">
        <w:rPr>
          <w:rFonts w:cs="Times New Roman"/>
          <w:szCs w:val="28"/>
        </w:rPr>
        <w:t>ts of Persons with Disabilities.</w:t>
      </w:r>
    </w:p>
    <w:p w14:paraId="2C1913A0" w14:textId="77777777" w:rsidR="00B073CC" w:rsidRDefault="00B073CC" w:rsidP="008B2B15">
      <w:pPr>
        <w:jc w:val="both"/>
        <w:rPr>
          <w:rFonts w:cs="Times New Roman"/>
          <w:szCs w:val="28"/>
        </w:rPr>
      </w:pPr>
    </w:p>
    <w:p w14:paraId="1F0A6A7E" w14:textId="53A39538" w:rsidR="00845A3E" w:rsidRDefault="00845A3E" w:rsidP="00BA3A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Having said that, Azerbaijan wishes to make following recommendations to </w:t>
      </w:r>
      <w:r w:rsidR="006622B9">
        <w:rPr>
          <w:rFonts w:cs="Times New Roman"/>
          <w:szCs w:val="28"/>
        </w:rPr>
        <w:t>Barbados</w:t>
      </w:r>
      <w:r>
        <w:rPr>
          <w:rFonts w:cs="Times New Roman"/>
          <w:szCs w:val="28"/>
        </w:rPr>
        <w:t>:</w:t>
      </w:r>
    </w:p>
    <w:p w14:paraId="139F3806" w14:textId="77777777" w:rsidR="006622B9" w:rsidRDefault="006622B9" w:rsidP="00BA3A62">
      <w:pPr>
        <w:jc w:val="both"/>
        <w:rPr>
          <w:rFonts w:cs="Times New Roman"/>
          <w:szCs w:val="28"/>
        </w:rPr>
      </w:pPr>
    </w:p>
    <w:p w14:paraId="3C758B36" w14:textId="77777777" w:rsidR="00F3247E" w:rsidRDefault="006622B9" w:rsidP="00F3247E">
      <w:pPr>
        <w:ind w:left="360"/>
        <w:jc w:val="both"/>
        <w:rPr>
          <w:rFonts w:cs="Times New Roman"/>
        </w:rPr>
      </w:pPr>
      <w:r>
        <w:rPr>
          <w:rFonts w:cs="Times New Roman"/>
        </w:rPr>
        <w:t>First, t</w:t>
      </w:r>
      <w:r w:rsidRPr="006622B9">
        <w:rPr>
          <w:rFonts w:cs="Times New Roman"/>
        </w:rPr>
        <w:t xml:space="preserve">o consider the possibility of </w:t>
      </w:r>
      <w:r w:rsidR="006A7FC2">
        <w:rPr>
          <w:rFonts w:cs="Times New Roman"/>
        </w:rPr>
        <w:t xml:space="preserve">ratifying </w:t>
      </w:r>
      <w:r w:rsidRPr="006622B9">
        <w:rPr>
          <w:rFonts w:cs="Times New Roman"/>
        </w:rPr>
        <w:t xml:space="preserve">the </w:t>
      </w:r>
      <w:r w:rsidR="006A7FC2">
        <w:rPr>
          <w:rFonts w:cs="Times New Roman"/>
        </w:rPr>
        <w:t>Convention against Torture</w:t>
      </w:r>
      <w:r w:rsidR="006A7FC2">
        <w:rPr>
          <w:rFonts w:cs="Times New Roman"/>
        </w:rPr>
        <w:t xml:space="preserve"> and the Optional Protocols to the </w:t>
      </w:r>
      <w:r w:rsidRPr="006622B9">
        <w:rPr>
          <w:rFonts w:cs="Times New Roman"/>
        </w:rPr>
        <w:t xml:space="preserve">Convention on the </w:t>
      </w:r>
      <w:r w:rsidR="006A7FC2">
        <w:rPr>
          <w:rFonts w:cs="Times New Roman"/>
        </w:rPr>
        <w:t>Rights of the Child;</w:t>
      </w:r>
    </w:p>
    <w:p w14:paraId="097F6CBF" w14:textId="4C36D67D" w:rsidR="00F3247E" w:rsidRPr="00F3247E" w:rsidRDefault="006A7FC2" w:rsidP="00F3247E">
      <w:pPr>
        <w:ind w:left="360"/>
        <w:jc w:val="both"/>
        <w:rPr>
          <w:rFonts w:cs="Times New Roman"/>
        </w:rPr>
      </w:pPr>
      <w:r w:rsidRPr="00F3247E">
        <w:rPr>
          <w:rFonts w:cs="Times New Roman"/>
        </w:rPr>
        <w:t xml:space="preserve">Second, </w:t>
      </w:r>
      <w:r w:rsidR="00F3247E">
        <w:rPr>
          <w:rFonts w:cs="Times New Roman"/>
        </w:rPr>
        <w:t>t</w:t>
      </w:r>
      <w:r w:rsidR="00F3247E" w:rsidRPr="00F3247E">
        <w:rPr>
          <w:rFonts w:cs="Times New Roman"/>
        </w:rPr>
        <w:t>o include measures aimed at ensuring transparent, efficient and accountable delivery of public services into its national development strategy</w:t>
      </w:r>
      <w:r w:rsidR="00F3247E">
        <w:rPr>
          <w:rFonts w:cs="Times New Roman"/>
        </w:rPr>
        <w:t>.</w:t>
      </w:r>
    </w:p>
    <w:p w14:paraId="6995F6FC" w14:textId="77777777" w:rsidR="006622B9" w:rsidRDefault="006622B9" w:rsidP="006622B9">
      <w:pPr>
        <w:jc w:val="both"/>
        <w:rPr>
          <w:szCs w:val="28"/>
        </w:rPr>
      </w:pPr>
    </w:p>
    <w:p w14:paraId="1B5996DF" w14:textId="0CFDBE06" w:rsidR="00B2364A" w:rsidRPr="005D0A4C" w:rsidRDefault="00B2364A" w:rsidP="00B2364A">
      <w:pPr>
        <w:jc w:val="both"/>
        <w:rPr>
          <w:rFonts w:cs="Times New Roman"/>
          <w:szCs w:val="28"/>
        </w:rPr>
      </w:pPr>
      <w:r w:rsidRPr="005D0A4C">
        <w:rPr>
          <w:rFonts w:cs="Times New Roman"/>
          <w:szCs w:val="28"/>
        </w:rPr>
        <w:t xml:space="preserve">In conclusion, we wish the delegation of </w:t>
      </w:r>
      <w:r w:rsidR="00F3247E">
        <w:rPr>
          <w:rFonts w:cs="Times New Roman"/>
          <w:szCs w:val="28"/>
        </w:rPr>
        <w:t>Barbados</w:t>
      </w:r>
      <w:r w:rsidR="00A714E5" w:rsidRPr="005D0A4C">
        <w:rPr>
          <w:rFonts w:cs="Times New Roman"/>
          <w:szCs w:val="28"/>
        </w:rPr>
        <w:t xml:space="preserve"> a </w:t>
      </w:r>
      <w:r w:rsidRPr="005D0A4C">
        <w:rPr>
          <w:rFonts w:cs="Times New Roman"/>
          <w:szCs w:val="28"/>
        </w:rPr>
        <w:t>successful review.</w:t>
      </w:r>
    </w:p>
    <w:p w14:paraId="0FFDCD24" w14:textId="12C34BE7" w:rsidR="00015EB2" w:rsidRPr="005D0A4C" w:rsidRDefault="00015EB2" w:rsidP="008B2B15">
      <w:pPr>
        <w:jc w:val="both"/>
        <w:rPr>
          <w:rFonts w:cs="Times New Roman"/>
          <w:szCs w:val="28"/>
        </w:rPr>
      </w:pPr>
    </w:p>
    <w:p w14:paraId="4FC48D07" w14:textId="3FF34EB1" w:rsidR="00B073CC" w:rsidRDefault="008B2B15" w:rsidP="00F3247E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>Thank you.</w:t>
      </w:r>
      <w:bookmarkStart w:id="0" w:name="_GoBack"/>
      <w:bookmarkEnd w:id="0"/>
    </w:p>
    <w:sectPr w:rsidR="00B073CC" w:rsidSect="00F3247E">
      <w:type w:val="continuous"/>
      <w:pgSz w:w="11906" w:h="16838" w:code="9"/>
      <w:pgMar w:top="284" w:right="1134" w:bottom="567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4F18E9" w:rsidRDefault="004F18E9">
      <w:r>
        <w:separator/>
      </w:r>
    </w:p>
  </w:endnote>
  <w:endnote w:type="continuationSeparator" w:id="0">
    <w:p w14:paraId="1B9E5568" w14:textId="77777777" w:rsidR="004F18E9" w:rsidRDefault="004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4F18E9" w:rsidRDefault="004F18E9">
      <w:r>
        <w:separator/>
      </w:r>
    </w:p>
  </w:footnote>
  <w:footnote w:type="continuationSeparator" w:id="0">
    <w:p w14:paraId="1E38EE6C" w14:textId="77777777" w:rsidR="004F18E9" w:rsidRDefault="004F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4F18E9" w:rsidRDefault="004F18E9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926">
      <w:rPr>
        <w:noProof/>
      </w:rPr>
      <w:t>1</w:t>
    </w:r>
    <w:r>
      <w:fldChar w:fldCharType="end"/>
    </w:r>
  </w:p>
  <w:p w14:paraId="40670170" w14:textId="77777777" w:rsidR="004F18E9" w:rsidRDefault="004F1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BB747AC"/>
    <w:multiLevelType w:val="hybridMultilevel"/>
    <w:tmpl w:val="85C2ECEC"/>
    <w:lvl w:ilvl="0" w:tplc="3788BDD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953B7"/>
    <w:multiLevelType w:val="hybridMultilevel"/>
    <w:tmpl w:val="C1D2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0EE"/>
    <w:multiLevelType w:val="hybridMultilevel"/>
    <w:tmpl w:val="CDFE2A3C"/>
    <w:lvl w:ilvl="0" w:tplc="3788BDD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63F72"/>
    <w:rsid w:val="000774E9"/>
    <w:rsid w:val="00086A62"/>
    <w:rsid w:val="000A7E3B"/>
    <w:rsid w:val="00110DB2"/>
    <w:rsid w:val="00123310"/>
    <w:rsid w:val="00125E08"/>
    <w:rsid w:val="0015277F"/>
    <w:rsid w:val="00153CFC"/>
    <w:rsid w:val="00163F58"/>
    <w:rsid w:val="0017614A"/>
    <w:rsid w:val="0018572B"/>
    <w:rsid w:val="001E30D1"/>
    <w:rsid w:val="002843D3"/>
    <w:rsid w:val="00293126"/>
    <w:rsid w:val="002972A2"/>
    <w:rsid w:val="00383387"/>
    <w:rsid w:val="003B7562"/>
    <w:rsid w:val="003E2C04"/>
    <w:rsid w:val="0040205A"/>
    <w:rsid w:val="00451FAF"/>
    <w:rsid w:val="004902C7"/>
    <w:rsid w:val="004C1EE3"/>
    <w:rsid w:val="004D3031"/>
    <w:rsid w:val="004E65EB"/>
    <w:rsid w:val="004F18E9"/>
    <w:rsid w:val="00533926"/>
    <w:rsid w:val="00596287"/>
    <w:rsid w:val="005D0A4C"/>
    <w:rsid w:val="005E4D49"/>
    <w:rsid w:val="006268F3"/>
    <w:rsid w:val="00634F46"/>
    <w:rsid w:val="00640958"/>
    <w:rsid w:val="00646456"/>
    <w:rsid w:val="006622B9"/>
    <w:rsid w:val="006674DD"/>
    <w:rsid w:val="006763F9"/>
    <w:rsid w:val="006A23AE"/>
    <w:rsid w:val="006A7FC2"/>
    <w:rsid w:val="006D3C72"/>
    <w:rsid w:val="00726DA4"/>
    <w:rsid w:val="0075419D"/>
    <w:rsid w:val="007577AD"/>
    <w:rsid w:val="00780ED8"/>
    <w:rsid w:val="007A02C1"/>
    <w:rsid w:val="007A2B8C"/>
    <w:rsid w:val="007B1C31"/>
    <w:rsid w:val="007B2175"/>
    <w:rsid w:val="007D58DE"/>
    <w:rsid w:val="00840510"/>
    <w:rsid w:val="00843265"/>
    <w:rsid w:val="00845A3E"/>
    <w:rsid w:val="0086701B"/>
    <w:rsid w:val="00880C37"/>
    <w:rsid w:val="008909E6"/>
    <w:rsid w:val="008A596F"/>
    <w:rsid w:val="008B2B15"/>
    <w:rsid w:val="008C7CCF"/>
    <w:rsid w:val="008D1F40"/>
    <w:rsid w:val="008D6B7F"/>
    <w:rsid w:val="008E4680"/>
    <w:rsid w:val="00980478"/>
    <w:rsid w:val="009B6133"/>
    <w:rsid w:val="00A27886"/>
    <w:rsid w:val="00A4203A"/>
    <w:rsid w:val="00A666B9"/>
    <w:rsid w:val="00A714E5"/>
    <w:rsid w:val="00A773B3"/>
    <w:rsid w:val="00A902C6"/>
    <w:rsid w:val="00A91055"/>
    <w:rsid w:val="00A91C09"/>
    <w:rsid w:val="00AB3553"/>
    <w:rsid w:val="00AC5F83"/>
    <w:rsid w:val="00B04871"/>
    <w:rsid w:val="00B06924"/>
    <w:rsid w:val="00B073CC"/>
    <w:rsid w:val="00B2364A"/>
    <w:rsid w:val="00B52CCC"/>
    <w:rsid w:val="00B85EC0"/>
    <w:rsid w:val="00B972C3"/>
    <w:rsid w:val="00BA3A62"/>
    <w:rsid w:val="00BA520B"/>
    <w:rsid w:val="00BE78E8"/>
    <w:rsid w:val="00C169A7"/>
    <w:rsid w:val="00C26257"/>
    <w:rsid w:val="00D029F9"/>
    <w:rsid w:val="00D50832"/>
    <w:rsid w:val="00D70D58"/>
    <w:rsid w:val="00D71FB6"/>
    <w:rsid w:val="00D86D01"/>
    <w:rsid w:val="00DC6187"/>
    <w:rsid w:val="00DF1F15"/>
    <w:rsid w:val="00E55E8A"/>
    <w:rsid w:val="00E74C92"/>
    <w:rsid w:val="00E97CA4"/>
    <w:rsid w:val="00ED7C21"/>
    <w:rsid w:val="00F01527"/>
    <w:rsid w:val="00F3247E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CF2E9-F308-49BC-A918-8ED71ED04AF2}"/>
</file>

<file path=customXml/itemProps2.xml><?xml version="1.0" encoding="utf-8"?>
<ds:datastoreItem xmlns:ds="http://schemas.openxmlformats.org/officeDocument/2006/customXml" ds:itemID="{03F5F5F9-D19E-45A5-99D0-AE937349B4FA}"/>
</file>

<file path=customXml/itemProps3.xml><?xml version="1.0" encoding="utf-8"?>
<ds:datastoreItem xmlns:ds="http://schemas.openxmlformats.org/officeDocument/2006/customXml" ds:itemID="{D2A1F067-68F1-416E-9CCA-8A090268A097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 Aslanov</cp:lastModifiedBy>
  <cp:revision>3</cp:revision>
  <cp:lastPrinted>2018-01-18T19:50:00Z</cp:lastPrinted>
  <dcterms:created xsi:type="dcterms:W3CDTF">2018-01-18T19:50:00Z</dcterms:created>
  <dcterms:modified xsi:type="dcterms:W3CDTF">2018-01-18T19:51:00Z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