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1A" w:rsidRDefault="00806745"/>
    <w:p w:rsidR="00D97E13" w:rsidRPr="00F312F6" w:rsidRDefault="00D97E13" w:rsidP="00D97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D97E13" w:rsidRDefault="00D97E13" w:rsidP="00D97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Tonga</w:t>
      </w:r>
    </w:p>
    <w:p w:rsidR="00D97E13" w:rsidRPr="00F312F6" w:rsidRDefault="00D97E13" w:rsidP="00D97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D97E13" w:rsidRPr="00F312F6" w:rsidRDefault="00D97E13" w:rsidP="00D97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7D94">
        <w:rPr>
          <w:rFonts w:ascii="Times New Roman" w:hAnsi="Times New Roman" w:cs="Times New Roman"/>
          <w:sz w:val="28"/>
          <w:szCs w:val="28"/>
        </w:rPr>
        <w:t>5</w:t>
      </w:r>
      <w:r w:rsidR="00930157"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enero de 2018</w:t>
      </w:r>
    </w:p>
    <w:p w:rsidR="00EE277F" w:rsidRDefault="00EE277F" w:rsidP="00E31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9C3" w:rsidRPr="009F4A7A" w:rsidRDefault="00D97E13" w:rsidP="00E31066">
      <w:pPr>
        <w:jc w:val="both"/>
        <w:rPr>
          <w:rFonts w:ascii="Times New Roman" w:hAnsi="Times New Roman" w:cs="Times New Roman"/>
          <w:sz w:val="28"/>
          <w:szCs w:val="28"/>
        </w:rPr>
      </w:pPr>
      <w:r w:rsidRPr="009F4A7A">
        <w:rPr>
          <w:rFonts w:ascii="Times New Roman" w:hAnsi="Times New Roman" w:cs="Times New Roman"/>
          <w:sz w:val="28"/>
          <w:szCs w:val="28"/>
        </w:rPr>
        <w:t xml:space="preserve">Señor, Presidente, </w:t>
      </w:r>
    </w:p>
    <w:p w:rsidR="009F4A7A" w:rsidRDefault="00EE277F" w:rsidP="00E31066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Damos </w:t>
      </w:r>
      <w:r w:rsidR="00D97E13" w:rsidRPr="009F4A7A">
        <w:rPr>
          <w:rFonts w:ascii="Times New Roman" w:hAnsi="Times New Roman" w:cs="Times New Roman"/>
          <w:sz w:val="28"/>
          <w:szCs w:val="28"/>
        </w:rPr>
        <w:t xml:space="preserve">la bienvenida a la delegación de Tonga y </w:t>
      </w:r>
      <w:r>
        <w:rPr>
          <w:rFonts w:ascii="Times New Roman" w:hAnsi="Times New Roman" w:cs="Times New Roman"/>
          <w:sz w:val="28"/>
          <w:szCs w:val="28"/>
        </w:rPr>
        <w:t xml:space="preserve">agradecemos </w:t>
      </w:r>
      <w:r w:rsidR="00D97E13" w:rsidRPr="009F4A7A">
        <w:rPr>
          <w:rFonts w:ascii="Times New Roman" w:hAnsi="Times New Roman" w:cs="Times New Roman"/>
          <w:sz w:val="28"/>
          <w:szCs w:val="28"/>
        </w:rPr>
        <w:t>la pres</w:t>
      </w:r>
      <w:r>
        <w:rPr>
          <w:rFonts w:ascii="Times New Roman" w:hAnsi="Times New Roman" w:cs="Times New Roman"/>
          <w:sz w:val="28"/>
          <w:szCs w:val="28"/>
        </w:rPr>
        <w:t>entación de su informe nacional.</w:t>
      </w:r>
    </w:p>
    <w:p w:rsidR="00EE277F" w:rsidRPr="009F4A7A" w:rsidRDefault="00EE277F" w:rsidP="00E31066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E13" w:rsidRPr="009F4A7A" w:rsidRDefault="00D97E13" w:rsidP="00E31066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7A">
        <w:rPr>
          <w:rFonts w:ascii="Times New Roman" w:hAnsi="Times New Roman" w:cs="Times New Roman"/>
          <w:sz w:val="28"/>
          <w:szCs w:val="28"/>
        </w:rPr>
        <w:t xml:space="preserve">Chile  valora los esfuerzos emprendidos </w:t>
      </w:r>
      <w:r w:rsidR="00EE277F">
        <w:rPr>
          <w:rFonts w:ascii="Times New Roman" w:hAnsi="Times New Roman" w:cs="Times New Roman"/>
          <w:sz w:val="28"/>
          <w:szCs w:val="28"/>
        </w:rPr>
        <w:t xml:space="preserve">en los últimos años </w:t>
      </w:r>
      <w:r w:rsidRPr="009F4A7A">
        <w:rPr>
          <w:rFonts w:ascii="Times New Roman" w:hAnsi="Times New Roman" w:cs="Times New Roman"/>
          <w:sz w:val="28"/>
          <w:szCs w:val="28"/>
        </w:rPr>
        <w:t xml:space="preserve">en pos de la ratificación de </w:t>
      </w:r>
      <w:r w:rsidR="00EE277F">
        <w:rPr>
          <w:rFonts w:ascii="Times New Roman" w:hAnsi="Times New Roman" w:cs="Times New Roman"/>
          <w:sz w:val="28"/>
          <w:szCs w:val="28"/>
        </w:rPr>
        <w:t xml:space="preserve">los principales </w:t>
      </w:r>
      <w:r w:rsidRPr="009F4A7A">
        <w:rPr>
          <w:rFonts w:ascii="Times New Roman" w:hAnsi="Times New Roman" w:cs="Times New Roman"/>
          <w:sz w:val="28"/>
          <w:szCs w:val="28"/>
        </w:rPr>
        <w:t xml:space="preserve">instrumentos internacionales </w:t>
      </w:r>
      <w:r w:rsidR="00EE277F">
        <w:rPr>
          <w:rFonts w:ascii="Times New Roman" w:hAnsi="Times New Roman" w:cs="Times New Roman"/>
          <w:sz w:val="28"/>
          <w:szCs w:val="28"/>
        </w:rPr>
        <w:t xml:space="preserve">en materia </w:t>
      </w:r>
      <w:r w:rsidRPr="009F4A7A">
        <w:rPr>
          <w:rFonts w:ascii="Times New Roman" w:hAnsi="Times New Roman" w:cs="Times New Roman"/>
          <w:sz w:val="28"/>
          <w:szCs w:val="28"/>
        </w:rPr>
        <w:t xml:space="preserve">de Derechos Humanos y el estudio para la adecuación de la legislación nacional </w:t>
      </w:r>
      <w:r w:rsidR="00EE277F">
        <w:rPr>
          <w:rFonts w:ascii="Times New Roman" w:hAnsi="Times New Roman" w:cs="Times New Roman"/>
          <w:sz w:val="28"/>
          <w:szCs w:val="28"/>
        </w:rPr>
        <w:t>con estos</w:t>
      </w:r>
      <w:r w:rsidRPr="009F4A7A">
        <w:rPr>
          <w:rFonts w:ascii="Times New Roman" w:hAnsi="Times New Roman" w:cs="Times New Roman"/>
          <w:sz w:val="28"/>
          <w:szCs w:val="28"/>
        </w:rPr>
        <w:t xml:space="preserve">. Exhortamos a Tonga a perseverar en este sentido  contando con el apoyo de la comunidad internacional. En tal sentido </w:t>
      </w:r>
      <w:r w:rsidRPr="009F4A7A">
        <w:rPr>
          <w:rFonts w:ascii="Times New Roman" w:hAnsi="Times New Roman" w:cs="Times New Roman"/>
          <w:b/>
          <w:sz w:val="28"/>
          <w:szCs w:val="28"/>
        </w:rPr>
        <w:t xml:space="preserve">Chile recomienda a Tonga intensificar los esfuerzos para la ratificación de la Convención contra la Tortura 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>y otros T</w:t>
      </w:r>
      <w:r w:rsidRPr="009F4A7A">
        <w:rPr>
          <w:rFonts w:ascii="Times New Roman" w:hAnsi="Times New Roman" w:cs="Times New Roman"/>
          <w:b/>
          <w:sz w:val="28"/>
          <w:szCs w:val="28"/>
        </w:rPr>
        <w:t xml:space="preserve">ratos 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>o Penas C</w:t>
      </w:r>
      <w:r w:rsidRPr="009F4A7A">
        <w:rPr>
          <w:rFonts w:ascii="Times New Roman" w:hAnsi="Times New Roman" w:cs="Times New Roman"/>
          <w:b/>
          <w:sz w:val="28"/>
          <w:szCs w:val="28"/>
        </w:rPr>
        <w:t xml:space="preserve">rueles, 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>I</w:t>
      </w:r>
      <w:r w:rsidR="00EE277F">
        <w:rPr>
          <w:rFonts w:ascii="Times New Roman" w:hAnsi="Times New Roman" w:cs="Times New Roman"/>
          <w:b/>
          <w:sz w:val="28"/>
          <w:szCs w:val="28"/>
        </w:rPr>
        <w:t>nhumano</w:t>
      </w:r>
      <w:r w:rsidR="00E31066" w:rsidRPr="009F4A7A">
        <w:rPr>
          <w:rFonts w:ascii="Times New Roman" w:hAnsi="Times New Roman" w:cs="Times New Roman"/>
          <w:b/>
          <w:sz w:val="28"/>
          <w:szCs w:val="28"/>
        </w:rPr>
        <w:t>s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 xml:space="preserve"> o D</w:t>
      </w:r>
      <w:r w:rsidRPr="009F4A7A">
        <w:rPr>
          <w:rFonts w:ascii="Times New Roman" w:hAnsi="Times New Roman" w:cs="Times New Roman"/>
          <w:b/>
          <w:sz w:val="28"/>
          <w:szCs w:val="28"/>
        </w:rPr>
        <w:t>egradantes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 xml:space="preserve"> (CAT)</w:t>
      </w:r>
      <w:r w:rsidRPr="009F4A7A">
        <w:rPr>
          <w:rFonts w:ascii="Times New Roman" w:hAnsi="Times New Roman" w:cs="Times New Roman"/>
          <w:b/>
          <w:sz w:val="28"/>
          <w:szCs w:val="28"/>
        </w:rPr>
        <w:t xml:space="preserve">, así como la Convención para la Eliminación de todas las formas de 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>D</w:t>
      </w:r>
      <w:r w:rsidRPr="009F4A7A">
        <w:rPr>
          <w:rFonts w:ascii="Times New Roman" w:hAnsi="Times New Roman" w:cs="Times New Roman"/>
          <w:b/>
          <w:sz w:val="28"/>
          <w:szCs w:val="28"/>
        </w:rPr>
        <w:t>iscriminación contra la Mujer</w:t>
      </w:r>
      <w:r w:rsidR="009F4A7A" w:rsidRPr="009F4A7A">
        <w:rPr>
          <w:rFonts w:ascii="Times New Roman" w:hAnsi="Times New Roman" w:cs="Times New Roman"/>
          <w:b/>
          <w:sz w:val="28"/>
          <w:szCs w:val="28"/>
        </w:rPr>
        <w:t xml:space="preserve"> (CEDAW)</w:t>
      </w:r>
      <w:r w:rsidRPr="009F4A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7E13" w:rsidRPr="009F4A7A" w:rsidRDefault="00D97E13" w:rsidP="00E31066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066" w:rsidRPr="009F4A7A" w:rsidRDefault="00D97E13" w:rsidP="00E31066">
      <w:pPr>
        <w:pStyle w:val="Default"/>
        <w:jc w:val="both"/>
        <w:rPr>
          <w:b/>
          <w:color w:val="auto"/>
          <w:sz w:val="28"/>
          <w:szCs w:val="28"/>
        </w:rPr>
      </w:pPr>
      <w:r w:rsidRPr="009F4A7A">
        <w:rPr>
          <w:sz w:val="28"/>
          <w:szCs w:val="28"/>
        </w:rPr>
        <w:t xml:space="preserve">Chile destaca las medidas que se han adoptado para erradicar </w:t>
      </w:r>
      <w:r w:rsidR="00E31066" w:rsidRPr="009F4A7A">
        <w:rPr>
          <w:sz w:val="28"/>
          <w:szCs w:val="28"/>
        </w:rPr>
        <w:t xml:space="preserve">la violencia de género y doméstica, y para el empoderamiento de la mujer en todos los ámbitos de la sociedad. </w:t>
      </w:r>
      <w:r w:rsidR="009F4A7A" w:rsidRPr="009F4A7A">
        <w:rPr>
          <w:sz w:val="28"/>
          <w:szCs w:val="28"/>
        </w:rPr>
        <w:t xml:space="preserve">A pesar de ello, </w:t>
      </w:r>
      <w:r w:rsidR="00E31066" w:rsidRPr="009F4A7A">
        <w:rPr>
          <w:sz w:val="28"/>
          <w:szCs w:val="28"/>
        </w:rPr>
        <w:t xml:space="preserve">persiste una baja representación de la mujer en  los puestos de decisión política por lo que </w:t>
      </w:r>
      <w:r w:rsidR="00E31066" w:rsidRPr="009F4A7A">
        <w:rPr>
          <w:b/>
          <w:sz w:val="28"/>
          <w:szCs w:val="28"/>
        </w:rPr>
        <w:t xml:space="preserve">recomendamos a Tonga adoptar </w:t>
      </w:r>
      <w:r w:rsidR="00E31066" w:rsidRPr="009F4A7A">
        <w:rPr>
          <w:b/>
          <w:color w:val="auto"/>
          <w:sz w:val="28"/>
          <w:szCs w:val="28"/>
        </w:rPr>
        <w:t xml:space="preserve">medidas </w:t>
      </w:r>
      <w:r w:rsidR="009F4A7A" w:rsidRPr="009F4A7A">
        <w:rPr>
          <w:b/>
          <w:color w:val="auto"/>
          <w:sz w:val="28"/>
          <w:szCs w:val="28"/>
        </w:rPr>
        <w:t>específicas</w:t>
      </w:r>
      <w:r w:rsidR="00E31066" w:rsidRPr="009F4A7A">
        <w:rPr>
          <w:b/>
          <w:color w:val="auto"/>
          <w:sz w:val="28"/>
          <w:szCs w:val="28"/>
        </w:rPr>
        <w:t xml:space="preserve"> para aumentar la representación de las mujeres en las instancias decisorias, incluida la Asamblea Legislativa.</w:t>
      </w:r>
    </w:p>
    <w:p w:rsidR="00E31066" w:rsidRPr="009F4A7A" w:rsidRDefault="00E31066" w:rsidP="00E31066">
      <w:pPr>
        <w:pStyle w:val="Default"/>
        <w:rPr>
          <w:color w:val="auto"/>
          <w:sz w:val="28"/>
          <w:szCs w:val="28"/>
        </w:rPr>
      </w:pPr>
      <w:r w:rsidRPr="009F4A7A">
        <w:rPr>
          <w:color w:val="auto"/>
          <w:sz w:val="28"/>
          <w:szCs w:val="28"/>
        </w:rPr>
        <w:t xml:space="preserve"> </w:t>
      </w:r>
    </w:p>
    <w:p w:rsidR="00EE277F" w:rsidRPr="00EE277F" w:rsidRDefault="009F4A7A" w:rsidP="00EE2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7A">
        <w:rPr>
          <w:rFonts w:ascii="Times New Roman" w:hAnsi="Times New Roman" w:cs="Times New Roman"/>
          <w:sz w:val="28"/>
          <w:szCs w:val="28"/>
        </w:rPr>
        <w:t xml:space="preserve">Finalmente, </w:t>
      </w:r>
      <w:r w:rsidRPr="00EE277F">
        <w:rPr>
          <w:rFonts w:ascii="Times New Roman" w:hAnsi="Times New Roman" w:cs="Times New Roman"/>
          <w:b/>
          <w:sz w:val="28"/>
          <w:szCs w:val="28"/>
        </w:rPr>
        <w:t xml:space="preserve">Chile recomienda al Gobierno de Tonga continuar trabajando junto a la sociedad civil </w:t>
      </w:r>
      <w:proofErr w:type="spellStart"/>
      <w:r w:rsidR="00836A4C" w:rsidRPr="00EE277F">
        <w:rPr>
          <w:rFonts w:ascii="Times New Roman" w:hAnsi="Times New Roman" w:cs="Times New Roman"/>
          <w:b/>
          <w:sz w:val="28"/>
          <w:szCs w:val="28"/>
        </w:rPr>
        <w:t>Leitis</w:t>
      </w:r>
      <w:proofErr w:type="spellEnd"/>
      <w:r w:rsidR="00836A4C" w:rsidRPr="00EE2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77F">
        <w:rPr>
          <w:rFonts w:ascii="Times New Roman" w:hAnsi="Times New Roman" w:cs="Times New Roman"/>
          <w:b/>
          <w:sz w:val="28"/>
          <w:szCs w:val="28"/>
        </w:rPr>
        <w:t xml:space="preserve">(LGBTI) </w:t>
      </w:r>
      <w:r w:rsidR="00EE277F" w:rsidRPr="00EE277F">
        <w:rPr>
          <w:rFonts w:ascii="Times New Roman" w:hAnsi="Times New Roman" w:cs="Times New Roman"/>
          <w:b/>
          <w:sz w:val="28"/>
          <w:szCs w:val="28"/>
        </w:rPr>
        <w:t>para adoptar las reformas necesarias para  erradicar la discriminación basada en la orientació</w:t>
      </w:r>
      <w:r w:rsidR="00EE277F">
        <w:rPr>
          <w:rFonts w:ascii="Times New Roman" w:hAnsi="Times New Roman" w:cs="Times New Roman"/>
          <w:b/>
          <w:sz w:val="28"/>
          <w:szCs w:val="28"/>
        </w:rPr>
        <w:t>n sexual o identidad de género.</w:t>
      </w:r>
    </w:p>
    <w:p w:rsidR="00EE277F" w:rsidRPr="00EE277F" w:rsidRDefault="00EE277F" w:rsidP="00EE2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Muchas gracias </w:t>
      </w:r>
    </w:p>
    <w:sectPr w:rsidR="00EE277F" w:rsidRPr="00EE27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13" w:rsidRDefault="00D97E13" w:rsidP="00D97E13">
      <w:pPr>
        <w:spacing w:after="0" w:line="240" w:lineRule="auto"/>
      </w:pPr>
      <w:r>
        <w:separator/>
      </w:r>
    </w:p>
  </w:endnote>
  <w:endnote w:type="continuationSeparator" w:id="0">
    <w:p w:rsidR="00D97E13" w:rsidRDefault="00D97E13" w:rsidP="00D9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13" w:rsidRDefault="00D97E13" w:rsidP="00D97E13">
      <w:pPr>
        <w:spacing w:after="0" w:line="240" w:lineRule="auto"/>
      </w:pPr>
      <w:r>
        <w:separator/>
      </w:r>
    </w:p>
  </w:footnote>
  <w:footnote w:type="continuationSeparator" w:id="0">
    <w:p w:rsidR="00D97E13" w:rsidRDefault="00D97E13" w:rsidP="00D9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13" w:rsidRDefault="00D97E13" w:rsidP="00D97E1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52AC8929" wp14:editId="4016C0B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F"/>
    <w:rsid w:val="000B0B7C"/>
    <w:rsid w:val="001A757A"/>
    <w:rsid w:val="00280EC0"/>
    <w:rsid w:val="00517D94"/>
    <w:rsid w:val="00644AFA"/>
    <w:rsid w:val="00806745"/>
    <w:rsid w:val="00836A4C"/>
    <w:rsid w:val="00857717"/>
    <w:rsid w:val="008F36BF"/>
    <w:rsid w:val="00930157"/>
    <w:rsid w:val="009F4A7A"/>
    <w:rsid w:val="00AA7C30"/>
    <w:rsid w:val="00CD50F7"/>
    <w:rsid w:val="00D918C3"/>
    <w:rsid w:val="00D939C3"/>
    <w:rsid w:val="00D97E13"/>
    <w:rsid w:val="00DF1ADE"/>
    <w:rsid w:val="00E31066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97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13"/>
  </w:style>
  <w:style w:type="paragraph" w:styleId="Piedepgina">
    <w:name w:val="footer"/>
    <w:basedOn w:val="Normal"/>
    <w:link w:val="PiedepginaCar"/>
    <w:uiPriority w:val="99"/>
    <w:unhideWhenUsed/>
    <w:rsid w:val="00D97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13"/>
  </w:style>
  <w:style w:type="paragraph" w:styleId="Textodeglobo">
    <w:name w:val="Balloon Text"/>
    <w:basedOn w:val="Normal"/>
    <w:link w:val="TextodegloboCar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97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13"/>
  </w:style>
  <w:style w:type="paragraph" w:styleId="Piedepgina">
    <w:name w:val="footer"/>
    <w:basedOn w:val="Normal"/>
    <w:link w:val="PiedepginaCar"/>
    <w:uiPriority w:val="99"/>
    <w:unhideWhenUsed/>
    <w:rsid w:val="00D97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13"/>
  </w:style>
  <w:style w:type="paragraph" w:styleId="Textodeglobo">
    <w:name w:val="Balloon Text"/>
    <w:basedOn w:val="Normal"/>
    <w:link w:val="TextodegloboCar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ECC94-F278-4D97-95BF-EC662D468153}"/>
</file>

<file path=customXml/itemProps2.xml><?xml version="1.0" encoding="utf-8"?>
<ds:datastoreItem xmlns:ds="http://schemas.openxmlformats.org/officeDocument/2006/customXml" ds:itemID="{A022E3F3-22F1-48F6-B969-B6E866C16A97}"/>
</file>

<file path=customXml/itemProps3.xml><?xml version="1.0" encoding="utf-8"?>
<ds:datastoreItem xmlns:ds="http://schemas.openxmlformats.org/officeDocument/2006/customXml" ds:itemID="{0E9AE6DB-6228-42EE-92A5-7BD24D91B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5</cp:revision>
  <cp:lastPrinted>2018-01-11T08:39:00Z</cp:lastPrinted>
  <dcterms:created xsi:type="dcterms:W3CDTF">2018-01-08T09:34:00Z</dcterms:created>
  <dcterms:modified xsi:type="dcterms:W3CDTF">2018-01-15T09:41:00Z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