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2E" w:rsidRPr="00CE033D" w:rsidRDefault="005A342E" w:rsidP="005A342E">
      <w:pPr>
        <w:spacing w:line="240" w:lineRule="auto"/>
        <w:jc w:val="center"/>
        <w:rPr>
          <w:sz w:val="24"/>
          <w:szCs w:val="24"/>
          <w:lang w:val="en-GB"/>
        </w:rPr>
      </w:pPr>
      <w:bookmarkStart w:id="0" w:name="_GoBack"/>
      <w:bookmarkEnd w:id="0"/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2EDFBFE0" wp14:editId="58D0B98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2E" w:rsidRPr="00CE033D" w:rsidRDefault="005A342E" w:rsidP="005A342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5A342E" w:rsidRPr="00CE033D" w:rsidRDefault="005A342E" w:rsidP="005A342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5A342E" w:rsidRDefault="005A342E" w:rsidP="005A342E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5A342E" w:rsidRPr="00386B70" w:rsidRDefault="005A342E" w:rsidP="005A342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LUXEMBOURG</w:t>
      </w:r>
    </w:p>
    <w:p w:rsidR="005A342E" w:rsidRPr="00CE033D" w:rsidRDefault="005A342E" w:rsidP="005A342E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5A342E" w:rsidRPr="00CE033D" w:rsidRDefault="005A342E" w:rsidP="005A342E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CE033D">
        <w:rPr>
          <w:rFonts w:ascii="Arial" w:hAnsi="Arial" w:cs="Arial"/>
          <w:sz w:val="23"/>
          <w:szCs w:val="23"/>
          <w:lang w:val="en-GB"/>
        </w:rPr>
        <w:t>1</w:t>
      </w:r>
      <w:r>
        <w:rPr>
          <w:rFonts w:ascii="Arial" w:hAnsi="Arial" w:cs="Arial"/>
          <w:sz w:val="23"/>
          <w:szCs w:val="23"/>
          <w:lang w:val="en-GB"/>
        </w:rPr>
        <w:t>8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January 2018</w:t>
      </w:r>
    </w:p>
    <w:p w:rsidR="005A342E" w:rsidRPr="00CE033D" w:rsidRDefault="005A342E" w:rsidP="005A342E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5A342E" w:rsidRPr="00342FA0" w:rsidRDefault="005A342E" w:rsidP="005A342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A342E" w:rsidRPr="00342FA0" w:rsidRDefault="005A342E" w:rsidP="005A342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:rsidR="005A342E" w:rsidRPr="00342FA0" w:rsidRDefault="005A342E" w:rsidP="005A342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5A342E" w:rsidRPr="00342FA0" w:rsidRDefault="005A342E" w:rsidP="005A342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Luxembourg delegation to this session and thanks them for </w:t>
      </w:r>
      <w:r w:rsidR="00076377" w:rsidRPr="00342FA0">
        <w:rPr>
          <w:rFonts w:ascii="Arial" w:eastAsia="Times New Roman" w:hAnsi="Arial" w:cs="Arial"/>
          <w:sz w:val="24"/>
          <w:szCs w:val="24"/>
          <w:lang w:val="en-GB" w:eastAsia="fr-CH"/>
        </w:rPr>
        <w:t>today’s</w:t>
      </w: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presentation. </w:t>
      </w:r>
      <w:r w:rsidR="00AD2924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 </w:t>
      </w:r>
      <w:r w:rsidR="00E5721A" w:rsidRPr="00342FA0">
        <w:rPr>
          <w:rFonts w:ascii="Arial" w:eastAsia="Times New Roman" w:hAnsi="Arial" w:cs="Arial"/>
          <w:sz w:val="24"/>
          <w:szCs w:val="24"/>
          <w:lang w:val="en-GB" w:eastAsia="fr-CH"/>
        </w:rPr>
        <w:t>commend</w:t>
      </w:r>
      <w:r w:rsidR="00AD2924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Luxembourg </w:t>
      </w:r>
      <w:r w:rsidR="00E5721A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for its financial contribution </w:t>
      </w:r>
      <w:r w:rsidR="00342FA0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made </w:t>
      </w:r>
      <w:r w:rsidR="00AD2924" w:rsidRPr="00342FA0">
        <w:rPr>
          <w:rFonts w:ascii="Arial" w:eastAsia="Times New Roman" w:hAnsi="Arial" w:cs="Arial"/>
          <w:sz w:val="24"/>
          <w:szCs w:val="24"/>
          <w:lang w:val="en-GB" w:eastAsia="fr-CH"/>
        </w:rPr>
        <w:t>to the OHCHR since 2013</w:t>
      </w:r>
      <w:r w:rsidR="00E5721A" w:rsidRPr="00342FA0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5A342E" w:rsidRPr="00342FA0" w:rsidRDefault="005A342E" w:rsidP="005A342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076377" w:rsidRPr="00342FA0" w:rsidRDefault="005A342E" w:rsidP="005A342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 w:rsidR="00E5721A" w:rsidRPr="00342FA0">
        <w:rPr>
          <w:rFonts w:ascii="Arial" w:eastAsia="Times New Roman" w:hAnsi="Arial" w:cs="Arial"/>
          <w:sz w:val="24"/>
          <w:szCs w:val="24"/>
          <w:lang w:val="en-GB" w:eastAsia="fr-CH"/>
        </w:rPr>
        <w:t>applauds</w:t>
      </w: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</w:t>
      </w:r>
      <w:r w:rsidR="00076377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measures taken </w:t>
      </w:r>
      <w:r w:rsidR="0024299B" w:rsidRPr="00342FA0">
        <w:rPr>
          <w:rFonts w:ascii="Arial" w:eastAsia="Times New Roman" w:hAnsi="Arial" w:cs="Arial"/>
          <w:sz w:val="24"/>
          <w:szCs w:val="24"/>
          <w:lang w:val="en-GB" w:eastAsia="fr-CH"/>
        </w:rPr>
        <w:t>to further promote and protect</w:t>
      </w:r>
      <w:r w:rsidR="00076377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human rights</w:t>
      </w:r>
      <w:r w:rsidR="00C14721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-</w:t>
      </w:r>
      <w:r w:rsidR="00076377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including </w:t>
      </w:r>
      <w:r w:rsidR="0035098E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ratification </w:t>
      </w:r>
      <w:r w:rsidR="00C14721" w:rsidRPr="00342FA0">
        <w:rPr>
          <w:rFonts w:ascii="Arial" w:eastAsia="Times New Roman" w:hAnsi="Arial" w:cs="Arial"/>
          <w:sz w:val="24"/>
          <w:szCs w:val="24"/>
          <w:lang w:val="en-GB" w:eastAsia="fr-CH"/>
        </w:rPr>
        <w:t>(</w:t>
      </w:r>
      <w:r w:rsidR="0035098E" w:rsidRPr="00342FA0">
        <w:rPr>
          <w:rFonts w:ascii="Arial" w:eastAsia="Times New Roman" w:hAnsi="Arial" w:cs="Arial"/>
          <w:sz w:val="24"/>
          <w:szCs w:val="24"/>
          <w:lang w:val="en-GB" w:eastAsia="fr-CH"/>
        </w:rPr>
        <w:t>in 2017</w:t>
      </w:r>
      <w:r w:rsidR="00C14721" w:rsidRPr="00342FA0">
        <w:rPr>
          <w:rFonts w:ascii="Arial" w:eastAsia="Times New Roman" w:hAnsi="Arial" w:cs="Arial"/>
          <w:sz w:val="24"/>
          <w:szCs w:val="24"/>
          <w:lang w:val="en-GB" w:eastAsia="fr-CH"/>
        </w:rPr>
        <w:t>)</w:t>
      </w:r>
      <w:r w:rsidR="0035098E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of the Convention on the Reduction of Statelessness of </w:t>
      </w:r>
      <w:r w:rsidR="00C14721" w:rsidRPr="00342FA0">
        <w:rPr>
          <w:rFonts w:ascii="Arial" w:eastAsia="Times New Roman" w:hAnsi="Arial" w:cs="Arial"/>
          <w:sz w:val="24"/>
          <w:szCs w:val="24"/>
          <w:lang w:val="en-GB" w:eastAsia="fr-CH"/>
        </w:rPr>
        <w:t>1961</w:t>
      </w:r>
      <w:r w:rsidR="003F275C" w:rsidRPr="00342FA0">
        <w:rPr>
          <w:rFonts w:ascii="Arial" w:eastAsia="Times New Roman" w:hAnsi="Arial" w:cs="Arial"/>
          <w:sz w:val="24"/>
          <w:szCs w:val="24"/>
          <w:lang w:val="en-GB" w:eastAsia="fr-CH"/>
        </w:rPr>
        <w:t>, as well as the OP-</w:t>
      </w:r>
      <w:r w:rsidR="0024299B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ICESCR (2015) and (in 2016), the OP-CRC on the communications procedure. </w:t>
      </w:r>
    </w:p>
    <w:p w:rsidR="005A342E" w:rsidRPr="00342FA0" w:rsidRDefault="005A342E" w:rsidP="005A342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A342E" w:rsidRPr="00342FA0" w:rsidRDefault="0024299B" w:rsidP="005A342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also notes </w:t>
      </w:r>
      <w:r w:rsidR="003F275C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that </w:t>
      </w: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National Action Plan for Equality between Women and Men </w:t>
      </w:r>
      <w:r w:rsidR="0004764A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(2015-2018) </w:t>
      </w: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is being incorporated into national systems and </w:t>
      </w:r>
      <w:r w:rsidR="00C14721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that </w:t>
      </w:r>
      <w:r w:rsidR="0036191B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several </w:t>
      </w:r>
      <w:r w:rsidR="00C14721" w:rsidRPr="00342FA0">
        <w:rPr>
          <w:rFonts w:ascii="Arial" w:eastAsia="Times New Roman" w:hAnsi="Arial" w:cs="Arial"/>
          <w:sz w:val="24"/>
          <w:szCs w:val="24"/>
          <w:lang w:val="en-GB" w:eastAsia="fr-CH"/>
        </w:rPr>
        <w:t>policies and measures have been</w:t>
      </w:r>
      <w:r w:rsidR="0036191B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implemented to </w:t>
      </w:r>
      <w:r w:rsidR="00291F90" w:rsidRPr="00342FA0">
        <w:rPr>
          <w:rFonts w:ascii="Arial" w:eastAsia="Times New Roman" w:hAnsi="Arial" w:cs="Arial"/>
          <w:sz w:val="24"/>
          <w:szCs w:val="24"/>
          <w:lang w:val="en-GB" w:eastAsia="fr-CH"/>
        </w:rPr>
        <w:t>combat human trafficking and to protect children from sexual exploitation.</w:t>
      </w:r>
    </w:p>
    <w:p w:rsidR="0035098E" w:rsidRPr="00342FA0" w:rsidRDefault="0035098E" w:rsidP="005A342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397970" w:rsidRPr="00342FA0" w:rsidRDefault="00397970" w:rsidP="00342FA0">
      <w:pPr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>Sierra Leone notes</w:t>
      </w:r>
      <w:r w:rsidR="00342FA0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however</w:t>
      </w: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with concern </w:t>
      </w:r>
      <w:r w:rsidR="00960F29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that the </w:t>
      </w:r>
      <w:r w:rsidRPr="00342FA0">
        <w:rPr>
          <w:rFonts w:ascii="Arial" w:eastAsia="Times New Roman" w:hAnsi="Arial" w:cs="Arial"/>
          <w:sz w:val="24"/>
          <w:szCs w:val="24"/>
          <w:lang w:val="en-US" w:eastAsia="fr-FR"/>
        </w:rPr>
        <w:t>National Council for Foreigners ha</w:t>
      </w:r>
      <w:r w:rsidR="00342FA0" w:rsidRPr="00342FA0">
        <w:rPr>
          <w:rFonts w:ascii="Arial" w:eastAsia="Times New Roman" w:hAnsi="Arial" w:cs="Arial"/>
          <w:sz w:val="24"/>
          <w:szCs w:val="24"/>
          <w:lang w:val="en-US" w:eastAsia="fr-FR"/>
        </w:rPr>
        <w:t>s</w:t>
      </w:r>
      <w:r w:rsidRPr="00342FA0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not renewed the mandate of the special standing commission to combat racial </w:t>
      </w:r>
      <w:r w:rsidR="00960F29" w:rsidRPr="00342FA0">
        <w:rPr>
          <w:rFonts w:ascii="Arial" w:eastAsia="Times New Roman" w:hAnsi="Arial" w:cs="Arial"/>
          <w:sz w:val="24"/>
          <w:szCs w:val="24"/>
          <w:lang w:val="en-US" w:eastAsia="fr-FR"/>
        </w:rPr>
        <w:t>discrimination and would like to encourage</w:t>
      </w:r>
      <w:r w:rsidRPr="00342FA0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Luxembourg to consider reallocating powers </w:t>
      </w:r>
      <w:r w:rsidR="00342FA0" w:rsidRPr="00342FA0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to </w:t>
      </w:r>
      <w:r w:rsidR="00960F29" w:rsidRPr="00342FA0">
        <w:rPr>
          <w:rFonts w:ascii="Arial" w:eastAsia="Times New Roman" w:hAnsi="Arial" w:cs="Arial"/>
          <w:sz w:val="24"/>
          <w:szCs w:val="24"/>
          <w:lang w:val="en-US" w:eastAsia="fr-FR"/>
        </w:rPr>
        <w:t>this commission</w:t>
      </w:r>
      <w:r w:rsidR="00342FA0" w:rsidRPr="00342FA0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in order</w:t>
      </w:r>
      <w:r w:rsidRPr="00342FA0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to maintain the scope of the issue of racial discrim</w:t>
      </w:r>
      <w:r w:rsidR="00960F29" w:rsidRPr="00342FA0">
        <w:rPr>
          <w:rFonts w:ascii="Arial" w:eastAsia="Times New Roman" w:hAnsi="Arial" w:cs="Arial"/>
          <w:sz w:val="24"/>
          <w:szCs w:val="24"/>
          <w:lang w:val="en-US" w:eastAsia="fr-FR"/>
        </w:rPr>
        <w:t>ination.</w:t>
      </w:r>
    </w:p>
    <w:p w:rsidR="005A342E" w:rsidRPr="00342FA0" w:rsidRDefault="005A342E" w:rsidP="005A342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>My delegation</w:t>
      </w:r>
      <w:r w:rsidR="00960F29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also</w:t>
      </w:r>
      <w:r w:rsidR="00CD4522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encourage</w:t>
      </w:r>
      <w:r w:rsidR="00960F29" w:rsidRPr="00342FA0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="00CD4522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Luxembourg to expedite the legislative reforms necessary to ensure </w:t>
      </w:r>
      <w:r w:rsidR="00E5721A" w:rsidRPr="00342FA0">
        <w:rPr>
          <w:rFonts w:ascii="Arial" w:eastAsia="Times New Roman" w:hAnsi="Arial" w:cs="Arial"/>
          <w:sz w:val="24"/>
          <w:szCs w:val="24"/>
          <w:lang w:val="en-GB" w:eastAsia="fr-CH"/>
        </w:rPr>
        <w:t>the acquisition of</w:t>
      </w:r>
      <w:r w:rsidR="00CD4522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nationality </w:t>
      </w:r>
      <w:r w:rsidR="00E5721A" w:rsidRPr="00342FA0">
        <w:rPr>
          <w:rFonts w:ascii="Arial" w:eastAsia="Times New Roman" w:hAnsi="Arial" w:cs="Arial"/>
          <w:sz w:val="24"/>
          <w:szCs w:val="24"/>
          <w:lang w:val="en-GB" w:eastAsia="fr-CH"/>
        </w:rPr>
        <w:t>is accorded to children born out of wedlock.</w:t>
      </w:r>
    </w:p>
    <w:p w:rsidR="005A342E" w:rsidRPr="00342FA0" w:rsidRDefault="005A342E" w:rsidP="005A342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A342E" w:rsidRPr="00342FA0" w:rsidRDefault="005A342E" w:rsidP="005A342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:rsidR="005A342E" w:rsidRPr="00342FA0" w:rsidRDefault="005A342E" w:rsidP="005A342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A342E" w:rsidRPr="00342FA0" w:rsidRDefault="00E5721A" w:rsidP="005A342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>Accede</w:t>
      </w:r>
      <w:r w:rsidR="005A342E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 the ICPPED.</w:t>
      </w:r>
    </w:p>
    <w:p w:rsidR="00AD2924" w:rsidRPr="00342FA0" w:rsidRDefault="00E5721A" w:rsidP="005A342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>Ratify</w:t>
      </w:r>
      <w:r w:rsidR="00AD2924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Istanbul Convention</w:t>
      </w:r>
      <w:r w:rsidR="0036191B" w:rsidRPr="00342FA0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="00AD2924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36191B" w:rsidRPr="00342FA0" w:rsidRDefault="0036191B" w:rsidP="0036191B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lastRenderedPageBreak/>
        <w:t xml:space="preserve">Ensure that minors are not detained in holding centres </w:t>
      </w:r>
      <w:r w:rsidR="00C14721" w:rsidRPr="00342FA0">
        <w:rPr>
          <w:rFonts w:ascii="Arial" w:eastAsia="Times New Roman" w:hAnsi="Arial" w:cs="Arial"/>
          <w:sz w:val="24"/>
          <w:szCs w:val="24"/>
          <w:lang w:val="en-GB" w:eastAsia="fr-CH"/>
        </w:rPr>
        <w:t>or prison</w:t>
      </w:r>
      <w:r w:rsidR="00342FA0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="00C14721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</w:t>
      </w: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>nor kept in solitary confinement.</w:t>
      </w:r>
    </w:p>
    <w:p w:rsidR="00291F90" w:rsidRPr="00342FA0" w:rsidRDefault="00291F90" w:rsidP="0036191B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Modify </w:t>
      </w:r>
      <w:r w:rsidR="00342FA0" w:rsidRPr="00342F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Criminal Code and other </w:t>
      </w: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>legislation to ensure that all children are fully protected from child prostitution.</w:t>
      </w:r>
    </w:p>
    <w:p w:rsidR="005A342E" w:rsidRPr="00342FA0" w:rsidRDefault="005A342E" w:rsidP="005A342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A342E" w:rsidRPr="00342FA0" w:rsidRDefault="005A342E" w:rsidP="005A342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>Sierra Leone wishes the Luxembourg every success in completing their third review cycle.</w:t>
      </w:r>
    </w:p>
    <w:p w:rsidR="005A342E" w:rsidRPr="00342FA0" w:rsidRDefault="005A342E" w:rsidP="005A342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5A342E" w:rsidRPr="00342FA0" w:rsidRDefault="005A342E" w:rsidP="005A342E">
      <w:pPr>
        <w:shd w:val="clear" w:color="auto" w:fill="FFFFFF"/>
        <w:spacing w:after="0"/>
        <w:jc w:val="both"/>
        <w:rPr>
          <w:sz w:val="24"/>
          <w:szCs w:val="24"/>
        </w:rPr>
      </w:pPr>
      <w:r w:rsidRPr="00342FA0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p w:rsidR="005A342E" w:rsidRPr="00342FA0" w:rsidRDefault="005A342E" w:rsidP="005A342E">
      <w:pPr>
        <w:rPr>
          <w:sz w:val="24"/>
          <w:szCs w:val="24"/>
        </w:rPr>
      </w:pPr>
    </w:p>
    <w:p w:rsidR="00321777" w:rsidRPr="00342FA0" w:rsidRDefault="00321777">
      <w:pPr>
        <w:rPr>
          <w:sz w:val="24"/>
          <w:szCs w:val="24"/>
        </w:rPr>
      </w:pPr>
    </w:p>
    <w:sectPr w:rsidR="00321777" w:rsidRPr="0034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2E"/>
    <w:rsid w:val="0004764A"/>
    <w:rsid w:val="00076377"/>
    <w:rsid w:val="0024299B"/>
    <w:rsid w:val="00291F90"/>
    <w:rsid w:val="00321777"/>
    <w:rsid w:val="00342FA0"/>
    <w:rsid w:val="0035098E"/>
    <w:rsid w:val="0036191B"/>
    <w:rsid w:val="00397970"/>
    <w:rsid w:val="003F275C"/>
    <w:rsid w:val="004B4727"/>
    <w:rsid w:val="005A342E"/>
    <w:rsid w:val="00960F29"/>
    <w:rsid w:val="009F0A0B"/>
    <w:rsid w:val="00AD2924"/>
    <w:rsid w:val="00C14721"/>
    <w:rsid w:val="00C73BAD"/>
    <w:rsid w:val="00CD4522"/>
    <w:rsid w:val="00D078AA"/>
    <w:rsid w:val="00E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4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4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9F1A8-3D1A-40EA-AF5C-E88DC5494387}"/>
</file>

<file path=customXml/itemProps2.xml><?xml version="1.0" encoding="utf-8"?>
<ds:datastoreItem xmlns:ds="http://schemas.openxmlformats.org/officeDocument/2006/customXml" ds:itemID="{120782F0-8A53-4447-A0EE-43616EAAFC55}"/>
</file>

<file path=customXml/itemProps3.xml><?xml version="1.0" encoding="utf-8"?>
<ds:datastoreItem xmlns:ds="http://schemas.openxmlformats.org/officeDocument/2006/customXml" ds:itemID="{03AA5D2B-945D-4EB4-8932-CC4F3FBA7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2018-01-19T08:46:00Z</dcterms:created>
  <dcterms:modified xsi:type="dcterms:W3CDTF">2018-01-19T08:46:00Z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