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2FE4111F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FE1DDE">
        <w:rPr>
          <w:rFonts w:cs="Times New Roman"/>
          <w:b/>
          <w:lang w:val="en-US"/>
        </w:rPr>
        <w:t>Bahamas</w:t>
      </w:r>
    </w:p>
    <w:p w14:paraId="3018283E" w14:textId="0F25D35E" w:rsidR="002D3262" w:rsidRPr="00976D8D" w:rsidRDefault="00FE1DDE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17</w:t>
      </w:r>
      <w:r w:rsidR="00E4445C">
        <w:rPr>
          <w:rFonts w:cs="Times New Roman"/>
          <w:b/>
          <w:lang w:val="en-US"/>
        </w:rPr>
        <w:t xml:space="preserve"> 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Pr="00222897" w:rsidRDefault="00F3252D" w:rsidP="00772B89">
      <w:pPr>
        <w:jc w:val="center"/>
        <w:rPr>
          <w:rFonts w:cs="Times New Roman"/>
          <w:bCs/>
          <w:sz w:val="26"/>
          <w:szCs w:val="26"/>
          <w:lang w:val="en-US"/>
        </w:rPr>
      </w:pPr>
      <w:r w:rsidRPr="00222897">
        <w:rPr>
          <w:rFonts w:cs="Times New Roman"/>
          <w:bCs/>
          <w:sz w:val="26"/>
          <w:szCs w:val="26"/>
          <w:lang w:val="en-US"/>
        </w:rPr>
        <w:t>Statement by</w:t>
      </w:r>
      <w:r w:rsidR="00402442" w:rsidRPr="00222897">
        <w:rPr>
          <w:rFonts w:cs="Times New Roman"/>
          <w:bCs/>
          <w:sz w:val="26"/>
          <w:szCs w:val="26"/>
          <w:lang w:val="en-US"/>
        </w:rPr>
        <w:t>:</w:t>
      </w:r>
      <w:r w:rsidR="00D221D2" w:rsidRPr="00222897">
        <w:rPr>
          <w:rFonts w:cs="Times New Roman"/>
          <w:bCs/>
          <w:sz w:val="26"/>
          <w:szCs w:val="26"/>
          <w:lang w:val="en-US"/>
        </w:rPr>
        <w:t xml:space="preserve"> </w:t>
      </w:r>
    </w:p>
    <w:p w14:paraId="0D5F4B81" w14:textId="05B2120C" w:rsidR="00772B89" w:rsidRPr="00222897" w:rsidRDefault="00222897">
      <w:pPr>
        <w:jc w:val="center"/>
        <w:rPr>
          <w:rFonts w:cs="Times New Roman"/>
          <w:bCs/>
          <w:sz w:val="26"/>
          <w:szCs w:val="26"/>
          <w:lang w:val="en-US"/>
        </w:rPr>
      </w:pPr>
      <w:r w:rsidRPr="00222897">
        <w:rPr>
          <w:rFonts w:cs="Times New Roman"/>
          <w:bCs/>
          <w:sz w:val="26"/>
          <w:szCs w:val="26"/>
          <w:lang w:val="en-US"/>
        </w:rPr>
        <w:t>Mr. Jeffrey Salim Waheed,</w:t>
      </w:r>
    </w:p>
    <w:p w14:paraId="1B6AFE13" w14:textId="77777777" w:rsidR="00222897" w:rsidRPr="00222897" w:rsidRDefault="00222897" w:rsidP="00222897">
      <w:pPr>
        <w:jc w:val="center"/>
        <w:rPr>
          <w:rFonts w:cs="Times New Roman"/>
          <w:bCs/>
          <w:sz w:val="26"/>
          <w:szCs w:val="26"/>
          <w:lang w:val="en-US"/>
        </w:rPr>
      </w:pPr>
      <w:r w:rsidRPr="00222897">
        <w:rPr>
          <w:rFonts w:cs="Times New Roman"/>
          <w:bCs/>
          <w:sz w:val="26"/>
          <w:szCs w:val="26"/>
          <w:lang w:val="en-US"/>
        </w:rPr>
        <w:t>Minister | Deputy 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22897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222897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222897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395545F" w14:textId="679010AB" w:rsidR="00F71C50" w:rsidRPr="00222897" w:rsidRDefault="003D34BC" w:rsidP="006F7718">
      <w:pPr>
        <w:spacing w:line="276" w:lineRule="auto"/>
        <w:jc w:val="both"/>
        <w:rPr>
          <w:rFonts w:cs="Times New Roman"/>
          <w:sz w:val="28"/>
          <w:szCs w:val="28"/>
        </w:rPr>
      </w:pPr>
      <w:r w:rsidRPr="00222897">
        <w:rPr>
          <w:rFonts w:cs="Times New Roman"/>
          <w:sz w:val="28"/>
          <w:szCs w:val="28"/>
        </w:rPr>
        <w:t>The Maldives</w:t>
      </w:r>
      <w:r w:rsidR="00733211" w:rsidRPr="00222897">
        <w:rPr>
          <w:rFonts w:cs="Times New Roman"/>
          <w:sz w:val="28"/>
          <w:szCs w:val="28"/>
        </w:rPr>
        <w:t xml:space="preserve"> </w:t>
      </w:r>
      <w:r w:rsidR="00846D17" w:rsidRPr="00222897">
        <w:rPr>
          <w:rFonts w:cs="Times New Roman"/>
          <w:sz w:val="28"/>
          <w:szCs w:val="28"/>
        </w:rPr>
        <w:t>extends a warm welcome to</w:t>
      </w:r>
      <w:r w:rsidRPr="00222897">
        <w:rPr>
          <w:rFonts w:cs="Times New Roman"/>
          <w:sz w:val="28"/>
          <w:szCs w:val="28"/>
        </w:rPr>
        <w:t xml:space="preserve"> </w:t>
      </w:r>
      <w:r w:rsidR="00B35B79" w:rsidRPr="00222897">
        <w:rPr>
          <w:rFonts w:cs="Times New Roman"/>
          <w:sz w:val="28"/>
          <w:szCs w:val="28"/>
        </w:rPr>
        <w:t xml:space="preserve">the </w:t>
      </w:r>
      <w:r w:rsidRPr="00222897">
        <w:rPr>
          <w:rFonts w:cs="Times New Roman"/>
          <w:sz w:val="28"/>
          <w:szCs w:val="28"/>
        </w:rPr>
        <w:t xml:space="preserve">delegation </w:t>
      </w:r>
      <w:r w:rsidR="00733211" w:rsidRPr="00222897">
        <w:rPr>
          <w:rFonts w:cs="Times New Roman"/>
          <w:sz w:val="28"/>
          <w:szCs w:val="28"/>
        </w:rPr>
        <w:t xml:space="preserve">of </w:t>
      </w:r>
      <w:r w:rsidR="00382207">
        <w:rPr>
          <w:rFonts w:cs="Times New Roman"/>
          <w:sz w:val="28"/>
          <w:szCs w:val="28"/>
        </w:rPr>
        <w:t>t</w:t>
      </w:r>
      <w:r w:rsidR="00846D17" w:rsidRPr="00222897">
        <w:rPr>
          <w:rFonts w:cs="Times New Roman"/>
          <w:sz w:val="28"/>
          <w:szCs w:val="28"/>
        </w:rPr>
        <w:t xml:space="preserve">he </w:t>
      </w:r>
      <w:r w:rsidR="00F01CF2" w:rsidRPr="00222897">
        <w:rPr>
          <w:rFonts w:cs="Times New Roman"/>
          <w:sz w:val="28"/>
          <w:szCs w:val="28"/>
        </w:rPr>
        <w:t xml:space="preserve">Bahamas </w:t>
      </w:r>
      <w:r w:rsidRPr="00222897">
        <w:rPr>
          <w:rFonts w:cs="Times New Roman"/>
          <w:sz w:val="28"/>
          <w:szCs w:val="28"/>
        </w:rPr>
        <w:t xml:space="preserve">to </w:t>
      </w:r>
      <w:r w:rsidR="00FE6D1C" w:rsidRPr="00222897">
        <w:rPr>
          <w:rFonts w:cs="Times New Roman"/>
          <w:sz w:val="28"/>
          <w:szCs w:val="28"/>
        </w:rPr>
        <w:t>this</w:t>
      </w:r>
      <w:r w:rsidR="00E65F41" w:rsidRPr="00222897">
        <w:rPr>
          <w:rFonts w:cs="Times New Roman"/>
          <w:sz w:val="28"/>
          <w:szCs w:val="28"/>
        </w:rPr>
        <w:t xml:space="preserve"> </w:t>
      </w:r>
      <w:r w:rsidR="00B0684B" w:rsidRPr="00222897">
        <w:rPr>
          <w:rFonts w:cs="Times New Roman"/>
          <w:sz w:val="28"/>
          <w:szCs w:val="28"/>
        </w:rPr>
        <w:t>r</w:t>
      </w:r>
      <w:r w:rsidR="00FE6D1C" w:rsidRPr="00222897">
        <w:rPr>
          <w:rFonts w:cs="Times New Roman"/>
          <w:sz w:val="28"/>
          <w:szCs w:val="28"/>
        </w:rPr>
        <w:t>eview</w:t>
      </w:r>
      <w:r w:rsidR="00890C28" w:rsidRPr="00222897">
        <w:rPr>
          <w:rFonts w:cs="Times New Roman"/>
          <w:sz w:val="28"/>
          <w:szCs w:val="28"/>
        </w:rPr>
        <w:t xml:space="preserve"> and thanks the delegation for their </w:t>
      </w:r>
      <w:r w:rsidR="00B35B79" w:rsidRPr="00222897">
        <w:rPr>
          <w:rFonts w:cs="Times New Roman"/>
          <w:sz w:val="28"/>
          <w:szCs w:val="28"/>
        </w:rPr>
        <w:t>presentation</w:t>
      </w:r>
      <w:r w:rsidR="00846D17" w:rsidRPr="00222897">
        <w:rPr>
          <w:rFonts w:cs="Times New Roman"/>
          <w:sz w:val="28"/>
          <w:szCs w:val="28"/>
        </w:rPr>
        <w:t xml:space="preserve"> today</w:t>
      </w:r>
      <w:r w:rsidR="00B35B79" w:rsidRPr="00222897">
        <w:rPr>
          <w:rFonts w:cs="Times New Roman"/>
          <w:sz w:val="28"/>
          <w:szCs w:val="28"/>
        </w:rPr>
        <w:t>.</w:t>
      </w:r>
    </w:p>
    <w:p w14:paraId="545420CB" w14:textId="5FA0953A" w:rsidR="00393096" w:rsidRPr="00222897" w:rsidRDefault="00393096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2E89BC3F" w14:textId="6B6289AE" w:rsidR="00393096" w:rsidRPr="00222897" w:rsidRDefault="00393096">
      <w:pPr>
        <w:spacing w:line="276" w:lineRule="auto"/>
        <w:jc w:val="both"/>
        <w:rPr>
          <w:rFonts w:cs="Times New Roman"/>
          <w:sz w:val="28"/>
          <w:szCs w:val="28"/>
        </w:rPr>
      </w:pPr>
      <w:r w:rsidRPr="00222897">
        <w:rPr>
          <w:rFonts w:cs="Times New Roman"/>
          <w:sz w:val="28"/>
          <w:szCs w:val="28"/>
        </w:rPr>
        <w:t xml:space="preserve">The Maldives welcomes the </w:t>
      </w:r>
      <w:r w:rsidR="00382207">
        <w:rPr>
          <w:rFonts w:cs="Times New Roman"/>
          <w:sz w:val="28"/>
          <w:szCs w:val="28"/>
        </w:rPr>
        <w:t xml:space="preserve">various </w:t>
      </w:r>
      <w:r w:rsidR="00F01CF2" w:rsidRPr="00222897">
        <w:rPr>
          <w:rFonts w:cs="Times New Roman"/>
          <w:sz w:val="28"/>
          <w:szCs w:val="28"/>
        </w:rPr>
        <w:t xml:space="preserve">legislation adopted by </w:t>
      </w:r>
      <w:r w:rsidR="00846D17" w:rsidRPr="00222897">
        <w:rPr>
          <w:rFonts w:cs="Times New Roman"/>
          <w:sz w:val="28"/>
          <w:szCs w:val="28"/>
        </w:rPr>
        <w:t xml:space="preserve">the </w:t>
      </w:r>
      <w:r w:rsidR="00F01CF2" w:rsidRPr="00222897">
        <w:rPr>
          <w:rFonts w:cs="Times New Roman"/>
          <w:sz w:val="28"/>
          <w:szCs w:val="28"/>
        </w:rPr>
        <w:t xml:space="preserve">Bahamas </w:t>
      </w:r>
      <w:r w:rsidR="00846D17" w:rsidRPr="00222897">
        <w:rPr>
          <w:rFonts w:cs="Times New Roman"/>
          <w:sz w:val="28"/>
          <w:szCs w:val="28"/>
        </w:rPr>
        <w:t xml:space="preserve">towards promoting and protecting the rights of </w:t>
      </w:r>
      <w:r w:rsidR="00F01CF2" w:rsidRPr="00222897">
        <w:rPr>
          <w:rFonts w:cs="Times New Roman"/>
          <w:sz w:val="28"/>
          <w:szCs w:val="28"/>
        </w:rPr>
        <w:t>women</w:t>
      </w:r>
      <w:r w:rsidR="00846D17" w:rsidRPr="00222897">
        <w:rPr>
          <w:rFonts w:cs="Times New Roman"/>
          <w:sz w:val="28"/>
          <w:szCs w:val="28"/>
        </w:rPr>
        <w:t xml:space="preserve"> and children, and </w:t>
      </w:r>
      <w:r w:rsidR="00382207">
        <w:rPr>
          <w:rFonts w:cs="Times New Roman"/>
          <w:sz w:val="28"/>
          <w:szCs w:val="28"/>
        </w:rPr>
        <w:t xml:space="preserve">we </w:t>
      </w:r>
      <w:r w:rsidR="00846D17" w:rsidRPr="00222897">
        <w:rPr>
          <w:rFonts w:cs="Times New Roman"/>
          <w:sz w:val="28"/>
          <w:szCs w:val="28"/>
        </w:rPr>
        <w:t xml:space="preserve">commend </w:t>
      </w:r>
      <w:r w:rsidR="00382207">
        <w:rPr>
          <w:rFonts w:cs="Times New Roman"/>
          <w:sz w:val="28"/>
          <w:szCs w:val="28"/>
        </w:rPr>
        <w:t xml:space="preserve">the </w:t>
      </w:r>
      <w:r w:rsidR="00846D17" w:rsidRPr="00222897">
        <w:rPr>
          <w:rFonts w:cs="Times New Roman"/>
          <w:sz w:val="28"/>
          <w:szCs w:val="28"/>
        </w:rPr>
        <w:t>measures taken to address gender</w:t>
      </w:r>
      <w:r w:rsidR="00382207">
        <w:rPr>
          <w:rFonts w:cs="Times New Roman"/>
          <w:sz w:val="28"/>
          <w:szCs w:val="28"/>
        </w:rPr>
        <w:t>-</w:t>
      </w:r>
      <w:r w:rsidR="00846D17" w:rsidRPr="00222897">
        <w:rPr>
          <w:rFonts w:cs="Times New Roman"/>
          <w:sz w:val="28"/>
          <w:szCs w:val="28"/>
        </w:rPr>
        <w:t xml:space="preserve">based violence. </w:t>
      </w:r>
    </w:p>
    <w:p w14:paraId="2977F151" w14:textId="77777777" w:rsidR="00B67E00" w:rsidRPr="00222897" w:rsidRDefault="00B67E00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1DAF68DB" w14:textId="21557815" w:rsidR="00D27B7D" w:rsidRPr="00222897" w:rsidRDefault="00B35B79" w:rsidP="00CD77FC">
      <w:pPr>
        <w:spacing w:line="276" w:lineRule="auto"/>
        <w:jc w:val="both"/>
        <w:rPr>
          <w:rFonts w:cs="Times New Roman"/>
          <w:sz w:val="28"/>
          <w:szCs w:val="28"/>
        </w:rPr>
      </w:pPr>
      <w:r w:rsidRPr="00222897">
        <w:rPr>
          <w:rFonts w:cs="Times New Roman"/>
          <w:sz w:val="28"/>
          <w:szCs w:val="28"/>
        </w:rPr>
        <w:t xml:space="preserve">We </w:t>
      </w:r>
      <w:r w:rsidR="00F01CF2" w:rsidRPr="00222897">
        <w:rPr>
          <w:rFonts w:cs="Times New Roman"/>
          <w:sz w:val="28"/>
          <w:szCs w:val="28"/>
        </w:rPr>
        <w:t xml:space="preserve">further </w:t>
      </w:r>
      <w:r w:rsidR="00B36CBE" w:rsidRPr="00222897">
        <w:rPr>
          <w:rFonts w:cs="Times New Roman"/>
          <w:sz w:val="28"/>
          <w:szCs w:val="28"/>
        </w:rPr>
        <w:t>welcome</w:t>
      </w:r>
      <w:r w:rsidR="00E65F41" w:rsidRPr="00222897">
        <w:rPr>
          <w:rFonts w:cs="Times New Roman"/>
          <w:sz w:val="28"/>
          <w:szCs w:val="28"/>
        </w:rPr>
        <w:t xml:space="preserve"> the</w:t>
      </w:r>
      <w:r w:rsidR="00382207">
        <w:rPr>
          <w:rFonts w:cs="Times New Roman"/>
          <w:sz w:val="28"/>
          <w:szCs w:val="28"/>
        </w:rPr>
        <w:t>ir</w:t>
      </w:r>
      <w:r w:rsidRPr="00222897">
        <w:rPr>
          <w:rFonts w:cs="Times New Roman"/>
          <w:sz w:val="28"/>
          <w:szCs w:val="28"/>
        </w:rPr>
        <w:t xml:space="preserve"> ratification of the Convention on the Rights of </w:t>
      </w:r>
      <w:r w:rsidR="00B36CBE" w:rsidRPr="00222897">
        <w:rPr>
          <w:rFonts w:cs="Times New Roman"/>
          <w:sz w:val="28"/>
          <w:szCs w:val="28"/>
        </w:rPr>
        <w:t xml:space="preserve">Persons with </w:t>
      </w:r>
      <w:r w:rsidRPr="00222897">
        <w:rPr>
          <w:rFonts w:cs="Times New Roman"/>
          <w:sz w:val="28"/>
          <w:szCs w:val="28"/>
        </w:rPr>
        <w:t>Disabilities</w:t>
      </w:r>
      <w:r w:rsidR="00B36CBE" w:rsidRPr="00222897">
        <w:rPr>
          <w:rFonts w:cs="Times New Roman"/>
          <w:sz w:val="28"/>
          <w:szCs w:val="28"/>
        </w:rPr>
        <w:t xml:space="preserve"> </w:t>
      </w:r>
      <w:r w:rsidR="008F587E" w:rsidRPr="00222897">
        <w:rPr>
          <w:rFonts w:eastAsia="MS Mincho"/>
          <w:sz w:val="28"/>
          <w:szCs w:val="28"/>
          <w:lang w:val="en-029"/>
        </w:rPr>
        <w:t xml:space="preserve">and </w:t>
      </w:r>
      <w:r w:rsidR="004979D8" w:rsidRPr="00222897">
        <w:rPr>
          <w:rFonts w:eastAsia="MS Mincho"/>
          <w:sz w:val="28"/>
          <w:szCs w:val="28"/>
          <w:lang w:val="en-029"/>
        </w:rPr>
        <w:t xml:space="preserve">commend the </w:t>
      </w:r>
      <w:r w:rsidR="008F587E" w:rsidRPr="00222897">
        <w:rPr>
          <w:rFonts w:eastAsia="MS Mincho"/>
          <w:sz w:val="28"/>
          <w:szCs w:val="28"/>
          <w:lang w:val="en-029"/>
        </w:rPr>
        <w:t>enact</w:t>
      </w:r>
      <w:r w:rsidR="004979D8" w:rsidRPr="00222897">
        <w:rPr>
          <w:rFonts w:eastAsia="MS Mincho"/>
          <w:sz w:val="28"/>
          <w:szCs w:val="28"/>
          <w:lang w:val="en-029"/>
        </w:rPr>
        <w:t>ment of</w:t>
      </w:r>
      <w:r w:rsidR="008F587E" w:rsidRPr="00222897">
        <w:rPr>
          <w:rFonts w:eastAsia="MS Mincho"/>
          <w:sz w:val="28"/>
          <w:szCs w:val="28"/>
          <w:lang w:val="en-029"/>
        </w:rPr>
        <w:t xml:space="preserve"> the Persons with Disabilities (Equal Opportunity) Act, </w:t>
      </w:r>
      <w:r w:rsidR="004979D8" w:rsidRPr="00222897">
        <w:rPr>
          <w:rFonts w:eastAsia="MS Mincho"/>
          <w:sz w:val="28"/>
          <w:szCs w:val="28"/>
          <w:lang w:val="en-029"/>
        </w:rPr>
        <w:t xml:space="preserve">in </w:t>
      </w:r>
      <w:r w:rsidR="008F587E" w:rsidRPr="00222897">
        <w:rPr>
          <w:rFonts w:eastAsia="MS Mincho"/>
          <w:sz w:val="28"/>
          <w:szCs w:val="28"/>
          <w:lang w:val="en-029"/>
        </w:rPr>
        <w:t>2014</w:t>
      </w:r>
      <w:r w:rsidRPr="00222897">
        <w:rPr>
          <w:rFonts w:cs="Times New Roman"/>
          <w:sz w:val="28"/>
          <w:szCs w:val="28"/>
        </w:rPr>
        <w:t xml:space="preserve">. The Maldives </w:t>
      </w:r>
      <w:r w:rsidR="00F15E36" w:rsidRPr="00222897">
        <w:rPr>
          <w:rFonts w:cs="Times New Roman"/>
          <w:sz w:val="28"/>
          <w:szCs w:val="28"/>
        </w:rPr>
        <w:t xml:space="preserve">is also </w:t>
      </w:r>
      <w:r w:rsidRPr="00222897">
        <w:rPr>
          <w:rFonts w:cs="Times New Roman"/>
          <w:sz w:val="28"/>
          <w:szCs w:val="28"/>
        </w:rPr>
        <w:t xml:space="preserve">encouraged by the introduction of the National Health Insurance </w:t>
      </w:r>
      <w:r w:rsidR="00846D17" w:rsidRPr="00222897">
        <w:rPr>
          <w:rFonts w:cs="Times New Roman"/>
          <w:sz w:val="28"/>
          <w:szCs w:val="28"/>
        </w:rPr>
        <w:t xml:space="preserve">scheme </w:t>
      </w:r>
      <w:r w:rsidRPr="00222897">
        <w:rPr>
          <w:rFonts w:cs="Times New Roman"/>
          <w:sz w:val="28"/>
          <w:szCs w:val="28"/>
        </w:rPr>
        <w:t xml:space="preserve">allowing accessible </w:t>
      </w:r>
      <w:r w:rsidR="009B741A" w:rsidRPr="00222897">
        <w:rPr>
          <w:rFonts w:cs="Times New Roman"/>
          <w:sz w:val="28"/>
          <w:szCs w:val="28"/>
        </w:rPr>
        <w:t xml:space="preserve">quality </w:t>
      </w:r>
      <w:r w:rsidRPr="00222897">
        <w:rPr>
          <w:rFonts w:cs="Times New Roman"/>
          <w:sz w:val="28"/>
          <w:szCs w:val="28"/>
        </w:rPr>
        <w:t xml:space="preserve">healthcare for all. </w:t>
      </w:r>
    </w:p>
    <w:p w14:paraId="336EB0CB" w14:textId="77777777" w:rsidR="00B35B79" w:rsidRPr="00222897" w:rsidRDefault="00B35B79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36B13109" w14:textId="0B042653" w:rsidR="00CC65F8" w:rsidRPr="00222897" w:rsidRDefault="00936828" w:rsidP="00382207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22897">
        <w:rPr>
          <w:rFonts w:cs="Times New Roman"/>
          <w:sz w:val="28"/>
          <w:szCs w:val="28"/>
          <w:lang w:val="en-US" w:bidi="dv-MV"/>
        </w:rPr>
        <w:t>In</w:t>
      </w:r>
      <w:r w:rsidR="00382207">
        <w:rPr>
          <w:rFonts w:cs="Times New Roman"/>
          <w:sz w:val="28"/>
          <w:szCs w:val="28"/>
          <w:lang w:val="en-US" w:bidi="dv-MV"/>
        </w:rPr>
        <w:t xml:space="preserve"> a</w:t>
      </w:r>
      <w:r w:rsidRPr="00222897">
        <w:rPr>
          <w:rFonts w:cs="Times New Roman"/>
          <w:sz w:val="28"/>
          <w:szCs w:val="28"/>
          <w:lang w:val="en-US" w:bidi="dv-MV"/>
        </w:rPr>
        <w:t xml:space="preserve"> constructive spirit, the </w:t>
      </w:r>
      <w:r w:rsidR="00656AED" w:rsidRPr="00222897">
        <w:rPr>
          <w:rFonts w:cs="Times New Roman"/>
          <w:sz w:val="28"/>
          <w:szCs w:val="28"/>
          <w:lang w:val="en-US" w:bidi="dv-MV"/>
        </w:rPr>
        <w:t xml:space="preserve">Maldives </w:t>
      </w:r>
      <w:r w:rsidR="00382207" w:rsidRPr="00BA66EA">
        <w:rPr>
          <w:rFonts w:cs="Times New Roman"/>
          <w:sz w:val="28"/>
          <w:szCs w:val="28"/>
          <w:u w:val="single"/>
          <w:lang w:val="en-US" w:bidi="dv-MV"/>
        </w:rPr>
        <w:t>recommends that the Bahamas continues efforts to establish an enabling environment for persons with disabilities in the mainstream education system.</w:t>
      </w:r>
      <w:r w:rsidR="00382207">
        <w:rPr>
          <w:rFonts w:cs="Times New Roman"/>
          <w:sz w:val="28"/>
          <w:szCs w:val="28"/>
          <w:lang w:val="en-US" w:bidi="dv-MV"/>
        </w:rPr>
        <w:t xml:space="preserve"> </w:t>
      </w:r>
    </w:p>
    <w:p w14:paraId="7A6C8AB5" w14:textId="77777777" w:rsidR="004875D6" w:rsidRPr="00222897" w:rsidRDefault="004875D6" w:rsidP="00B272E4">
      <w:pPr>
        <w:rPr>
          <w:sz w:val="28"/>
          <w:szCs w:val="28"/>
          <w:lang w:val="en-US" w:bidi="dv-MV"/>
        </w:rPr>
      </w:pPr>
    </w:p>
    <w:p w14:paraId="55265F46" w14:textId="77777777" w:rsidR="00455820" w:rsidRDefault="00CE6E3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22897">
        <w:rPr>
          <w:rFonts w:cs="Times New Roman"/>
          <w:sz w:val="28"/>
          <w:szCs w:val="28"/>
          <w:lang w:val="en-US" w:bidi="dv-MV"/>
        </w:rPr>
        <w:t xml:space="preserve">We wish </w:t>
      </w:r>
      <w:r w:rsidR="00382207">
        <w:rPr>
          <w:rFonts w:cs="Times New Roman"/>
          <w:sz w:val="28"/>
          <w:szCs w:val="28"/>
          <w:lang w:val="en-US" w:bidi="dv-MV"/>
        </w:rPr>
        <w:t>t</w:t>
      </w:r>
      <w:r w:rsidR="00846D17" w:rsidRPr="00222897">
        <w:rPr>
          <w:rFonts w:cs="Times New Roman"/>
          <w:sz w:val="28"/>
          <w:szCs w:val="28"/>
          <w:lang w:val="en-US" w:bidi="dv-MV"/>
        </w:rPr>
        <w:t xml:space="preserve">he </w:t>
      </w:r>
      <w:r w:rsidR="00D27B7D" w:rsidRPr="00222897">
        <w:rPr>
          <w:rFonts w:cs="Times New Roman"/>
          <w:sz w:val="28"/>
          <w:szCs w:val="28"/>
          <w:lang w:val="en-US" w:bidi="dv-MV"/>
        </w:rPr>
        <w:t>B</w:t>
      </w:r>
      <w:r w:rsidR="00B35B79" w:rsidRPr="00222897">
        <w:rPr>
          <w:rFonts w:cs="Times New Roman"/>
          <w:sz w:val="28"/>
          <w:szCs w:val="28"/>
          <w:lang w:val="en-US" w:bidi="dv-MV"/>
        </w:rPr>
        <w:t>ahama</w:t>
      </w:r>
      <w:r w:rsidR="00CC65F8" w:rsidRPr="00222897">
        <w:rPr>
          <w:rFonts w:cs="Times New Roman"/>
          <w:sz w:val="28"/>
          <w:szCs w:val="28"/>
          <w:lang w:val="en-US" w:bidi="dv-MV"/>
        </w:rPr>
        <w:t>s</w:t>
      </w:r>
      <w:r w:rsidRPr="00222897">
        <w:rPr>
          <w:rFonts w:cs="Times New Roman"/>
          <w:sz w:val="28"/>
          <w:szCs w:val="28"/>
          <w:lang w:val="en-US" w:bidi="dv-MV"/>
        </w:rPr>
        <w:t xml:space="preserve"> every success </w:t>
      </w:r>
      <w:r w:rsidR="002C2C53" w:rsidRPr="00222897">
        <w:rPr>
          <w:rFonts w:cs="Times New Roman"/>
          <w:sz w:val="28"/>
          <w:szCs w:val="28"/>
          <w:lang w:val="en-US" w:bidi="dv-MV"/>
        </w:rPr>
        <w:t xml:space="preserve">at this </w:t>
      </w:r>
      <w:r w:rsidR="00936828" w:rsidRPr="00222897">
        <w:rPr>
          <w:rFonts w:cs="Times New Roman"/>
          <w:sz w:val="28"/>
          <w:szCs w:val="28"/>
          <w:lang w:val="en-US" w:bidi="dv-MV"/>
        </w:rPr>
        <w:t>review</w:t>
      </w:r>
      <w:r w:rsidR="002C2C53" w:rsidRPr="00222897">
        <w:rPr>
          <w:rFonts w:cs="Times New Roman"/>
          <w:sz w:val="28"/>
          <w:szCs w:val="28"/>
          <w:lang w:val="en-US" w:bidi="dv-MV"/>
        </w:rPr>
        <w:t>.</w:t>
      </w:r>
      <w:r w:rsidR="00F01CF2" w:rsidRPr="00222897">
        <w:rPr>
          <w:rFonts w:cs="Times New Roman"/>
          <w:sz w:val="28"/>
          <w:szCs w:val="28"/>
          <w:lang w:val="en-US" w:bidi="dv-MV"/>
        </w:rPr>
        <w:t xml:space="preserve"> </w:t>
      </w:r>
    </w:p>
    <w:p w14:paraId="57C220E0" w14:textId="77777777" w:rsidR="00455820" w:rsidRDefault="0045582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28D2435" w14:textId="259B741C" w:rsidR="00572EB8" w:rsidRPr="00222897" w:rsidRDefault="00572EB8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bookmarkStart w:id="0" w:name="_GoBack"/>
      <w:bookmarkEnd w:id="0"/>
      <w:r w:rsidRPr="00222897">
        <w:rPr>
          <w:rFonts w:cs="Times New Roman"/>
          <w:sz w:val="28"/>
          <w:szCs w:val="28"/>
          <w:lang w:val="en-US" w:bidi="dv-MV"/>
        </w:rPr>
        <w:t>Thank you, Mr. President</w:t>
      </w:r>
    </w:p>
    <w:p w14:paraId="6E8C5F2C" w14:textId="71005639" w:rsidR="004C3DCB" w:rsidRPr="00222897" w:rsidRDefault="004C3DCB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sectPr w:rsidR="004C3DCB" w:rsidRPr="00222897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C01B6" w14:textId="77777777" w:rsidR="000576F8" w:rsidRDefault="000576F8" w:rsidP="00BA0B55">
      <w:r>
        <w:separator/>
      </w:r>
    </w:p>
  </w:endnote>
  <w:endnote w:type="continuationSeparator" w:id="0">
    <w:p w14:paraId="47E5894B" w14:textId="77777777" w:rsidR="000576F8" w:rsidRDefault="000576F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Garamond Pro">
    <w:altName w:val="Times New Roman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25DB7A2C" w:rsidR="00750328" w:rsidRPr="00402442" w:rsidRDefault="00750328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B272E4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5582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750328" w:rsidRPr="000D17FC" w:rsidRDefault="00750328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606B6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750328" w:rsidRDefault="00750328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750328" w:rsidRPr="00E85B17" w:rsidRDefault="00750328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8AF5F0D" w:rsidR="00750328" w:rsidRPr="005A6C45" w:rsidRDefault="00750328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45582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5582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F780C" w14:textId="77777777" w:rsidR="000576F8" w:rsidRDefault="000576F8" w:rsidP="00BA0B55">
      <w:r>
        <w:separator/>
      </w:r>
    </w:p>
  </w:footnote>
  <w:footnote w:type="continuationSeparator" w:id="0">
    <w:p w14:paraId="27BFAD75" w14:textId="77777777" w:rsidR="000576F8" w:rsidRDefault="000576F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750328" w:rsidRDefault="00750328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750328" w:rsidRPr="00871723" w:rsidRDefault="00750328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750328" w:rsidRPr="00D553A7" w:rsidRDefault="00750328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750328" w:rsidRPr="00871723" w:rsidRDefault="00750328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750328" w:rsidRPr="00D96272" w:rsidRDefault="00750328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750328" w:rsidRPr="005A6C45" w:rsidRDefault="00750328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10DEE"/>
    <w:rsid w:val="00022FB0"/>
    <w:rsid w:val="000468B1"/>
    <w:rsid w:val="00054E10"/>
    <w:rsid w:val="00056307"/>
    <w:rsid w:val="000576F8"/>
    <w:rsid w:val="00064B8C"/>
    <w:rsid w:val="00073123"/>
    <w:rsid w:val="00074AC6"/>
    <w:rsid w:val="0008479E"/>
    <w:rsid w:val="00090F7A"/>
    <w:rsid w:val="00094C44"/>
    <w:rsid w:val="000A1494"/>
    <w:rsid w:val="000D4023"/>
    <w:rsid w:val="000D7082"/>
    <w:rsid w:val="000E107B"/>
    <w:rsid w:val="000E1BBF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B42D1"/>
    <w:rsid w:val="001B6D13"/>
    <w:rsid w:val="001C1BBD"/>
    <w:rsid w:val="001C2764"/>
    <w:rsid w:val="001C278C"/>
    <w:rsid w:val="001C2DD6"/>
    <w:rsid w:val="001D0E7A"/>
    <w:rsid w:val="001D616E"/>
    <w:rsid w:val="001D7F13"/>
    <w:rsid w:val="001E50DF"/>
    <w:rsid w:val="001F47D7"/>
    <w:rsid w:val="0020193C"/>
    <w:rsid w:val="002030F7"/>
    <w:rsid w:val="00205225"/>
    <w:rsid w:val="00220A1D"/>
    <w:rsid w:val="00222897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81D79"/>
    <w:rsid w:val="002A0B2E"/>
    <w:rsid w:val="002A44A0"/>
    <w:rsid w:val="002A44A6"/>
    <w:rsid w:val="002A50D0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2D5D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2207"/>
    <w:rsid w:val="00386F60"/>
    <w:rsid w:val="00391898"/>
    <w:rsid w:val="00393096"/>
    <w:rsid w:val="003951B2"/>
    <w:rsid w:val="003A7E0C"/>
    <w:rsid w:val="003B520A"/>
    <w:rsid w:val="003B5B71"/>
    <w:rsid w:val="003C5610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55820"/>
    <w:rsid w:val="00456E86"/>
    <w:rsid w:val="004658F0"/>
    <w:rsid w:val="00482C4D"/>
    <w:rsid w:val="004875D6"/>
    <w:rsid w:val="00490FEF"/>
    <w:rsid w:val="004957B0"/>
    <w:rsid w:val="004979D8"/>
    <w:rsid w:val="00497D20"/>
    <w:rsid w:val="004A5903"/>
    <w:rsid w:val="004A7D15"/>
    <w:rsid w:val="004B10AD"/>
    <w:rsid w:val="004B5D9C"/>
    <w:rsid w:val="004B7087"/>
    <w:rsid w:val="004C3DCB"/>
    <w:rsid w:val="004D38DF"/>
    <w:rsid w:val="004D4A52"/>
    <w:rsid w:val="004F7D40"/>
    <w:rsid w:val="005016A8"/>
    <w:rsid w:val="00502BF1"/>
    <w:rsid w:val="00510AE5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979B8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0762F"/>
    <w:rsid w:val="007305D2"/>
    <w:rsid w:val="00731E42"/>
    <w:rsid w:val="00733211"/>
    <w:rsid w:val="007334B3"/>
    <w:rsid w:val="00734146"/>
    <w:rsid w:val="007476D5"/>
    <w:rsid w:val="00750328"/>
    <w:rsid w:val="00764C53"/>
    <w:rsid w:val="00771955"/>
    <w:rsid w:val="007728A7"/>
    <w:rsid w:val="00772B89"/>
    <w:rsid w:val="007759C2"/>
    <w:rsid w:val="00781DE2"/>
    <w:rsid w:val="00796078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E8D"/>
    <w:rsid w:val="00801594"/>
    <w:rsid w:val="00830ACC"/>
    <w:rsid w:val="00844410"/>
    <w:rsid w:val="00846D17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F587E"/>
    <w:rsid w:val="00905B02"/>
    <w:rsid w:val="00911669"/>
    <w:rsid w:val="00916F9A"/>
    <w:rsid w:val="009210EA"/>
    <w:rsid w:val="00935EB7"/>
    <w:rsid w:val="00936828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B741A"/>
    <w:rsid w:val="009C37B3"/>
    <w:rsid w:val="009D33A6"/>
    <w:rsid w:val="009D7320"/>
    <w:rsid w:val="009E21D4"/>
    <w:rsid w:val="009E66C4"/>
    <w:rsid w:val="009F0D54"/>
    <w:rsid w:val="009F2332"/>
    <w:rsid w:val="00A02CCF"/>
    <w:rsid w:val="00A1617B"/>
    <w:rsid w:val="00A33F33"/>
    <w:rsid w:val="00A41A98"/>
    <w:rsid w:val="00A57B66"/>
    <w:rsid w:val="00A61374"/>
    <w:rsid w:val="00A77FAA"/>
    <w:rsid w:val="00A80866"/>
    <w:rsid w:val="00A811A7"/>
    <w:rsid w:val="00A82D79"/>
    <w:rsid w:val="00A92AD5"/>
    <w:rsid w:val="00A97930"/>
    <w:rsid w:val="00AA3FAB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272E4"/>
    <w:rsid w:val="00B30005"/>
    <w:rsid w:val="00B32765"/>
    <w:rsid w:val="00B35B79"/>
    <w:rsid w:val="00B36CBE"/>
    <w:rsid w:val="00B4557E"/>
    <w:rsid w:val="00B55A2F"/>
    <w:rsid w:val="00B67E00"/>
    <w:rsid w:val="00B75530"/>
    <w:rsid w:val="00B76106"/>
    <w:rsid w:val="00B87E0F"/>
    <w:rsid w:val="00BA0B55"/>
    <w:rsid w:val="00BA66EA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C65F8"/>
    <w:rsid w:val="00CD77FC"/>
    <w:rsid w:val="00CD789B"/>
    <w:rsid w:val="00CE10B3"/>
    <w:rsid w:val="00CE2194"/>
    <w:rsid w:val="00CE6E30"/>
    <w:rsid w:val="00CF249D"/>
    <w:rsid w:val="00CF2A33"/>
    <w:rsid w:val="00CF3586"/>
    <w:rsid w:val="00D02710"/>
    <w:rsid w:val="00D074E9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7581"/>
    <w:rsid w:val="00DC5790"/>
    <w:rsid w:val="00DE2895"/>
    <w:rsid w:val="00DF3F40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64052"/>
    <w:rsid w:val="00E65F41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1CF2"/>
    <w:rsid w:val="00F02822"/>
    <w:rsid w:val="00F12E6E"/>
    <w:rsid w:val="00F14325"/>
    <w:rsid w:val="00F15E36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0F84"/>
    <w:rsid w:val="00FE1DDE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010228-6C77-467F-9597-0E11D34D99F7}"/>
</file>

<file path=customXml/itemProps2.xml><?xml version="1.0" encoding="utf-8"?>
<ds:datastoreItem xmlns:ds="http://schemas.openxmlformats.org/officeDocument/2006/customXml" ds:itemID="{476C8D20-B701-43DD-B6F8-9E99A277492E}"/>
</file>

<file path=customXml/itemProps3.xml><?xml version="1.0" encoding="utf-8"?>
<ds:datastoreItem xmlns:ds="http://schemas.openxmlformats.org/officeDocument/2006/customXml" ds:itemID="{589F8F9D-6F45-4047-9A52-D23DBA5BB232}"/>
</file>

<file path=customXml/itemProps4.xml><?xml version="1.0" encoding="utf-8"?>
<ds:datastoreItem xmlns:ds="http://schemas.openxmlformats.org/officeDocument/2006/customXml" ds:itemID="{310C16DF-9860-49E4-9CB9-39E177AD60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6</cp:revision>
  <cp:lastPrinted>2016-01-27T13:40:00Z</cp:lastPrinted>
  <dcterms:created xsi:type="dcterms:W3CDTF">2018-01-16T04:43:00Z</dcterms:created>
  <dcterms:modified xsi:type="dcterms:W3CDTF">2018-01-17T13:15:00Z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