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68" w:rsidRDefault="00663868" w:rsidP="00D00DBB">
      <w:pPr>
        <w:snapToGrid w:val="0"/>
        <w:jc w:val="center"/>
        <w:rPr>
          <w:rFonts w:ascii="Times New Roman"/>
          <w:sz w:val="26"/>
          <w:szCs w:val="26"/>
        </w:rPr>
      </w:pPr>
      <w:r>
        <w:rPr>
          <w:rFonts w:ascii="Times New Roman" w:hint="eastAsia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-487680</wp:posOffset>
            </wp:positionV>
            <wp:extent cx="773430" cy="792480"/>
            <wp:effectExtent l="19050" t="0" r="7620" b="0"/>
            <wp:wrapNone/>
            <wp:docPr id="2" name="그림 2" descr="Republic of Korea (lar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 descr="Republic of Korea (large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281" w:rsidRDefault="00CD5281" w:rsidP="00D00DBB">
      <w:pPr>
        <w:snapToGrid w:val="0"/>
        <w:jc w:val="center"/>
        <w:rPr>
          <w:rFonts w:ascii="Times New Roman"/>
          <w:sz w:val="26"/>
          <w:szCs w:val="26"/>
        </w:rPr>
      </w:pPr>
    </w:p>
    <w:p w:rsidR="00D00DBB" w:rsidRPr="00143663" w:rsidRDefault="00D00DBB" w:rsidP="00D00DBB">
      <w:pPr>
        <w:snapToGrid w:val="0"/>
        <w:jc w:val="center"/>
        <w:rPr>
          <w:rFonts w:ascii="Times New Roman"/>
          <w:sz w:val="26"/>
          <w:szCs w:val="26"/>
        </w:rPr>
      </w:pPr>
      <w:r w:rsidRPr="00143663">
        <w:rPr>
          <w:rFonts w:ascii="Times New Roman"/>
          <w:sz w:val="26"/>
          <w:szCs w:val="26"/>
        </w:rPr>
        <w:t>PERMANENT MISSION OF THE REPUBLIC OF KOREA</w:t>
      </w:r>
    </w:p>
    <w:p w:rsidR="00D00DBB" w:rsidRPr="00143663" w:rsidRDefault="00D00DBB" w:rsidP="00D00DBB">
      <w:pPr>
        <w:pBdr>
          <w:bottom w:val="single" w:sz="6" w:space="1" w:color="auto"/>
        </w:pBdr>
        <w:snapToGrid w:val="0"/>
        <w:jc w:val="center"/>
        <w:rPr>
          <w:rFonts w:ascii="Times New Roman"/>
        </w:rPr>
      </w:pPr>
      <w:r w:rsidRPr="00143663">
        <w:rPr>
          <w:rFonts w:ascii="Times New Roman"/>
          <w:sz w:val="26"/>
          <w:szCs w:val="26"/>
        </w:rPr>
        <w:t>GENEVA</w:t>
      </w:r>
    </w:p>
    <w:p w:rsidR="00D00DBB" w:rsidRPr="00143663" w:rsidRDefault="00D00DBB" w:rsidP="00D00DBB">
      <w:pPr>
        <w:snapToGrid w:val="0"/>
        <w:rPr>
          <w:rFonts w:ascii="Times New Roman"/>
          <w:sz w:val="12"/>
          <w:szCs w:val="12"/>
        </w:rPr>
      </w:pPr>
    </w:p>
    <w:p w:rsidR="00D00DBB" w:rsidRPr="00EB7048" w:rsidRDefault="005A5B7C" w:rsidP="00D00DBB">
      <w:pPr>
        <w:tabs>
          <w:tab w:val="right" w:pos="9638"/>
        </w:tabs>
        <w:rPr>
          <w:rFonts w:ascii="Times New Roman"/>
        </w:rPr>
      </w:pPr>
      <w:r>
        <w:rPr>
          <w:rFonts w:ascii="Times New Roman" w:hint="eastAsia"/>
        </w:rPr>
        <w:t xml:space="preserve">Universal Periodic </w:t>
      </w:r>
      <w:proofErr w:type="gramStart"/>
      <w:r>
        <w:rPr>
          <w:rFonts w:ascii="Times New Roman" w:hint="eastAsia"/>
        </w:rPr>
        <w:t>Review</w:t>
      </w:r>
      <w:r w:rsidR="000D331D">
        <w:rPr>
          <w:rFonts w:ascii="Times New Roman" w:hint="eastAsia"/>
        </w:rPr>
        <w:t>(</w:t>
      </w:r>
      <w:proofErr w:type="gramEnd"/>
      <w:r w:rsidR="000D331D">
        <w:rPr>
          <w:rFonts w:ascii="Times New Roman" w:hint="eastAsia"/>
        </w:rPr>
        <w:t>3</w:t>
      </w:r>
      <w:r w:rsidR="000D331D" w:rsidRPr="000D331D">
        <w:rPr>
          <w:rFonts w:ascii="Times New Roman" w:hint="eastAsia"/>
          <w:vertAlign w:val="superscript"/>
        </w:rPr>
        <w:t>rd</w:t>
      </w:r>
      <w:r w:rsidR="000D331D">
        <w:rPr>
          <w:rFonts w:ascii="Times New Roman" w:hint="eastAsia"/>
        </w:rPr>
        <w:t xml:space="preserve"> Cycle)</w:t>
      </w:r>
      <w:r>
        <w:rPr>
          <w:rFonts w:ascii="Times New Roman" w:hint="eastAsia"/>
        </w:rPr>
        <w:t xml:space="preserve"> </w:t>
      </w:r>
      <w:r>
        <w:rPr>
          <w:rFonts w:ascii="Times New Roman"/>
        </w:rPr>
        <w:t>–</w:t>
      </w:r>
      <w:r>
        <w:rPr>
          <w:rFonts w:ascii="Times New Roman" w:hint="eastAsia"/>
        </w:rPr>
        <w:t xml:space="preserve"> </w:t>
      </w:r>
      <w:r w:rsidR="00AD5F25">
        <w:rPr>
          <w:rFonts w:ascii="Times New Roman" w:hint="eastAsia"/>
        </w:rPr>
        <w:t>Serbia</w:t>
      </w:r>
      <w:r w:rsidR="00D00DBB" w:rsidRPr="00EB7048">
        <w:rPr>
          <w:rFonts w:ascii="Times New Roman"/>
        </w:rPr>
        <w:tab/>
        <w:t>&lt;</w:t>
      </w:r>
      <w:r w:rsidR="00D00DBB" w:rsidRPr="00EB7048">
        <w:rPr>
          <w:rFonts w:ascii="Times New Roman"/>
          <w:i/>
        </w:rPr>
        <w:t>Check against delivery</w:t>
      </w:r>
      <w:r w:rsidR="00D00DBB" w:rsidRPr="00EB7048">
        <w:rPr>
          <w:rFonts w:ascii="Times New Roman"/>
        </w:rPr>
        <w:t>&gt;</w:t>
      </w:r>
    </w:p>
    <w:p w:rsidR="00D00DBB" w:rsidRDefault="00D00DBB" w:rsidP="00D00DBB">
      <w:pPr>
        <w:snapToGrid w:val="0"/>
        <w:rPr>
          <w:rFonts w:ascii="Times New Roman"/>
        </w:rPr>
      </w:pPr>
      <w:r>
        <w:rPr>
          <w:rFonts w:ascii="Times New Roman"/>
        </w:rPr>
        <w:t xml:space="preserve">Geneva, </w:t>
      </w:r>
      <w:r w:rsidR="00AD5F25">
        <w:rPr>
          <w:rFonts w:ascii="Times New Roman" w:hint="eastAsia"/>
        </w:rPr>
        <w:t>24</w:t>
      </w:r>
      <w:r w:rsidR="005A5B7C">
        <w:rPr>
          <w:rFonts w:ascii="Times New Roman" w:hint="eastAsia"/>
        </w:rPr>
        <w:t xml:space="preserve"> </w:t>
      </w:r>
      <w:r w:rsidR="000D331D">
        <w:rPr>
          <w:rFonts w:ascii="Times New Roman" w:hint="eastAsia"/>
        </w:rPr>
        <w:t>January</w:t>
      </w:r>
      <w:r w:rsidRPr="00EB7048">
        <w:rPr>
          <w:rFonts w:ascii="Times New Roman"/>
        </w:rPr>
        <w:t xml:space="preserve"> 201</w:t>
      </w:r>
      <w:r>
        <w:rPr>
          <w:rFonts w:ascii="Times New Roman" w:hint="eastAsia"/>
        </w:rPr>
        <w:t>7</w:t>
      </w:r>
    </w:p>
    <w:p w:rsidR="00CD5281" w:rsidRPr="00EB7048" w:rsidRDefault="00CD5281" w:rsidP="00D00DBB">
      <w:pPr>
        <w:snapToGrid w:val="0"/>
        <w:rPr>
          <w:rFonts w:ascii="Times New Roman"/>
        </w:rPr>
      </w:pPr>
    </w:p>
    <w:p w:rsidR="00BE67F2" w:rsidRPr="00EB7048" w:rsidRDefault="00BE67F2" w:rsidP="00BE67F2">
      <w:pPr>
        <w:jc w:val="center"/>
        <w:rPr>
          <w:rFonts w:ascii="Times New Roman"/>
          <w:b/>
          <w:sz w:val="36"/>
          <w:szCs w:val="36"/>
          <w:u w:val="single"/>
        </w:rPr>
      </w:pPr>
      <w:r w:rsidRPr="00EB7048">
        <w:rPr>
          <w:rFonts w:ascii="Times New Roman"/>
          <w:b/>
          <w:sz w:val="36"/>
          <w:szCs w:val="36"/>
          <w:u w:val="single"/>
        </w:rPr>
        <w:t>Statement of the Republic of Korea</w:t>
      </w:r>
    </w:p>
    <w:p w:rsidR="00CD5281" w:rsidRDefault="00CD5281" w:rsidP="00D00DBB">
      <w:pPr>
        <w:spacing w:line="312" w:lineRule="auto"/>
        <w:rPr>
          <w:rFonts w:ascii="Times New Roman" w:hAnsi="Times New Roman" w:cs="Times New Roman"/>
        </w:rPr>
      </w:pPr>
    </w:p>
    <w:p w:rsidR="002358E3" w:rsidRDefault="00BE67F2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Thank you, </w:t>
      </w:r>
      <w:r w:rsidR="004033C1" w:rsidRPr="00D00DBB">
        <w:rPr>
          <w:rFonts w:ascii="Times New Roman" w:hAnsi="Times New Roman" w:cs="Times New Roman"/>
        </w:rPr>
        <w:t>Mr. President,</w:t>
      </w:r>
    </w:p>
    <w:p w:rsidR="00677434" w:rsidRDefault="00677434" w:rsidP="00D00DBB">
      <w:pPr>
        <w:spacing w:line="312" w:lineRule="auto"/>
        <w:rPr>
          <w:rFonts w:ascii="Times New Roman" w:hAnsi="Times New Roman" w:cs="Times New Roman"/>
        </w:rPr>
      </w:pPr>
    </w:p>
    <w:p w:rsidR="006F5124" w:rsidRDefault="00CD5281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The Republic of Korea</w:t>
      </w:r>
      <w:r w:rsidR="00AD5F25">
        <w:rPr>
          <w:rFonts w:ascii="Times New Roman" w:hAnsi="Times New Roman" w:cs="Times New Roman" w:hint="eastAsia"/>
        </w:rPr>
        <w:t xml:space="preserve"> warmly</w:t>
      </w:r>
      <w:r>
        <w:rPr>
          <w:rFonts w:ascii="Times New Roman" w:hAnsi="Times New Roman" w:cs="Times New Roman" w:hint="eastAsia"/>
        </w:rPr>
        <w:t xml:space="preserve"> welcomes the </w:t>
      </w:r>
      <w:r w:rsidR="00AD5F25">
        <w:rPr>
          <w:rFonts w:ascii="Times New Roman" w:hAnsi="Times New Roman" w:cs="Times New Roman" w:hint="eastAsia"/>
        </w:rPr>
        <w:t>Serbian delegation</w:t>
      </w:r>
      <w:r w:rsidR="00FC292E">
        <w:rPr>
          <w:rFonts w:ascii="Times New Roman" w:hAnsi="Times New Roman" w:cs="Times New Roman" w:hint="eastAsia"/>
        </w:rPr>
        <w:t xml:space="preserve">, and </w:t>
      </w:r>
      <w:r w:rsidR="00AD5F25">
        <w:rPr>
          <w:rFonts w:ascii="Times New Roman" w:hAnsi="Times New Roman" w:cs="Times New Roman" w:hint="eastAsia"/>
        </w:rPr>
        <w:t xml:space="preserve">expresses appreciation on its report on how </w:t>
      </w:r>
      <w:r w:rsidR="00AD5F25">
        <w:rPr>
          <w:rFonts w:ascii="Times New Roman" w:hAnsi="Times New Roman" w:cs="Times New Roman"/>
        </w:rPr>
        <w:t xml:space="preserve">it has </w:t>
      </w:r>
      <w:r w:rsidR="00AD5F25">
        <w:rPr>
          <w:rFonts w:ascii="Times New Roman" w:hAnsi="Times New Roman" w:cs="Times New Roman" w:hint="eastAsia"/>
        </w:rPr>
        <w:t>worked</w:t>
      </w:r>
      <w:r w:rsidR="00AD5F25">
        <w:rPr>
          <w:rFonts w:ascii="Times New Roman" w:hAnsi="Times New Roman" w:cs="Times New Roman"/>
        </w:rPr>
        <w:t xml:space="preserve"> to protect and promote human rights.</w:t>
      </w:r>
    </w:p>
    <w:p w:rsidR="00AD5F25" w:rsidRPr="00AD5F25" w:rsidRDefault="00AD5F25" w:rsidP="00D00DBB">
      <w:pPr>
        <w:spacing w:line="312" w:lineRule="auto"/>
        <w:rPr>
          <w:rFonts w:ascii="Times New Roman" w:hAnsi="Times New Roman" w:cs="Times New Roman"/>
        </w:rPr>
      </w:pPr>
    </w:p>
    <w:p w:rsidR="006F5124" w:rsidRPr="000755EE" w:rsidRDefault="00AD5F25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Our delegation also appreciates the extensive efforts extended by the Government of Serbia to </w:t>
      </w:r>
      <w:r>
        <w:rPr>
          <w:rFonts w:ascii="Times New Roman" w:hAnsi="Times New Roman" w:cs="Times New Roman"/>
        </w:rPr>
        <w:t>accommodate</w:t>
      </w:r>
      <w:r>
        <w:rPr>
          <w:rFonts w:ascii="Times New Roman" w:hAnsi="Times New Roman" w:cs="Times New Roman" w:hint="eastAsia"/>
        </w:rPr>
        <w:t xml:space="preserve"> the refugee</w:t>
      </w:r>
      <w:r w:rsidR="003A7221">
        <w:rPr>
          <w:rFonts w:ascii="Times New Roman" w:hAnsi="Times New Roman" w:cs="Times New Roman" w:hint="eastAsia"/>
        </w:rPr>
        <w:t>s arriving into its borders</w:t>
      </w:r>
      <w:r>
        <w:rPr>
          <w:rFonts w:ascii="Times New Roman" w:hAnsi="Times New Roman" w:cs="Times New Roman" w:hint="eastAsia"/>
        </w:rPr>
        <w:t xml:space="preserve">. The reception centers provide much needed assistance to refugees and unaccompanied children in times of desperate need. The schools and support system also provide basis for their </w:t>
      </w:r>
      <w:r w:rsidRPr="000755EE">
        <w:rPr>
          <w:rFonts w:ascii="Times New Roman" w:hAnsi="Times New Roman" w:cs="Times New Roman" w:hint="eastAsia"/>
        </w:rPr>
        <w:t>long</w:t>
      </w:r>
      <w:r w:rsidR="00DF03AF" w:rsidRPr="000755EE">
        <w:rPr>
          <w:rFonts w:ascii="Times New Roman" w:hAnsi="Times New Roman" w:cs="Times New Roman" w:hint="eastAsia"/>
        </w:rPr>
        <w:t>-</w:t>
      </w:r>
      <w:r w:rsidRPr="000755EE">
        <w:rPr>
          <w:rFonts w:ascii="Times New Roman" w:hAnsi="Times New Roman" w:cs="Times New Roman" w:hint="eastAsia"/>
        </w:rPr>
        <w:t>term well</w:t>
      </w:r>
      <w:r w:rsidR="00DF03AF" w:rsidRPr="000755EE">
        <w:rPr>
          <w:rFonts w:ascii="Times New Roman" w:hAnsi="Times New Roman" w:cs="Times New Roman" w:hint="eastAsia"/>
        </w:rPr>
        <w:t>-</w:t>
      </w:r>
      <w:r w:rsidRPr="000755EE">
        <w:rPr>
          <w:rFonts w:ascii="Times New Roman" w:hAnsi="Times New Roman" w:cs="Times New Roman" w:hint="eastAsia"/>
        </w:rPr>
        <w:t>being.</w:t>
      </w:r>
    </w:p>
    <w:p w:rsidR="0095343D" w:rsidRDefault="0095343D" w:rsidP="00D00DBB">
      <w:pPr>
        <w:spacing w:line="312" w:lineRule="auto"/>
        <w:rPr>
          <w:rFonts w:ascii="Times New Roman" w:hAnsi="Times New Roman" w:cs="Times New Roman"/>
        </w:rPr>
      </w:pPr>
    </w:p>
    <w:p w:rsidR="00AD5F25" w:rsidRDefault="00AD5F25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Additionally, </w:t>
      </w:r>
      <w:r w:rsidR="009D5DDA">
        <w:rPr>
          <w:rFonts w:ascii="Times New Roman" w:hAnsi="Times New Roman" w:cs="Times New Roman" w:hint="eastAsia"/>
        </w:rPr>
        <w:t xml:space="preserve">we welcome </w:t>
      </w:r>
      <w:r w:rsidR="00CE3751">
        <w:rPr>
          <w:rFonts w:ascii="Times New Roman" w:hAnsi="Times New Roman" w:cs="Times New Roman" w:hint="eastAsia"/>
        </w:rPr>
        <w:t xml:space="preserve">that Serbia is bringing overall reforms to its </w:t>
      </w:r>
      <w:r w:rsidR="00CE3751">
        <w:rPr>
          <w:rFonts w:ascii="Times New Roman" w:hAnsi="Times New Roman" w:cs="Times New Roman"/>
        </w:rPr>
        <w:t>government</w:t>
      </w:r>
      <w:r w:rsidR="00CE3751">
        <w:rPr>
          <w:rFonts w:ascii="Times New Roman" w:hAnsi="Times New Roman" w:cs="Times New Roman" w:hint="eastAsia"/>
        </w:rPr>
        <w:t xml:space="preserve"> system and legal structure to </w:t>
      </w:r>
      <w:r w:rsidR="00EE1121">
        <w:rPr>
          <w:rFonts w:ascii="Times New Roman" w:hAnsi="Times New Roman" w:cs="Times New Roman" w:hint="eastAsia"/>
        </w:rPr>
        <w:t>make it more transparent and equitable</w:t>
      </w:r>
      <w:r w:rsidR="00CE3751">
        <w:rPr>
          <w:rFonts w:ascii="Times New Roman" w:hAnsi="Times New Roman" w:cs="Times New Roman" w:hint="eastAsia"/>
        </w:rPr>
        <w:t>, as it prepares to join the European Union.</w:t>
      </w:r>
    </w:p>
    <w:p w:rsidR="00CE3751" w:rsidRDefault="00CE3751" w:rsidP="00D00DBB">
      <w:pPr>
        <w:spacing w:line="312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95343D" w:rsidRDefault="00AD5F25" w:rsidP="00D00DBB">
      <w:pPr>
        <w:spacing w:line="31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O</w:t>
      </w:r>
      <w:r w:rsidR="0095343D">
        <w:rPr>
          <w:rFonts w:ascii="Times New Roman" w:hAnsi="Times New Roman" w:cs="Times New Roman" w:hint="eastAsia"/>
        </w:rPr>
        <w:t>ur delegation would like to provide</w:t>
      </w:r>
      <w:r>
        <w:rPr>
          <w:rFonts w:ascii="Times New Roman" w:hAnsi="Times New Roman" w:cs="Times New Roman" w:hint="eastAsia"/>
        </w:rPr>
        <w:t xml:space="preserve"> the following recommendations in this cycle of the UPR:</w:t>
      </w:r>
    </w:p>
    <w:p w:rsidR="0095343D" w:rsidRPr="00AD5F25" w:rsidRDefault="0095343D" w:rsidP="00D00DBB">
      <w:pPr>
        <w:spacing w:line="312" w:lineRule="auto"/>
        <w:rPr>
          <w:rFonts w:ascii="Times New Roman" w:hAnsi="Times New Roman" w:cs="Times New Roman"/>
        </w:rPr>
      </w:pPr>
    </w:p>
    <w:p w:rsidR="007518F1" w:rsidRPr="000755EE" w:rsidRDefault="00DF03AF" w:rsidP="007518F1">
      <w:pPr>
        <w:pStyle w:val="a5"/>
        <w:numPr>
          <w:ilvl w:val="0"/>
          <w:numId w:val="1"/>
        </w:numPr>
        <w:spacing w:line="312" w:lineRule="auto"/>
        <w:ind w:leftChars="0"/>
        <w:rPr>
          <w:rFonts w:ascii="Times New Roman" w:hAnsi="Times New Roman" w:cs="Times New Roman"/>
        </w:rPr>
      </w:pPr>
      <w:r w:rsidRPr="000755EE">
        <w:rPr>
          <w:rFonts w:ascii="Times New Roman" w:hAnsi="Times New Roman" w:cs="Times New Roman" w:hint="eastAsia"/>
        </w:rPr>
        <w:t xml:space="preserve">To continue with its judicial reforms to effectively introduce rule of law to all aspects of society </w:t>
      </w:r>
    </w:p>
    <w:p w:rsidR="007518F1" w:rsidRPr="007518F1" w:rsidRDefault="007518F1" w:rsidP="007518F1">
      <w:pPr>
        <w:pStyle w:val="a5"/>
        <w:numPr>
          <w:ilvl w:val="0"/>
          <w:numId w:val="1"/>
        </w:numPr>
        <w:spacing w:line="312" w:lineRule="auto"/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To protect human rights defenders, by initiating independent, impartial and effective investigations into threats against them;</w:t>
      </w:r>
    </w:p>
    <w:p w:rsidR="00C97529" w:rsidRDefault="00DF03AF" w:rsidP="00D00DBB">
      <w:pPr>
        <w:pStyle w:val="a5"/>
        <w:numPr>
          <w:ilvl w:val="0"/>
          <w:numId w:val="1"/>
        </w:numPr>
        <w:spacing w:line="312" w:lineRule="auto"/>
        <w:ind w:leftChars="0"/>
        <w:rPr>
          <w:rFonts w:ascii="Times New Roman" w:hAnsi="Times New Roman" w:cs="Times New Roman"/>
        </w:rPr>
      </w:pPr>
      <w:r w:rsidRPr="00AD5F25">
        <w:rPr>
          <w:rFonts w:ascii="Times New Roman" w:hAnsi="Times New Roman" w:cs="Times New Roman" w:hint="eastAsia"/>
        </w:rPr>
        <w:t xml:space="preserve">To </w:t>
      </w:r>
      <w:r>
        <w:rPr>
          <w:rFonts w:ascii="Times New Roman" w:hAnsi="Times New Roman" w:cs="Times New Roman"/>
        </w:rPr>
        <w:t>effectively</w:t>
      </w:r>
      <w:r>
        <w:rPr>
          <w:rFonts w:ascii="Times New Roman" w:hAnsi="Times New Roman" w:cs="Times New Roman" w:hint="eastAsia"/>
        </w:rPr>
        <w:t xml:space="preserve"> guarantee freedom of press by ensuring the safety of journalists and </w:t>
      </w:r>
      <w:r>
        <w:rPr>
          <w:rFonts w:ascii="Times New Roman" w:hAnsi="Times New Roman" w:cs="Times New Roman"/>
        </w:rPr>
        <w:t>their activities</w:t>
      </w:r>
      <w:r>
        <w:rPr>
          <w:rFonts w:ascii="Times New Roman" w:hAnsi="Times New Roman" w:cs="Times New Roman" w:hint="eastAsia"/>
        </w:rPr>
        <w:t>, and the independence</w:t>
      </w:r>
      <w:r w:rsidRPr="000755EE">
        <w:rPr>
          <w:rFonts w:ascii="Times New Roman" w:hAnsi="Times New Roman" w:cs="Times New Roman" w:hint="eastAsia"/>
        </w:rPr>
        <w:t xml:space="preserve"> of </w:t>
      </w:r>
      <w:r>
        <w:rPr>
          <w:rFonts w:ascii="Times New Roman" w:hAnsi="Times New Roman" w:cs="Times New Roman" w:hint="eastAsia"/>
        </w:rPr>
        <w:t>editorial boards of media.</w:t>
      </w:r>
    </w:p>
    <w:p w:rsidR="00C97529" w:rsidRPr="007518F1" w:rsidRDefault="00C97529" w:rsidP="00C97529">
      <w:pPr>
        <w:pStyle w:val="a5"/>
        <w:ind w:left="960"/>
        <w:rPr>
          <w:rFonts w:ascii="Times New Roman" w:hAnsi="Times New Roman" w:cs="Times New Roman"/>
        </w:rPr>
      </w:pPr>
    </w:p>
    <w:p w:rsidR="00C96596" w:rsidRPr="00F04698" w:rsidRDefault="002427FB" w:rsidP="00F04698">
      <w:pPr>
        <w:spacing w:line="312" w:lineRule="auto"/>
        <w:rPr>
          <w:rFonts w:ascii="Times New Roman" w:hAnsi="Times New Roman" w:cs="Times New Roman"/>
        </w:rPr>
      </w:pPr>
      <w:r w:rsidRPr="00F04698">
        <w:rPr>
          <w:rFonts w:ascii="Times New Roman" w:hAnsi="Times New Roman" w:cs="Times New Roman" w:hint="eastAsia"/>
        </w:rPr>
        <w:t xml:space="preserve">We hope these recommendations </w:t>
      </w:r>
      <w:r w:rsidR="00C96596" w:rsidRPr="00F04698">
        <w:rPr>
          <w:rFonts w:ascii="Times New Roman" w:hAnsi="Times New Roman" w:cs="Times New Roman" w:hint="eastAsia"/>
        </w:rPr>
        <w:t xml:space="preserve">contribute to </w:t>
      </w:r>
      <w:r w:rsidR="00033AC0" w:rsidRPr="00F04698">
        <w:rPr>
          <w:rFonts w:ascii="Times New Roman" w:hAnsi="Times New Roman" w:cs="Times New Roman" w:hint="eastAsia"/>
        </w:rPr>
        <w:t xml:space="preserve">the </w:t>
      </w:r>
      <w:r w:rsidR="007518F1">
        <w:rPr>
          <w:rFonts w:ascii="Times New Roman" w:hAnsi="Times New Roman" w:cs="Times New Roman" w:hint="eastAsia"/>
        </w:rPr>
        <w:t>Serbia</w:t>
      </w:r>
      <w:r w:rsidR="007C161F" w:rsidRPr="00F04698">
        <w:rPr>
          <w:rFonts w:ascii="Times New Roman" w:hAnsi="Times New Roman" w:cs="Times New Roman"/>
        </w:rPr>
        <w:t>’</w:t>
      </w:r>
      <w:r w:rsidR="007C161F" w:rsidRPr="00F04698">
        <w:rPr>
          <w:rFonts w:ascii="Times New Roman" w:hAnsi="Times New Roman" w:cs="Times New Roman" w:hint="eastAsia"/>
        </w:rPr>
        <w:t>s</w:t>
      </w:r>
      <w:r w:rsidR="0080490B" w:rsidRPr="00F04698">
        <w:rPr>
          <w:rFonts w:ascii="Times New Roman" w:hAnsi="Times New Roman" w:cs="Times New Roman" w:hint="eastAsia"/>
        </w:rPr>
        <w:t xml:space="preserve"> </w:t>
      </w:r>
      <w:r w:rsidR="00C96596" w:rsidRPr="00F04698">
        <w:rPr>
          <w:rFonts w:ascii="Times New Roman" w:hAnsi="Times New Roman" w:cs="Times New Roman" w:hint="eastAsia"/>
        </w:rPr>
        <w:t>efforts to p</w:t>
      </w:r>
      <w:r w:rsidR="0080490B" w:rsidRPr="00F04698">
        <w:rPr>
          <w:rFonts w:ascii="Times New Roman" w:hAnsi="Times New Roman" w:cs="Times New Roman" w:hint="eastAsia"/>
        </w:rPr>
        <w:t>romote and protect human rights.</w:t>
      </w:r>
    </w:p>
    <w:p w:rsidR="00914FC0" w:rsidRPr="00F8185B" w:rsidRDefault="00914FC0" w:rsidP="00D00DBB">
      <w:pPr>
        <w:spacing w:line="312" w:lineRule="auto"/>
        <w:rPr>
          <w:rFonts w:ascii="Times New Roman" w:hAnsi="Times New Roman" w:cs="Times New Roman"/>
        </w:rPr>
      </w:pPr>
    </w:p>
    <w:p w:rsidR="009F15C1" w:rsidRPr="00D00DBB" w:rsidRDefault="005E129F" w:rsidP="00D00DBB">
      <w:pPr>
        <w:spacing w:line="312" w:lineRule="auto"/>
        <w:rPr>
          <w:rFonts w:ascii="Times New Roman" w:hAnsi="Times New Roman" w:cs="Times New Roman"/>
        </w:rPr>
      </w:pPr>
      <w:r w:rsidRPr="00D00DBB">
        <w:rPr>
          <w:rFonts w:ascii="Times New Roman" w:hAnsi="Times New Roman" w:cs="Times New Roman"/>
        </w:rPr>
        <w:t xml:space="preserve">Thank you, Mr. President. </w:t>
      </w:r>
      <w:r w:rsidR="00581822">
        <w:rPr>
          <w:rFonts w:ascii="Times New Roman" w:hAnsi="Times New Roman" w:cs="Times New Roman" w:hint="eastAsia"/>
        </w:rPr>
        <w:t>/END/</w:t>
      </w:r>
    </w:p>
    <w:sectPr w:rsidR="009F15C1" w:rsidRPr="00D00DBB" w:rsidSect="004C46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6D8" w:rsidRDefault="000E76D8" w:rsidP="006A2029">
      <w:r>
        <w:separator/>
      </w:r>
    </w:p>
  </w:endnote>
  <w:endnote w:type="continuationSeparator" w:id="0">
    <w:p w:rsidR="000E76D8" w:rsidRDefault="000E76D8" w:rsidP="006A2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6D8" w:rsidRDefault="000E76D8" w:rsidP="006A2029">
      <w:r>
        <w:separator/>
      </w:r>
    </w:p>
  </w:footnote>
  <w:footnote w:type="continuationSeparator" w:id="0">
    <w:p w:rsidR="000E76D8" w:rsidRDefault="000E76D8" w:rsidP="006A20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50A"/>
    <w:multiLevelType w:val="hybridMultilevel"/>
    <w:tmpl w:val="285A4890"/>
    <w:lvl w:ilvl="0" w:tplc="06D430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033C1"/>
    <w:rsid w:val="00017DA1"/>
    <w:rsid w:val="00021A22"/>
    <w:rsid w:val="00022BA4"/>
    <w:rsid w:val="00033AC0"/>
    <w:rsid w:val="00064C9F"/>
    <w:rsid w:val="00073AE6"/>
    <w:rsid w:val="000755EE"/>
    <w:rsid w:val="0008209E"/>
    <w:rsid w:val="000853FC"/>
    <w:rsid w:val="00091609"/>
    <w:rsid w:val="00092F5A"/>
    <w:rsid w:val="000975C2"/>
    <w:rsid w:val="000A411B"/>
    <w:rsid w:val="000C7975"/>
    <w:rsid w:val="000D331D"/>
    <w:rsid w:val="000E76D8"/>
    <w:rsid w:val="000F19A8"/>
    <w:rsid w:val="00100AB3"/>
    <w:rsid w:val="00127732"/>
    <w:rsid w:val="00143D91"/>
    <w:rsid w:val="00155BEB"/>
    <w:rsid w:val="001566C1"/>
    <w:rsid w:val="00196C21"/>
    <w:rsid w:val="001A6DD8"/>
    <w:rsid w:val="001B0DB9"/>
    <w:rsid w:val="001C78DD"/>
    <w:rsid w:val="001E1F02"/>
    <w:rsid w:val="001E6499"/>
    <w:rsid w:val="001F5826"/>
    <w:rsid w:val="002026EA"/>
    <w:rsid w:val="00232374"/>
    <w:rsid w:val="0023506F"/>
    <w:rsid w:val="002358E3"/>
    <w:rsid w:val="002427FB"/>
    <w:rsid w:val="002739AD"/>
    <w:rsid w:val="0027649E"/>
    <w:rsid w:val="002C7BAD"/>
    <w:rsid w:val="002D24C2"/>
    <w:rsid w:val="00364D71"/>
    <w:rsid w:val="003A1DCC"/>
    <w:rsid w:val="003A7221"/>
    <w:rsid w:val="003D1EB6"/>
    <w:rsid w:val="003F1344"/>
    <w:rsid w:val="003F455C"/>
    <w:rsid w:val="00400308"/>
    <w:rsid w:val="004033C1"/>
    <w:rsid w:val="00416077"/>
    <w:rsid w:val="00421A03"/>
    <w:rsid w:val="00447453"/>
    <w:rsid w:val="00456D6A"/>
    <w:rsid w:val="00462569"/>
    <w:rsid w:val="00466588"/>
    <w:rsid w:val="00481B1D"/>
    <w:rsid w:val="00482EFA"/>
    <w:rsid w:val="004B6FD5"/>
    <w:rsid w:val="004C067B"/>
    <w:rsid w:val="004C17EC"/>
    <w:rsid w:val="004C1C00"/>
    <w:rsid w:val="004C46B2"/>
    <w:rsid w:val="004C4D84"/>
    <w:rsid w:val="004E77C8"/>
    <w:rsid w:val="004F3579"/>
    <w:rsid w:val="00502D7D"/>
    <w:rsid w:val="00515401"/>
    <w:rsid w:val="005179A4"/>
    <w:rsid w:val="00517A44"/>
    <w:rsid w:val="00517E37"/>
    <w:rsid w:val="00531574"/>
    <w:rsid w:val="00541C62"/>
    <w:rsid w:val="00581822"/>
    <w:rsid w:val="00592E72"/>
    <w:rsid w:val="005A1DFA"/>
    <w:rsid w:val="005A5B7C"/>
    <w:rsid w:val="005C119D"/>
    <w:rsid w:val="005E129F"/>
    <w:rsid w:val="0061456C"/>
    <w:rsid w:val="0062168E"/>
    <w:rsid w:val="00630A46"/>
    <w:rsid w:val="0065420D"/>
    <w:rsid w:val="0066045A"/>
    <w:rsid w:val="00663868"/>
    <w:rsid w:val="00666082"/>
    <w:rsid w:val="00677434"/>
    <w:rsid w:val="006A0001"/>
    <w:rsid w:val="006A2029"/>
    <w:rsid w:val="006A72EE"/>
    <w:rsid w:val="006B32B1"/>
    <w:rsid w:val="006B4524"/>
    <w:rsid w:val="006D61E2"/>
    <w:rsid w:val="006E6A7A"/>
    <w:rsid w:val="006F5124"/>
    <w:rsid w:val="0070065F"/>
    <w:rsid w:val="007026DF"/>
    <w:rsid w:val="00713DB9"/>
    <w:rsid w:val="00722643"/>
    <w:rsid w:val="00745033"/>
    <w:rsid w:val="007510FB"/>
    <w:rsid w:val="007518F1"/>
    <w:rsid w:val="00752135"/>
    <w:rsid w:val="007A5051"/>
    <w:rsid w:val="007C161F"/>
    <w:rsid w:val="007E404C"/>
    <w:rsid w:val="007E71E8"/>
    <w:rsid w:val="007F4078"/>
    <w:rsid w:val="007F5DF8"/>
    <w:rsid w:val="0080490B"/>
    <w:rsid w:val="00807FE3"/>
    <w:rsid w:val="0082534C"/>
    <w:rsid w:val="008418D4"/>
    <w:rsid w:val="00842FB3"/>
    <w:rsid w:val="00851E5A"/>
    <w:rsid w:val="00862D38"/>
    <w:rsid w:val="0087148E"/>
    <w:rsid w:val="00872E01"/>
    <w:rsid w:val="008D5E9C"/>
    <w:rsid w:val="008E22F6"/>
    <w:rsid w:val="008F4B8B"/>
    <w:rsid w:val="008F70DE"/>
    <w:rsid w:val="009050A9"/>
    <w:rsid w:val="00914FC0"/>
    <w:rsid w:val="00917CB1"/>
    <w:rsid w:val="00927389"/>
    <w:rsid w:val="00951C2E"/>
    <w:rsid w:val="0095343D"/>
    <w:rsid w:val="00956DF3"/>
    <w:rsid w:val="009678EF"/>
    <w:rsid w:val="009B2712"/>
    <w:rsid w:val="009B6395"/>
    <w:rsid w:val="009C7F87"/>
    <w:rsid w:val="009D5965"/>
    <w:rsid w:val="009D5DDA"/>
    <w:rsid w:val="009E4AF2"/>
    <w:rsid w:val="009F15C1"/>
    <w:rsid w:val="00A027CB"/>
    <w:rsid w:val="00A0688C"/>
    <w:rsid w:val="00A15B80"/>
    <w:rsid w:val="00A304B7"/>
    <w:rsid w:val="00A569F6"/>
    <w:rsid w:val="00A66449"/>
    <w:rsid w:val="00A91153"/>
    <w:rsid w:val="00AD5F25"/>
    <w:rsid w:val="00AE6466"/>
    <w:rsid w:val="00AF4D90"/>
    <w:rsid w:val="00B04E14"/>
    <w:rsid w:val="00B051CC"/>
    <w:rsid w:val="00B33111"/>
    <w:rsid w:val="00B65AEB"/>
    <w:rsid w:val="00B66571"/>
    <w:rsid w:val="00B66C14"/>
    <w:rsid w:val="00BA4A4F"/>
    <w:rsid w:val="00BA62FC"/>
    <w:rsid w:val="00BD3851"/>
    <w:rsid w:val="00BD47CC"/>
    <w:rsid w:val="00BD4868"/>
    <w:rsid w:val="00BE67F2"/>
    <w:rsid w:val="00C055C6"/>
    <w:rsid w:val="00C07C3C"/>
    <w:rsid w:val="00C22498"/>
    <w:rsid w:val="00C23ADC"/>
    <w:rsid w:val="00C47B5E"/>
    <w:rsid w:val="00C62040"/>
    <w:rsid w:val="00C6643F"/>
    <w:rsid w:val="00C8164D"/>
    <w:rsid w:val="00C8675A"/>
    <w:rsid w:val="00C90BDD"/>
    <w:rsid w:val="00C943E9"/>
    <w:rsid w:val="00C96596"/>
    <w:rsid w:val="00C97529"/>
    <w:rsid w:val="00CD5281"/>
    <w:rsid w:val="00CE3751"/>
    <w:rsid w:val="00CE60E6"/>
    <w:rsid w:val="00D00DBB"/>
    <w:rsid w:val="00D127E1"/>
    <w:rsid w:val="00D5709F"/>
    <w:rsid w:val="00D60981"/>
    <w:rsid w:val="00D630E2"/>
    <w:rsid w:val="00D72341"/>
    <w:rsid w:val="00D84190"/>
    <w:rsid w:val="00DA1990"/>
    <w:rsid w:val="00DA2F76"/>
    <w:rsid w:val="00DA429A"/>
    <w:rsid w:val="00DA4314"/>
    <w:rsid w:val="00DB62BE"/>
    <w:rsid w:val="00DF03AF"/>
    <w:rsid w:val="00DF39C1"/>
    <w:rsid w:val="00DF6E78"/>
    <w:rsid w:val="00E0401B"/>
    <w:rsid w:val="00E2701E"/>
    <w:rsid w:val="00E3302D"/>
    <w:rsid w:val="00E40567"/>
    <w:rsid w:val="00E53519"/>
    <w:rsid w:val="00E84C40"/>
    <w:rsid w:val="00E95D0F"/>
    <w:rsid w:val="00EE1121"/>
    <w:rsid w:val="00EF1996"/>
    <w:rsid w:val="00F04698"/>
    <w:rsid w:val="00F129AC"/>
    <w:rsid w:val="00F22EE2"/>
    <w:rsid w:val="00F55C75"/>
    <w:rsid w:val="00F80D13"/>
    <w:rsid w:val="00F8185B"/>
    <w:rsid w:val="00F96A90"/>
    <w:rsid w:val="00FA69D8"/>
    <w:rsid w:val="00FC292E"/>
    <w:rsid w:val="00FE6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A2029"/>
  </w:style>
  <w:style w:type="paragraph" w:styleId="a4">
    <w:name w:val="footer"/>
    <w:basedOn w:val="a"/>
    <w:link w:val="Char0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A2029"/>
  </w:style>
  <w:style w:type="paragraph" w:styleId="a5">
    <w:name w:val="List Paragraph"/>
    <w:basedOn w:val="a"/>
    <w:uiPriority w:val="34"/>
    <w:qFormat/>
    <w:rsid w:val="00C62040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A2029"/>
  </w:style>
  <w:style w:type="paragraph" w:styleId="a4">
    <w:name w:val="footer"/>
    <w:basedOn w:val="a"/>
    <w:link w:val="Char0"/>
    <w:uiPriority w:val="99"/>
    <w:unhideWhenUsed/>
    <w:rsid w:val="006A20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A2029"/>
  </w:style>
  <w:style w:type="paragraph" w:styleId="a5">
    <w:name w:val="List Paragraph"/>
    <w:basedOn w:val="a"/>
    <w:uiPriority w:val="34"/>
    <w:qFormat/>
    <w:rsid w:val="00C62040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D10646-99DF-42CB-AD3E-D4351C5B1501}"/>
</file>

<file path=customXml/itemProps2.xml><?xml version="1.0" encoding="utf-8"?>
<ds:datastoreItem xmlns:ds="http://schemas.openxmlformats.org/officeDocument/2006/customXml" ds:itemID="{9555DA28-ABF4-44BF-82F5-22339BEBC694}"/>
</file>

<file path=customXml/itemProps3.xml><?xml version="1.0" encoding="utf-8"?>
<ds:datastoreItem xmlns:ds="http://schemas.openxmlformats.org/officeDocument/2006/customXml" ds:itemID="{8674C250-2606-45EC-B4FA-1007718105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Sungjun Oh</dc:creator>
  <cp:lastModifiedBy>Geneva_DB405</cp:lastModifiedBy>
  <cp:revision>2</cp:revision>
  <cp:lastPrinted>2017-05-01T08:28:00Z</cp:lastPrinted>
  <dcterms:created xsi:type="dcterms:W3CDTF">2018-01-24T08:04:00Z</dcterms:created>
  <dcterms:modified xsi:type="dcterms:W3CDTF">2018-01-24T08:04:00Z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