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1A5804">
              <w:rPr>
                <w:rFonts w:ascii="Times New Roman" w:hAnsi="Times New Roman" w:cs="Times New Roman"/>
                <w:b/>
                <w:sz w:val="24"/>
                <w:szCs w:val="24"/>
              </w:rPr>
              <w:t>Barbados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520299" w:rsidP="006D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2801" w:rsidRPr="004429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82801">
              <w:rPr>
                <w:rFonts w:ascii="Times New Roman" w:hAnsi="Times New Roman" w:cs="Times New Roman"/>
                <w:sz w:val="24"/>
                <w:szCs w:val="24"/>
              </w:rPr>
              <w:t xml:space="preserve"> January 2018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882801" w:rsidRPr="0044296D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Mr. President,</w:t>
      </w:r>
    </w:p>
    <w:p w:rsidR="00882801" w:rsidRPr="009178A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Default="00882801" w:rsidP="001508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>Belgi</w:t>
      </w:r>
      <w:r>
        <w:rPr>
          <w:rFonts w:ascii="Times New Roman" w:hAnsi="Times New Roman" w:cs="Times New Roman"/>
          <w:sz w:val="24"/>
          <w:szCs w:val="24"/>
        </w:rPr>
        <w:t xml:space="preserve">um welcomes the delegation of </w:t>
      </w:r>
      <w:r w:rsidR="00F2317A">
        <w:rPr>
          <w:rFonts w:ascii="Times New Roman" w:hAnsi="Times New Roman" w:cs="Times New Roman"/>
          <w:sz w:val="24"/>
          <w:szCs w:val="24"/>
        </w:rPr>
        <w:t>Barbados</w:t>
      </w:r>
      <w:r w:rsidRPr="009178AC">
        <w:rPr>
          <w:rFonts w:ascii="Times New Roman" w:hAnsi="Times New Roman" w:cs="Times New Roman"/>
          <w:sz w:val="24"/>
          <w:szCs w:val="24"/>
        </w:rPr>
        <w:t xml:space="preserve">. We acknowledge that positive steps </w:t>
      </w:r>
      <w:r w:rsidR="00631750">
        <w:rPr>
          <w:rFonts w:ascii="Times New Roman" w:hAnsi="Times New Roman" w:cs="Times New Roman"/>
          <w:sz w:val="24"/>
          <w:szCs w:val="24"/>
        </w:rPr>
        <w:t>have been taken</w:t>
      </w:r>
      <w:r w:rsidRPr="009178AC">
        <w:rPr>
          <w:rFonts w:ascii="Times New Roman" w:hAnsi="Times New Roman" w:cs="Times New Roman"/>
          <w:sz w:val="24"/>
          <w:szCs w:val="24"/>
        </w:rPr>
        <w:t xml:space="preserve"> by </w:t>
      </w:r>
      <w:r w:rsidR="00F2317A">
        <w:rPr>
          <w:rFonts w:ascii="Times New Roman" w:hAnsi="Times New Roman" w:cs="Times New Roman"/>
          <w:sz w:val="24"/>
          <w:szCs w:val="24"/>
        </w:rPr>
        <w:t>Barbados</w:t>
      </w:r>
      <w:r w:rsidRPr="009178AC">
        <w:rPr>
          <w:rFonts w:ascii="Times New Roman" w:hAnsi="Times New Roman" w:cs="Times New Roman"/>
          <w:sz w:val="24"/>
          <w:szCs w:val="24"/>
        </w:rPr>
        <w:t xml:space="preserve"> with respect to the implementation of recommendations accepted during its second UPR. </w:t>
      </w:r>
      <w:r w:rsidRPr="0044296D">
        <w:rPr>
          <w:rFonts w:ascii="Times New Roman" w:hAnsi="Times New Roman" w:cs="Times New Roman"/>
          <w:color w:val="000000"/>
          <w:sz w:val="24"/>
          <w:szCs w:val="24"/>
        </w:rPr>
        <w:t xml:space="preserve">However, Belgium is convinced that further progress can still be achieved to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 the protection of human rights in line with the core international human rights treaties</w:t>
      </w:r>
      <w:r w:rsidRPr="004429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801" w:rsidRDefault="00882801" w:rsidP="001508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01" w:rsidRPr="007B55B6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color w:val="000000"/>
          <w:sz w:val="24"/>
          <w:szCs w:val="24"/>
        </w:rPr>
        <w:t>Therefore, we would like to formulate the following recommendations:</w:t>
      </w:r>
    </w:p>
    <w:p w:rsidR="00882801" w:rsidRPr="0044296D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C6316B" w:rsidRDefault="00882801" w:rsidP="001508A4">
      <w:pPr>
        <w:jc w:val="both"/>
      </w:pPr>
      <w:r w:rsidRPr="0044296D">
        <w:rPr>
          <w:rFonts w:ascii="Times New Roman" w:hAnsi="Times New Roman" w:cs="Times New Roman"/>
          <w:b/>
          <w:sz w:val="24"/>
          <w:szCs w:val="24"/>
        </w:rPr>
        <w:t>R1.</w:t>
      </w:r>
      <w:r w:rsidRPr="0044296D">
        <w:rPr>
          <w:rFonts w:ascii="Times New Roman" w:hAnsi="Times New Roman" w:cs="Times New Roman"/>
          <w:sz w:val="24"/>
          <w:szCs w:val="24"/>
        </w:rPr>
        <w:t xml:space="preserve"> </w:t>
      </w:r>
      <w:r w:rsidRPr="00C6316B">
        <w:rPr>
          <w:rFonts w:ascii="Times New Roman" w:hAnsi="Times New Roman" w:cs="Times New Roman"/>
          <w:sz w:val="24"/>
          <w:szCs w:val="24"/>
        </w:rPr>
        <w:t>Ratify</w:t>
      </w:r>
      <w:r w:rsidR="001508A4">
        <w:rPr>
          <w:rFonts w:ascii="Times New Roman" w:hAnsi="Times New Roman" w:cs="Times New Roman"/>
          <w:sz w:val="24"/>
          <w:szCs w:val="24"/>
        </w:rPr>
        <w:t xml:space="preserve"> </w:t>
      </w:r>
      <w:r w:rsidRPr="00C6316B">
        <w:rPr>
          <w:rFonts w:ascii="Times New Roman" w:hAnsi="Times New Roman" w:cs="Times New Roman"/>
          <w:sz w:val="24"/>
          <w:szCs w:val="24"/>
        </w:rPr>
        <w:t>the Second Optional Protocol to the International Covenant on Civil and Political Rights, aiming at the abolition of the death penalty.</w:t>
      </w:r>
    </w:p>
    <w:p w:rsidR="00882801" w:rsidRPr="00E54E0B" w:rsidRDefault="00882801" w:rsidP="00150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01" w:rsidRPr="00C6316B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b/>
          <w:sz w:val="24"/>
          <w:szCs w:val="24"/>
        </w:rPr>
        <w:t xml:space="preserve">R2. </w:t>
      </w:r>
      <w:r w:rsidRPr="00E54E0B">
        <w:rPr>
          <w:rFonts w:ascii="Times New Roman" w:hAnsi="Times New Roman" w:cs="Times New Roman"/>
          <w:sz w:val="24"/>
          <w:szCs w:val="24"/>
        </w:rPr>
        <w:t>Ratify</w:t>
      </w:r>
      <w:r w:rsidR="001508A4">
        <w:rPr>
          <w:rFonts w:ascii="Times New Roman" w:hAnsi="Times New Roman" w:cs="Times New Roman"/>
          <w:sz w:val="24"/>
          <w:szCs w:val="24"/>
        </w:rPr>
        <w:t xml:space="preserve"> </w:t>
      </w:r>
      <w:r w:rsidRPr="00E54E0B">
        <w:rPr>
          <w:rFonts w:ascii="Times New Roman" w:hAnsi="Times New Roman" w:cs="Times New Roman"/>
          <w:sz w:val="24"/>
          <w:szCs w:val="24"/>
        </w:rPr>
        <w:t>the Convention against Torture and Other Cruel, Inhuman or Degrading Treatment or Punishment </w:t>
      </w:r>
      <w:r w:rsidR="00E54E0B" w:rsidRPr="00E54E0B">
        <w:rPr>
          <w:rFonts w:ascii="Times New Roman" w:hAnsi="Times New Roman" w:cs="Times New Roman"/>
          <w:sz w:val="24"/>
          <w:szCs w:val="24"/>
        </w:rPr>
        <w:t xml:space="preserve">(CAT) </w:t>
      </w:r>
      <w:r w:rsidR="00E54E0B">
        <w:rPr>
          <w:rFonts w:ascii="Times New Roman" w:hAnsi="Times New Roman" w:cs="Times New Roman"/>
          <w:sz w:val="24"/>
          <w:szCs w:val="24"/>
        </w:rPr>
        <w:t xml:space="preserve">as well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6316B">
        <w:rPr>
          <w:rFonts w:ascii="Times New Roman" w:hAnsi="Times New Roman" w:cs="Times New Roman"/>
          <w:sz w:val="24"/>
          <w:szCs w:val="24"/>
        </w:rPr>
        <w:t>International Convention for the Protection of all Perso</w:t>
      </w:r>
      <w:r>
        <w:rPr>
          <w:rFonts w:ascii="Times New Roman" w:hAnsi="Times New Roman" w:cs="Times New Roman"/>
          <w:sz w:val="24"/>
          <w:szCs w:val="24"/>
        </w:rPr>
        <w:t>ns from Enforced Disappearance</w:t>
      </w:r>
      <w:r w:rsidR="00E54E0B">
        <w:rPr>
          <w:rFonts w:ascii="Times New Roman" w:hAnsi="Times New Roman" w:cs="Times New Roman"/>
          <w:sz w:val="24"/>
          <w:szCs w:val="24"/>
        </w:rPr>
        <w:t xml:space="preserve"> (CED)</w:t>
      </w:r>
      <w:r w:rsidRPr="00C6316B">
        <w:rPr>
          <w:rFonts w:ascii="Times New Roman" w:hAnsi="Times New Roman" w:cs="Times New Roman"/>
          <w:sz w:val="24"/>
          <w:szCs w:val="24"/>
        </w:rPr>
        <w:t>.</w:t>
      </w:r>
    </w:p>
    <w:p w:rsidR="00882801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17A" w:rsidRDefault="00F2317A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Belgium attaches a lot of importance to </w:t>
      </w:r>
      <w:r w:rsidR="00631750">
        <w:rPr>
          <w:rFonts w:ascii="Times New Roman" w:hAnsi="Times New Roman" w:cs="Times New Roman"/>
          <w:sz w:val="24"/>
          <w:szCs w:val="24"/>
        </w:rPr>
        <w:t>the rights of the child</w:t>
      </w:r>
      <w:r w:rsidR="008F5026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 w:rsidR="00350D7C">
        <w:rPr>
          <w:rFonts w:ascii="Times New Roman" w:hAnsi="Times New Roman" w:cs="Times New Roman"/>
          <w:sz w:val="24"/>
          <w:szCs w:val="24"/>
        </w:rPr>
        <w:t xml:space="preserve">therefore </w:t>
      </w:r>
      <w:r w:rsidR="00631750">
        <w:rPr>
          <w:rFonts w:ascii="Times New Roman" w:hAnsi="Times New Roman" w:cs="Times New Roman"/>
          <w:sz w:val="24"/>
          <w:szCs w:val="24"/>
        </w:rPr>
        <w:t xml:space="preserve">recommends </w:t>
      </w:r>
      <w:r w:rsidR="00350D7C">
        <w:rPr>
          <w:rFonts w:ascii="Times New Roman" w:hAnsi="Times New Roman" w:cs="Times New Roman"/>
          <w:sz w:val="24"/>
          <w:szCs w:val="24"/>
        </w:rPr>
        <w:t>Barbados to</w:t>
      </w:r>
    </w:p>
    <w:p w:rsidR="00F2317A" w:rsidRDefault="00F2317A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CE6" w:rsidRDefault="00750CE6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90D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B1">
        <w:rPr>
          <w:rFonts w:ascii="Times New Roman" w:hAnsi="Times New Roman" w:cs="Times New Roman"/>
          <w:sz w:val="24"/>
          <w:szCs w:val="24"/>
        </w:rPr>
        <w:t>E</w:t>
      </w:r>
      <w:r w:rsidR="00350D7C">
        <w:rPr>
          <w:rFonts w:ascii="Times New Roman" w:hAnsi="Times New Roman" w:cs="Times New Roman"/>
          <w:sz w:val="24"/>
          <w:szCs w:val="24"/>
        </w:rPr>
        <w:t xml:space="preserve">xpedite the adoption of a Juvenile Justice Bill </w:t>
      </w:r>
      <w:r w:rsidR="00631750">
        <w:rPr>
          <w:rFonts w:ascii="Times New Roman" w:hAnsi="Times New Roman" w:cs="Times New Roman"/>
          <w:sz w:val="24"/>
          <w:szCs w:val="24"/>
        </w:rPr>
        <w:t xml:space="preserve">in order </w:t>
      </w:r>
      <w:r w:rsidR="00350D7C">
        <w:rPr>
          <w:rFonts w:ascii="Times New Roman" w:hAnsi="Times New Roman" w:cs="Times New Roman"/>
          <w:sz w:val="24"/>
          <w:szCs w:val="24"/>
        </w:rPr>
        <w:t>to</w:t>
      </w:r>
      <w:r w:rsidR="00631750">
        <w:rPr>
          <w:rFonts w:ascii="Times New Roman" w:hAnsi="Times New Roman" w:cs="Times New Roman"/>
          <w:sz w:val="24"/>
          <w:szCs w:val="24"/>
        </w:rPr>
        <w:t xml:space="preserve"> inter alia</w:t>
      </w:r>
      <w:r w:rsidR="00350D7C">
        <w:rPr>
          <w:rFonts w:ascii="Times New Roman" w:hAnsi="Times New Roman" w:cs="Times New Roman"/>
          <w:sz w:val="24"/>
          <w:szCs w:val="24"/>
        </w:rPr>
        <w:t xml:space="preserve"> outlaw the use of corporal punishment as a criminal sanction.</w:t>
      </w:r>
    </w:p>
    <w:p w:rsidR="0021442A" w:rsidRPr="0044296D" w:rsidRDefault="0021442A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44296D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0E2272" w:rsidRDefault="000E2272" w:rsidP="001508A4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E2272"/>
    <w:rsid w:val="001508A4"/>
    <w:rsid w:val="001A5804"/>
    <w:rsid w:val="0021442A"/>
    <w:rsid w:val="00350D7C"/>
    <w:rsid w:val="00520299"/>
    <w:rsid w:val="00590D9B"/>
    <w:rsid w:val="00631750"/>
    <w:rsid w:val="007266B1"/>
    <w:rsid w:val="00750CE6"/>
    <w:rsid w:val="00882801"/>
    <w:rsid w:val="008F5026"/>
    <w:rsid w:val="00BB029E"/>
    <w:rsid w:val="00BC5316"/>
    <w:rsid w:val="00C33E66"/>
    <w:rsid w:val="00E44A77"/>
    <w:rsid w:val="00E54E0B"/>
    <w:rsid w:val="00F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750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75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C0715-303E-4C65-BDBE-A6950E2EC946}"/>
</file>

<file path=customXml/itemProps2.xml><?xml version="1.0" encoding="utf-8"?>
<ds:datastoreItem xmlns:ds="http://schemas.openxmlformats.org/officeDocument/2006/customXml" ds:itemID="{7ED1CD72-375E-4712-8CCA-DC01FF333EAE}"/>
</file>

<file path=customXml/itemProps3.xml><?xml version="1.0" encoding="utf-8"?>
<ds:datastoreItem xmlns:ds="http://schemas.openxmlformats.org/officeDocument/2006/customXml" ds:itemID="{B725ABC2-63AA-49C3-B7E7-952C99A1073D}"/>
</file>

<file path=docProps/app.xml><?xml version="1.0" encoding="utf-8"?>
<Properties xmlns="http://schemas.openxmlformats.org/officeDocument/2006/extended-properties" xmlns:vt="http://schemas.openxmlformats.org/officeDocument/2006/docPropsVTypes">
  <Template>52237548.dotm</Template>
  <TotalTime>0</TotalTime>
  <Pages>1</Pages>
  <Words>183</Words>
  <Characters>1103</Characters>
  <Application>Microsoft Office Word</Application>
  <DocSecurity>0</DocSecurity>
  <Lines>110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Stevens Thomas - Belgium - Geneva UNO</cp:lastModifiedBy>
  <cp:revision>2</cp:revision>
  <dcterms:created xsi:type="dcterms:W3CDTF">2018-01-16T09:04:00Z</dcterms:created>
  <dcterms:modified xsi:type="dcterms:W3CDTF">2018-01-16T09:04:00Z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