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48" w:rsidRPr="006D5557" w:rsidRDefault="00E01E48" w:rsidP="00E01E48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120" w:line="360" w:lineRule="auto"/>
        <w:ind w:left="426" w:hanging="993"/>
      </w:pPr>
      <w:r w:rsidRPr="006D5557">
        <w:rPr>
          <w:noProof/>
          <w:lang w:val="de-DE" w:eastAsia="de-DE"/>
        </w:rPr>
        <w:drawing>
          <wp:inline distT="0" distB="0" distL="0" distR="0" wp14:anchorId="609ADB04" wp14:editId="2FD10092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E48" w:rsidRPr="006D5557" w:rsidRDefault="00E01E48" w:rsidP="00E01E48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120" w:line="360" w:lineRule="auto"/>
        <w:ind w:left="426" w:firstLine="141"/>
        <w:rPr>
          <w:rFonts w:ascii="Arial" w:hAnsi="Arial" w:cs="Arial"/>
          <w:sz w:val="22"/>
          <w:szCs w:val="22"/>
        </w:rPr>
      </w:pPr>
    </w:p>
    <w:p w:rsidR="00E01E48" w:rsidRPr="006D5557" w:rsidRDefault="00E01E48" w:rsidP="00E01E48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120" w:line="360" w:lineRule="auto"/>
        <w:rPr>
          <w:rFonts w:asciiTheme="minorHAnsi" w:hAnsiTheme="minorHAnsi" w:cstheme="minorHAnsi"/>
          <w:sz w:val="28"/>
          <w:szCs w:val="28"/>
        </w:rPr>
      </w:pPr>
    </w:p>
    <w:p w:rsidR="00E01E48" w:rsidRPr="00E01E48" w:rsidRDefault="00E01E48" w:rsidP="00E01E48">
      <w:pPr>
        <w:jc w:val="center"/>
        <w:rPr>
          <w:b/>
          <w:sz w:val="32"/>
          <w:szCs w:val="32"/>
          <w:lang w:val="en-US"/>
        </w:rPr>
      </w:pPr>
      <w:r w:rsidRPr="00E01E48">
        <w:rPr>
          <w:b/>
          <w:sz w:val="32"/>
          <w:szCs w:val="32"/>
          <w:lang w:val="en-US"/>
        </w:rPr>
        <w:t>United Nations Human Rights Council</w:t>
      </w:r>
    </w:p>
    <w:p w:rsidR="00E01E48" w:rsidRDefault="00E01E48" w:rsidP="00E01E48">
      <w:pPr>
        <w:jc w:val="center"/>
        <w:rPr>
          <w:b/>
          <w:sz w:val="32"/>
          <w:szCs w:val="32"/>
          <w:lang w:val="en-US"/>
        </w:rPr>
      </w:pPr>
    </w:p>
    <w:p w:rsidR="00E01E48" w:rsidRPr="00E01E48" w:rsidRDefault="00D8739A" w:rsidP="00E01E48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2</w:t>
      </w:r>
      <w:r w:rsidR="007B54A6">
        <w:rPr>
          <w:b/>
          <w:sz w:val="32"/>
          <w:szCs w:val="32"/>
          <w:lang w:val="en-US"/>
        </w:rPr>
        <w:t>9</w:t>
      </w:r>
      <w:r w:rsidR="00E01E48" w:rsidRPr="00E01E48">
        <w:rPr>
          <w:b/>
          <w:sz w:val="32"/>
          <w:szCs w:val="32"/>
          <w:vertAlign w:val="superscript"/>
          <w:lang w:val="en-US"/>
        </w:rPr>
        <w:t>th</w:t>
      </w:r>
      <w:r w:rsidR="00E01E48" w:rsidRPr="00E01E48">
        <w:rPr>
          <w:b/>
          <w:sz w:val="32"/>
          <w:szCs w:val="32"/>
          <w:lang w:val="en-US"/>
        </w:rPr>
        <w:t xml:space="preserve"> Session of the UPR Working Group</w:t>
      </w:r>
    </w:p>
    <w:p w:rsidR="00E01E48" w:rsidRPr="00E01E48" w:rsidRDefault="00E01E48" w:rsidP="00E01E48">
      <w:pPr>
        <w:jc w:val="center"/>
        <w:rPr>
          <w:b/>
          <w:sz w:val="32"/>
          <w:szCs w:val="32"/>
          <w:lang w:val="en-US"/>
        </w:rPr>
      </w:pPr>
    </w:p>
    <w:p w:rsidR="00E01E48" w:rsidRPr="00E01E48" w:rsidRDefault="00E01E48" w:rsidP="00E01E48">
      <w:pPr>
        <w:jc w:val="center"/>
        <w:rPr>
          <w:b/>
          <w:sz w:val="32"/>
          <w:szCs w:val="32"/>
          <w:lang w:val="en-US"/>
        </w:rPr>
      </w:pPr>
      <w:r w:rsidRPr="00E01E48">
        <w:rPr>
          <w:b/>
          <w:sz w:val="32"/>
          <w:szCs w:val="32"/>
          <w:lang w:val="en-US"/>
        </w:rPr>
        <w:t xml:space="preserve">Geneva, </w:t>
      </w:r>
      <w:r w:rsidR="007B54A6">
        <w:rPr>
          <w:b/>
          <w:sz w:val="32"/>
          <w:szCs w:val="32"/>
          <w:lang w:val="en-US"/>
        </w:rPr>
        <w:t>1</w:t>
      </w:r>
      <w:r w:rsidR="0011289B">
        <w:rPr>
          <w:b/>
          <w:sz w:val="32"/>
          <w:szCs w:val="32"/>
          <w:lang w:val="en-US"/>
        </w:rPr>
        <w:t>8</w:t>
      </w:r>
      <w:r w:rsidRPr="00E01E48">
        <w:rPr>
          <w:b/>
          <w:sz w:val="32"/>
          <w:szCs w:val="32"/>
          <w:lang w:val="en-US"/>
        </w:rPr>
        <w:t xml:space="preserve"> </w:t>
      </w:r>
      <w:r w:rsidR="007B54A6">
        <w:rPr>
          <w:b/>
          <w:sz w:val="32"/>
          <w:szCs w:val="32"/>
          <w:lang w:val="en-US"/>
        </w:rPr>
        <w:t>January 2018</w:t>
      </w:r>
    </w:p>
    <w:p w:rsidR="00E01E48" w:rsidRPr="00E01E48" w:rsidRDefault="00E01E48" w:rsidP="00E01E48">
      <w:pPr>
        <w:jc w:val="center"/>
        <w:rPr>
          <w:b/>
          <w:sz w:val="32"/>
          <w:szCs w:val="32"/>
          <w:lang w:val="en-US"/>
        </w:rPr>
      </w:pPr>
    </w:p>
    <w:p w:rsidR="00E01E48" w:rsidRPr="00E01E48" w:rsidRDefault="00E01E48" w:rsidP="00E01E48">
      <w:pPr>
        <w:jc w:val="center"/>
        <w:rPr>
          <w:b/>
          <w:sz w:val="32"/>
          <w:szCs w:val="32"/>
          <w:lang w:val="en-US"/>
        </w:rPr>
      </w:pPr>
      <w:r w:rsidRPr="00E01E48">
        <w:rPr>
          <w:b/>
          <w:sz w:val="32"/>
          <w:szCs w:val="32"/>
          <w:lang w:val="en-US"/>
        </w:rPr>
        <w:t>German recommendations to</w:t>
      </w:r>
    </w:p>
    <w:p w:rsidR="00E01E48" w:rsidRPr="00E01E48" w:rsidRDefault="0011289B" w:rsidP="00E01E48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Luxembourg</w:t>
      </w:r>
    </w:p>
    <w:p w:rsidR="00E01E48" w:rsidRPr="006D5557" w:rsidRDefault="00E01E48" w:rsidP="00E01E48">
      <w:pPr>
        <w:spacing w:after="120"/>
        <w:rPr>
          <w:rFonts w:cstheme="minorHAnsi"/>
          <w:b/>
          <w:color w:val="000000"/>
          <w:sz w:val="28"/>
          <w:szCs w:val="28"/>
          <w:lang w:val="en-US"/>
        </w:rPr>
      </w:pPr>
      <w:r w:rsidRPr="006D5557">
        <w:rPr>
          <w:rFonts w:cstheme="minorHAnsi"/>
          <w:b/>
          <w:color w:val="000000"/>
          <w:sz w:val="28"/>
          <w:szCs w:val="28"/>
          <w:lang w:val="en-US"/>
        </w:rPr>
        <w:br w:type="page"/>
      </w:r>
    </w:p>
    <w:p w:rsidR="00935F7B" w:rsidRDefault="00E01E48" w:rsidP="00E01E48">
      <w:pPr>
        <w:spacing w:after="120" w:line="360" w:lineRule="auto"/>
        <w:outlineLvl w:val="0"/>
        <w:rPr>
          <w:rFonts w:cs="Arial"/>
          <w:sz w:val="28"/>
          <w:szCs w:val="28"/>
          <w:lang w:val="en-US"/>
        </w:rPr>
      </w:pPr>
      <w:r w:rsidRPr="00A55BB9">
        <w:rPr>
          <w:rFonts w:cs="Arial"/>
          <w:sz w:val="28"/>
          <w:szCs w:val="28"/>
          <w:lang w:val="en-US"/>
        </w:rPr>
        <w:lastRenderedPageBreak/>
        <w:t>Mr. President,</w:t>
      </w:r>
    </w:p>
    <w:p w:rsidR="00F84BD5" w:rsidRDefault="00F84BD5" w:rsidP="00E01E48">
      <w:pPr>
        <w:spacing w:after="120" w:line="360" w:lineRule="auto"/>
        <w:outlineLvl w:val="0"/>
        <w:rPr>
          <w:rFonts w:cs="Arial"/>
          <w:sz w:val="28"/>
          <w:szCs w:val="28"/>
          <w:lang w:val="en-US"/>
        </w:rPr>
      </w:pPr>
    </w:p>
    <w:p w:rsidR="00005411" w:rsidRDefault="007B54A6" w:rsidP="007B54A6">
      <w:pPr>
        <w:spacing w:after="120" w:line="360" w:lineRule="auto"/>
        <w:outlineLvl w:val="0"/>
        <w:rPr>
          <w:rFonts w:cs="Arial"/>
          <w:sz w:val="28"/>
          <w:szCs w:val="28"/>
          <w:lang w:val="en-US"/>
        </w:rPr>
      </w:pPr>
      <w:r w:rsidRPr="007B54A6">
        <w:rPr>
          <w:rFonts w:cs="Arial"/>
          <w:sz w:val="28"/>
          <w:szCs w:val="28"/>
          <w:lang w:val="en-US"/>
        </w:rPr>
        <w:t xml:space="preserve">Germany welcomes the delegation </w:t>
      </w:r>
      <w:r w:rsidR="00005411">
        <w:rPr>
          <w:rFonts w:cs="Arial"/>
          <w:sz w:val="28"/>
          <w:szCs w:val="28"/>
          <w:lang w:val="en-US"/>
        </w:rPr>
        <w:t>of Luxembourg</w:t>
      </w:r>
      <w:r w:rsidRPr="007B54A6">
        <w:rPr>
          <w:rFonts w:cs="Arial"/>
          <w:sz w:val="28"/>
          <w:szCs w:val="28"/>
          <w:lang w:val="en-US"/>
        </w:rPr>
        <w:t xml:space="preserve">. </w:t>
      </w:r>
    </w:p>
    <w:p w:rsidR="007B54A6" w:rsidRPr="007B54A6" w:rsidRDefault="00227DF1" w:rsidP="007B54A6">
      <w:pPr>
        <w:spacing w:after="120" w:line="360" w:lineRule="auto"/>
        <w:outlineLvl w:val="0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 xml:space="preserve">While underlining the generally high human rights standards in Luxembourg, we </w:t>
      </w:r>
      <w:r w:rsidR="007B54A6" w:rsidRPr="007B54A6">
        <w:rPr>
          <w:rFonts w:cs="Arial"/>
          <w:sz w:val="28"/>
          <w:szCs w:val="28"/>
          <w:lang w:val="en-US"/>
        </w:rPr>
        <w:t xml:space="preserve">would </w:t>
      </w:r>
      <w:r w:rsidR="00A44BC5">
        <w:rPr>
          <w:rFonts w:cs="Arial"/>
          <w:sz w:val="28"/>
          <w:szCs w:val="28"/>
          <w:lang w:val="en-US"/>
        </w:rPr>
        <w:t>like to offer the following recommendations</w:t>
      </w:r>
      <w:r w:rsidR="007B54A6" w:rsidRPr="007B54A6">
        <w:rPr>
          <w:rFonts w:cs="Arial"/>
          <w:sz w:val="28"/>
          <w:szCs w:val="28"/>
          <w:lang w:val="en-US"/>
        </w:rPr>
        <w:t xml:space="preserve">: </w:t>
      </w:r>
    </w:p>
    <w:p w:rsidR="00227DF1" w:rsidRDefault="007B54A6" w:rsidP="00227DF1">
      <w:pPr>
        <w:spacing w:after="120" w:line="360" w:lineRule="auto"/>
        <w:ind w:left="705" w:hanging="705"/>
        <w:outlineLvl w:val="0"/>
        <w:rPr>
          <w:rFonts w:cs="Arial"/>
          <w:b/>
          <w:sz w:val="28"/>
          <w:szCs w:val="28"/>
          <w:lang w:val="en-US"/>
        </w:rPr>
      </w:pPr>
      <w:r w:rsidRPr="00F84BD5">
        <w:rPr>
          <w:rFonts w:cs="Arial"/>
          <w:b/>
          <w:sz w:val="28"/>
          <w:szCs w:val="28"/>
          <w:lang w:val="en-US"/>
        </w:rPr>
        <w:t>•</w:t>
      </w:r>
      <w:r w:rsidRPr="00F84BD5">
        <w:rPr>
          <w:rFonts w:cs="Arial"/>
          <w:b/>
          <w:sz w:val="28"/>
          <w:szCs w:val="28"/>
          <w:lang w:val="en-US"/>
        </w:rPr>
        <w:tab/>
      </w:r>
      <w:r w:rsidR="006A4017" w:rsidRPr="00F84BD5">
        <w:rPr>
          <w:rFonts w:cs="Arial"/>
          <w:b/>
          <w:sz w:val="28"/>
          <w:szCs w:val="28"/>
          <w:lang w:val="en-US"/>
        </w:rPr>
        <w:t xml:space="preserve">Continue efforts to </w:t>
      </w:r>
      <w:r w:rsidR="00227DF1">
        <w:rPr>
          <w:rFonts w:cs="Arial"/>
          <w:b/>
          <w:sz w:val="28"/>
          <w:szCs w:val="28"/>
          <w:lang w:val="en-US"/>
        </w:rPr>
        <w:t xml:space="preserve">advance </w:t>
      </w:r>
      <w:r w:rsidR="00005411">
        <w:rPr>
          <w:rFonts w:cs="Arial"/>
          <w:b/>
          <w:sz w:val="28"/>
          <w:szCs w:val="28"/>
          <w:lang w:val="en-US"/>
        </w:rPr>
        <w:t xml:space="preserve">conditions in </w:t>
      </w:r>
      <w:r w:rsidR="00EC3C55" w:rsidRPr="00F84BD5">
        <w:rPr>
          <w:rFonts w:cs="Arial"/>
          <w:b/>
          <w:sz w:val="28"/>
          <w:szCs w:val="28"/>
          <w:lang w:val="en-US"/>
        </w:rPr>
        <w:t>p</w:t>
      </w:r>
      <w:r w:rsidR="00F20E59" w:rsidRPr="00F84BD5">
        <w:rPr>
          <w:rFonts w:cs="Arial"/>
          <w:b/>
          <w:sz w:val="28"/>
          <w:szCs w:val="28"/>
          <w:lang w:val="en-US"/>
        </w:rPr>
        <w:t>rison</w:t>
      </w:r>
      <w:r w:rsidR="00005411">
        <w:rPr>
          <w:rFonts w:cs="Arial"/>
          <w:b/>
          <w:sz w:val="28"/>
          <w:szCs w:val="28"/>
          <w:lang w:val="en-US"/>
        </w:rPr>
        <w:t xml:space="preserve">s, </w:t>
      </w:r>
      <w:r w:rsidR="00227DF1">
        <w:rPr>
          <w:rFonts w:cs="Arial"/>
          <w:b/>
          <w:sz w:val="28"/>
          <w:szCs w:val="28"/>
          <w:lang w:val="en-US"/>
        </w:rPr>
        <w:t xml:space="preserve">especially for minors and other vulnerable groups, </w:t>
      </w:r>
      <w:r w:rsidR="00005411">
        <w:rPr>
          <w:rFonts w:cs="Arial"/>
          <w:b/>
          <w:sz w:val="28"/>
          <w:szCs w:val="28"/>
          <w:lang w:val="en-US"/>
        </w:rPr>
        <w:t xml:space="preserve">in line with recommendations of the </w:t>
      </w:r>
      <w:r w:rsidR="00005411" w:rsidRPr="00005411">
        <w:rPr>
          <w:rFonts w:cs="Arial"/>
          <w:b/>
          <w:sz w:val="28"/>
          <w:szCs w:val="28"/>
          <w:lang w:val="en-US"/>
        </w:rPr>
        <w:t>European Committee for the Prevention of Torture</w:t>
      </w:r>
      <w:r w:rsidR="00005411">
        <w:rPr>
          <w:rFonts w:cs="Arial"/>
          <w:b/>
          <w:sz w:val="28"/>
          <w:szCs w:val="28"/>
          <w:lang w:val="en-US"/>
        </w:rPr>
        <w:t xml:space="preserve"> </w:t>
      </w:r>
      <w:r w:rsidR="00005411" w:rsidRPr="00005411">
        <w:rPr>
          <w:rFonts w:cs="Arial"/>
          <w:b/>
          <w:sz w:val="28"/>
          <w:szCs w:val="28"/>
          <w:lang w:val="en-US"/>
        </w:rPr>
        <w:t>and Inhuman or Degrading Treatment or Punishment (CPT)</w:t>
      </w:r>
      <w:r w:rsidR="00227DF1">
        <w:rPr>
          <w:rFonts w:cs="Arial"/>
          <w:b/>
          <w:sz w:val="28"/>
          <w:szCs w:val="28"/>
          <w:lang w:val="en-US"/>
        </w:rPr>
        <w:t>.</w:t>
      </w:r>
    </w:p>
    <w:p w:rsidR="00227DF1" w:rsidRDefault="00227DF1" w:rsidP="00F84BD5">
      <w:pPr>
        <w:spacing w:after="120" w:line="360" w:lineRule="auto"/>
        <w:outlineLvl w:val="0"/>
        <w:rPr>
          <w:rFonts w:cs="Arial"/>
          <w:sz w:val="28"/>
          <w:szCs w:val="28"/>
          <w:lang w:val="en-US"/>
        </w:rPr>
      </w:pPr>
    </w:p>
    <w:p w:rsidR="00F84BD5" w:rsidRDefault="00F84BD5" w:rsidP="00F84BD5">
      <w:pPr>
        <w:spacing w:after="120" w:line="360" w:lineRule="auto"/>
        <w:outlineLvl w:val="0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>Thank you, Mr. President</w:t>
      </w:r>
      <w:bookmarkStart w:id="0" w:name="_GoBack"/>
      <w:bookmarkEnd w:id="0"/>
    </w:p>
    <w:sectPr w:rsidR="00F84B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B7A" w:rsidRDefault="00775B7A" w:rsidP="005F25C3">
      <w:pPr>
        <w:spacing w:after="0" w:line="240" w:lineRule="auto"/>
      </w:pPr>
      <w:r>
        <w:separator/>
      </w:r>
    </w:p>
  </w:endnote>
  <w:endnote w:type="continuationSeparator" w:id="0">
    <w:p w:rsidR="00775B7A" w:rsidRDefault="00775B7A" w:rsidP="005F2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undesSerif Office">
    <w:panose1 w:val="02050002050300000203"/>
    <w:charset w:val="00"/>
    <w:family w:val="roman"/>
    <w:pitch w:val="variable"/>
    <w:sig w:usb0="A00000BF" w:usb1="4000206B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B7A" w:rsidRDefault="00775B7A" w:rsidP="005F25C3">
      <w:pPr>
        <w:spacing w:after="0" w:line="240" w:lineRule="auto"/>
      </w:pPr>
      <w:r>
        <w:separator/>
      </w:r>
    </w:p>
  </w:footnote>
  <w:footnote w:type="continuationSeparator" w:id="0">
    <w:p w:rsidR="00775B7A" w:rsidRDefault="00775B7A" w:rsidP="005F2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4820"/>
    <w:multiLevelType w:val="hybridMultilevel"/>
    <w:tmpl w:val="5AB89C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10CB9"/>
    <w:multiLevelType w:val="hybridMultilevel"/>
    <w:tmpl w:val="B79C4F60"/>
    <w:lvl w:ilvl="0" w:tplc="0407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CF53EFD"/>
    <w:multiLevelType w:val="hybridMultilevel"/>
    <w:tmpl w:val="CAFE141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D66C1"/>
    <w:multiLevelType w:val="hybridMultilevel"/>
    <w:tmpl w:val="70B8E41E"/>
    <w:lvl w:ilvl="0" w:tplc="D7AA16AE">
      <w:numFmt w:val="bullet"/>
      <w:lvlText w:val="-"/>
      <w:lvlJc w:val="left"/>
      <w:pPr>
        <w:ind w:left="1068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2084E54"/>
    <w:multiLevelType w:val="hybridMultilevel"/>
    <w:tmpl w:val="7F40404E"/>
    <w:lvl w:ilvl="0" w:tplc="42F88AE6">
      <w:start w:val="1"/>
      <w:numFmt w:val="upperRoman"/>
      <w:lvlText w:val="%1."/>
      <w:lvlJc w:val="left"/>
      <w:pPr>
        <w:ind w:left="1080" w:hanging="720"/>
      </w:pPr>
      <w:rPr>
        <w:sz w:val="32"/>
        <w:szCs w:val="3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E7C7F"/>
    <w:multiLevelType w:val="hybridMultilevel"/>
    <w:tmpl w:val="B79C4F60"/>
    <w:lvl w:ilvl="0" w:tplc="0407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43A2B76"/>
    <w:multiLevelType w:val="hybridMultilevel"/>
    <w:tmpl w:val="F3824F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E70B06"/>
    <w:multiLevelType w:val="hybridMultilevel"/>
    <w:tmpl w:val="2DCC34A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5A"/>
    <w:rsid w:val="000025DB"/>
    <w:rsid w:val="00005411"/>
    <w:rsid w:val="000529AB"/>
    <w:rsid w:val="000711BF"/>
    <w:rsid w:val="00076A46"/>
    <w:rsid w:val="00085355"/>
    <w:rsid w:val="000D02D9"/>
    <w:rsid w:val="001071EA"/>
    <w:rsid w:val="0011289B"/>
    <w:rsid w:val="00116E19"/>
    <w:rsid w:val="00151399"/>
    <w:rsid w:val="001861CC"/>
    <w:rsid w:val="001E1A5C"/>
    <w:rsid w:val="001E75DC"/>
    <w:rsid w:val="001F081F"/>
    <w:rsid w:val="00210089"/>
    <w:rsid w:val="00226193"/>
    <w:rsid w:val="00227DF1"/>
    <w:rsid w:val="00242312"/>
    <w:rsid w:val="00297A29"/>
    <w:rsid w:val="002E7C92"/>
    <w:rsid w:val="002F5526"/>
    <w:rsid w:val="002F5572"/>
    <w:rsid w:val="00374549"/>
    <w:rsid w:val="00390EF3"/>
    <w:rsid w:val="003B10C2"/>
    <w:rsid w:val="003C49A2"/>
    <w:rsid w:val="003E7662"/>
    <w:rsid w:val="0049628D"/>
    <w:rsid w:val="004A333D"/>
    <w:rsid w:val="004E3B91"/>
    <w:rsid w:val="00522C8B"/>
    <w:rsid w:val="00566DF1"/>
    <w:rsid w:val="005770D5"/>
    <w:rsid w:val="005A02DA"/>
    <w:rsid w:val="005F25C3"/>
    <w:rsid w:val="00626B26"/>
    <w:rsid w:val="00656C3F"/>
    <w:rsid w:val="00663364"/>
    <w:rsid w:val="006A4017"/>
    <w:rsid w:val="006A50DE"/>
    <w:rsid w:val="006C2CCF"/>
    <w:rsid w:val="006D24EA"/>
    <w:rsid w:val="006E3D5A"/>
    <w:rsid w:val="007140B3"/>
    <w:rsid w:val="00735E1B"/>
    <w:rsid w:val="0074442E"/>
    <w:rsid w:val="00744E35"/>
    <w:rsid w:val="00775B7A"/>
    <w:rsid w:val="007878B6"/>
    <w:rsid w:val="007A1F8E"/>
    <w:rsid w:val="007B54A6"/>
    <w:rsid w:val="007D7316"/>
    <w:rsid w:val="00806688"/>
    <w:rsid w:val="00806FED"/>
    <w:rsid w:val="008127A2"/>
    <w:rsid w:val="00822100"/>
    <w:rsid w:val="00887448"/>
    <w:rsid w:val="008A2902"/>
    <w:rsid w:val="008A6796"/>
    <w:rsid w:val="008C679D"/>
    <w:rsid w:val="008E7D0B"/>
    <w:rsid w:val="008F32A1"/>
    <w:rsid w:val="00916C46"/>
    <w:rsid w:val="00935F7B"/>
    <w:rsid w:val="009974CD"/>
    <w:rsid w:val="009A7D0B"/>
    <w:rsid w:val="009E58FA"/>
    <w:rsid w:val="00A056F2"/>
    <w:rsid w:val="00A11AD4"/>
    <w:rsid w:val="00A16D99"/>
    <w:rsid w:val="00A23CDE"/>
    <w:rsid w:val="00A44BC5"/>
    <w:rsid w:val="00A55BB9"/>
    <w:rsid w:val="00A62196"/>
    <w:rsid w:val="00A82868"/>
    <w:rsid w:val="00AF21B2"/>
    <w:rsid w:val="00B036E5"/>
    <w:rsid w:val="00B32931"/>
    <w:rsid w:val="00B53B8C"/>
    <w:rsid w:val="00B55BED"/>
    <w:rsid w:val="00B94E60"/>
    <w:rsid w:val="00BA18C1"/>
    <w:rsid w:val="00C053EE"/>
    <w:rsid w:val="00C51FFC"/>
    <w:rsid w:val="00C67207"/>
    <w:rsid w:val="00C950AF"/>
    <w:rsid w:val="00CC70DB"/>
    <w:rsid w:val="00CD1380"/>
    <w:rsid w:val="00D517CC"/>
    <w:rsid w:val="00D8260A"/>
    <w:rsid w:val="00D8739A"/>
    <w:rsid w:val="00DB4F4A"/>
    <w:rsid w:val="00E01E48"/>
    <w:rsid w:val="00E422C1"/>
    <w:rsid w:val="00E84509"/>
    <w:rsid w:val="00EA2EED"/>
    <w:rsid w:val="00EA3F8A"/>
    <w:rsid w:val="00EC3C55"/>
    <w:rsid w:val="00ED372D"/>
    <w:rsid w:val="00F07665"/>
    <w:rsid w:val="00F20E59"/>
    <w:rsid w:val="00F45E65"/>
    <w:rsid w:val="00F64675"/>
    <w:rsid w:val="00F66A4F"/>
    <w:rsid w:val="00F84BD5"/>
    <w:rsid w:val="00FD53E2"/>
    <w:rsid w:val="00FF01FE"/>
    <w:rsid w:val="00FF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E1A5C"/>
    <w:pPr>
      <w:keepNext/>
      <w:keepLines/>
      <w:spacing w:before="120" w:after="240" w:line="240" w:lineRule="auto"/>
      <w:outlineLvl w:val="0"/>
    </w:pPr>
    <w:rPr>
      <w:rFonts w:ascii="BundesSerif Office" w:eastAsiaTheme="majorEastAsia" w:hAnsi="BundesSerif Office" w:cstheme="majorBidi"/>
      <w:b/>
      <w:bCs/>
      <w:caps/>
      <w:sz w:val="32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1F8E"/>
    <w:pPr>
      <w:ind w:left="720"/>
      <w:contextualSpacing/>
    </w:pPr>
  </w:style>
  <w:style w:type="paragraph" w:styleId="StandardWeb">
    <w:name w:val="Normal (Web)"/>
    <w:basedOn w:val="Standard"/>
    <w:rsid w:val="00E01E4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1E48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F25C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F25C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F25C3"/>
    <w:rPr>
      <w:vertAlign w:val="superscript"/>
    </w:rPr>
  </w:style>
  <w:style w:type="paragraph" w:customStyle="1" w:styleId="Default">
    <w:name w:val="Default"/>
    <w:rsid w:val="00A62196"/>
    <w:pPr>
      <w:autoSpaceDE w:val="0"/>
      <w:autoSpaceDN w:val="0"/>
      <w:adjustRightInd w:val="0"/>
      <w:spacing w:after="0" w:line="240" w:lineRule="auto"/>
    </w:pPr>
    <w:rPr>
      <w:rFonts w:ascii="BundesSerif Office" w:hAnsi="BundesSerif Office" w:cs="BundesSerif Office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E1A5C"/>
    <w:rPr>
      <w:rFonts w:ascii="BundesSerif Office" w:eastAsiaTheme="majorEastAsia" w:hAnsi="BundesSerif Office" w:cstheme="majorBidi"/>
      <w:b/>
      <w:bCs/>
      <w:caps/>
      <w:sz w:val="32"/>
      <w:szCs w:val="2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E1A5C"/>
    <w:pPr>
      <w:keepNext/>
      <w:keepLines/>
      <w:spacing w:before="120" w:after="240" w:line="240" w:lineRule="auto"/>
      <w:outlineLvl w:val="0"/>
    </w:pPr>
    <w:rPr>
      <w:rFonts w:ascii="BundesSerif Office" w:eastAsiaTheme="majorEastAsia" w:hAnsi="BundesSerif Office" w:cstheme="majorBidi"/>
      <w:b/>
      <w:bCs/>
      <w:caps/>
      <w:sz w:val="32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1F8E"/>
    <w:pPr>
      <w:ind w:left="720"/>
      <w:contextualSpacing/>
    </w:pPr>
  </w:style>
  <w:style w:type="paragraph" w:styleId="StandardWeb">
    <w:name w:val="Normal (Web)"/>
    <w:basedOn w:val="Standard"/>
    <w:rsid w:val="00E01E4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1E48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F25C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F25C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F25C3"/>
    <w:rPr>
      <w:vertAlign w:val="superscript"/>
    </w:rPr>
  </w:style>
  <w:style w:type="paragraph" w:customStyle="1" w:styleId="Default">
    <w:name w:val="Default"/>
    <w:rsid w:val="00A62196"/>
    <w:pPr>
      <w:autoSpaceDE w:val="0"/>
      <w:autoSpaceDN w:val="0"/>
      <w:adjustRightInd w:val="0"/>
      <w:spacing w:after="0" w:line="240" w:lineRule="auto"/>
    </w:pPr>
    <w:rPr>
      <w:rFonts w:ascii="BundesSerif Office" w:hAnsi="BundesSerif Office" w:cs="BundesSerif Office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E1A5C"/>
    <w:rPr>
      <w:rFonts w:ascii="BundesSerif Office" w:eastAsiaTheme="majorEastAsia" w:hAnsi="BundesSerif Office" w:cstheme="majorBidi"/>
      <w:b/>
      <w:bCs/>
      <w:caps/>
      <w:sz w:val="32"/>
      <w:szCs w:val="2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23C330-0522-44DA-B79A-02456BBF971F}"/>
</file>

<file path=customXml/itemProps2.xml><?xml version="1.0" encoding="utf-8"?>
<ds:datastoreItem xmlns:ds="http://schemas.openxmlformats.org/officeDocument/2006/customXml" ds:itemID="{BE32F332-E6B8-440D-9249-D022D8793290}"/>
</file>

<file path=customXml/itemProps3.xml><?xml version="1.0" encoding="utf-8"?>
<ds:datastoreItem xmlns:ds="http://schemas.openxmlformats.org/officeDocument/2006/customXml" ds:itemID="{AD29F009-1B03-4226-B9F3-6A85408FE602}"/>
</file>

<file path=customXml/itemProps4.xml><?xml version="1.0" encoding="utf-8"?>
<ds:datastoreItem xmlns:ds="http://schemas.openxmlformats.org/officeDocument/2006/customXml" ds:itemID="{825695CE-731E-4CDF-B71B-A0ECE615F9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Roessner, Frauke (AA privat)</dc:creator>
  <cp:lastModifiedBy>Recker, Clemens (AA privat)</cp:lastModifiedBy>
  <cp:revision>2</cp:revision>
  <cp:lastPrinted>2017-04-05T13:26:00Z</cp:lastPrinted>
  <dcterms:created xsi:type="dcterms:W3CDTF">2018-01-17T12:24:00Z</dcterms:created>
  <dcterms:modified xsi:type="dcterms:W3CDTF">2018-01-17T12:24:00Z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