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66E" w:rsidRDefault="0008166E" w:rsidP="0008166E">
      <w:pPr>
        <w:spacing w:before="120" w:after="120" w:line="276" w:lineRule="auto"/>
        <w:ind w:left="2880" w:firstLine="720"/>
        <w:jc w:val="both"/>
        <w:rPr>
          <w:b/>
          <w:sz w:val="28"/>
          <w:szCs w:val="28"/>
          <w:lang w:val="ro-RO"/>
        </w:rPr>
      </w:pPr>
    </w:p>
    <w:p w:rsidR="0008166E" w:rsidRDefault="0008166E" w:rsidP="0008166E">
      <w:pPr>
        <w:rPr>
          <w:sz w:val="28"/>
          <w:szCs w:val="28"/>
          <w:lang w:val="ro-RO"/>
        </w:rPr>
      </w:pPr>
    </w:p>
    <w:p w:rsidR="00381658" w:rsidRPr="00381658" w:rsidRDefault="00381658" w:rsidP="00381658">
      <w:pPr>
        <w:spacing w:after="120"/>
        <w:jc w:val="both"/>
        <w:rPr>
          <w:rFonts w:eastAsiaTheme="minorHAnsi"/>
          <w:b/>
          <w:sz w:val="28"/>
          <w:szCs w:val="28"/>
          <w:lang w:val="ro-RO"/>
        </w:rPr>
      </w:pPr>
      <w:proofErr w:type="spellStart"/>
      <w:r w:rsidRPr="00381658">
        <w:rPr>
          <w:rFonts w:eastAsiaTheme="minorHAnsi"/>
          <w:b/>
          <w:sz w:val="28"/>
          <w:szCs w:val="28"/>
          <w:lang w:val="ro-RO"/>
        </w:rPr>
        <w:t>Statement</w:t>
      </w:r>
      <w:proofErr w:type="spellEnd"/>
      <w:r w:rsidRPr="00381658">
        <w:rPr>
          <w:rFonts w:eastAsiaTheme="minorHAnsi"/>
          <w:b/>
          <w:sz w:val="28"/>
          <w:szCs w:val="28"/>
          <w:lang w:val="ro-RO"/>
        </w:rPr>
        <w:t xml:space="preserve"> </w:t>
      </w:r>
      <w:proofErr w:type="spellStart"/>
      <w:r w:rsidRPr="00381658">
        <w:rPr>
          <w:rFonts w:eastAsiaTheme="minorHAnsi"/>
          <w:b/>
          <w:sz w:val="28"/>
          <w:szCs w:val="28"/>
          <w:lang w:val="ro-RO"/>
        </w:rPr>
        <w:t>by</w:t>
      </w:r>
      <w:proofErr w:type="spellEnd"/>
      <w:r w:rsidRPr="00381658">
        <w:rPr>
          <w:rFonts w:eastAsiaTheme="minorHAnsi"/>
          <w:b/>
          <w:sz w:val="28"/>
          <w:szCs w:val="28"/>
          <w:lang w:val="ro-RO"/>
        </w:rPr>
        <w:t xml:space="preserve"> Romania</w:t>
      </w:r>
    </w:p>
    <w:p w:rsidR="00381658" w:rsidRPr="00381658" w:rsidRDefault="00381658" w:rsidP="00381658">
      <w:pPr>
        <w:spacing w:after="120"/>
        <w:jc w:val="both"/>
        <w:rPr>
          <w:rFonts w:eastAsiaTheme="minorHAnsi"/>
          <w:b/>
          <w:sz w:val="28"/>
          <w:szCs w:val="28"/>
          <w:lang w:val="ro-RO"/>
        </w:rPr>
      </w:pPr>
      <w:r w:rsidRPr="00381658">
        <w:rPr>
          <w:rFonts w:eastAsiaTheme="minorHAnsi"/>
          <w:b/>
          <w:bCs/>
          <w:sz w:val="28"/>
          <w:szCs w:val="28"/>
          <w:lang w:val="ro-RO"/>
        </w:rPr>
        <w:t>The 43</w:t>
      </w:r>
      <w:r w:rsidRPr="00381658">
        <w:rPr>
          <w:rFonts w:eastAsiaTheme="minorHAnsi"/>
          <w:b/>
          <w:bCs/>
          <w:sz w:val="28"/>
          <w:szCs w:val="28"/>
          <w:vertAlign w:val="superscript"/>
          <w:lang w:val="ro-RO"/>
        </w:rPr>
        <w:t>nd</w:t>
      </w:r>
      <w:r w:rsidRPr="00381658">
        <w:rPr>
          <w:rFonts w:eastAsiaTheme="minorHAnsi"/>
          <w:b/>
          <w:bCs/>
          <w:sz w:val="28"/>
          <w:szCs w:val="28"/>
          <w:lang w:val="ro-RO"/>
        </w:rPr>
        <w:t xml:space="preserve"> </w:t>
      </w:r>
      <w:proofErr w:type="spellStart"/>
      <w:r w:rsidRPr="00381658">
        <w:rPr>
          <w:rFonts w:eastAsiaTheme="minorHAnsi"/>
          <w:b/>
          <w:bCs/>
          <w:sz w:val="28"/>
          <w:szCs w:val="28"/>
          <w:lang w:val="ro-RO"/>
        </w:rPr>
        <w:t>session</w:t>
      </w:r>
      <w:proofErr w:type="spellEnd"/>
      <w:r w:rsidRPr="00381658">
        <w:rPr>
          <w:rFonts w:eastAsiaTheme="minorHAnsi"/>
          <w:b/>
          <w:bCs/>
          <w:sz w:val="28"/>
          <w:szCs w:val="28"/>
          <w:lang w:val="ro-RO"/>
        </w:rPr>
        <w:t xml:space="preserve"> of the </w:t>
      </w:r>
      <w:r w:rsidRPr="00381658">
        <w:rPr>
          <w:rFonts w:eastAsiaTheme="minorHAnsi"/>
          <w:b/>
          <w:sz w:val="28"/>
          <w:szCs w:val="28"/>
          <w:lang w:val="ro-RO"/>
        </w:rPr>
        <w:t xml:space="preserve">UPR </w:t>
      </w:r>
      <w:proofErr w:type="spellStart"/>
      <w:r w:rsidRPr="00381658">
        <w:rPr>
          <w:rFonts w:eastAsiaTheme="minorHAnsi"/>
          <w:b/>
          <w:sz w:val="28"/>
          <w:szCs w:val="28"/>
          <w:lang w:val="ro-RO"/>
        </w:rPr>
        <w:t>Working</w:t>
      </w:r>
      <w:proofErr w:type="spellEnd"/>
      <w:r w:rsidRPr="00381658">
        <w:rPr>
          <w:rFonts w:eastAsiaTheme="minorHAnsi"/>
          <w:b/>
          <w:sz w:val="28"/>
          <w:szCs w:val="28"/>
          <w:lang w:val="ro-RO"/>
        </w:rPr>
        <w:t xml:space="preserve"> Group: Review of the </w:t>
      </w:r>
      <w:r>
        <w:rPr>
          <w:rFonts w:eastAsiaTheme="minorHAnsi"/>
          <w:b/>
          <w:sz w:val="28"/>
          <w:szCs w:val="28"/>
        </w:rPr>
        <w:t>State of Israel</w:t>
      </w:r>
      <w:r w:rsidRPr="00381658">
        <w:rPr>
          <w:rFonts w:eastAsiaTheme="minorHAnsi"/>
          <w:b/>
          <w:sz w:val="28"/>
          <w:szCs w:val="28"/>
          <w:lang w:val="ro-RO"/>
        </w:rPr>
        <w:t xml:space="preserve"> </w:t>
      </w:r>
    </w:p>
    <w:p w:rsidR="00381658" w:rsidRPr="00381658" w:rsidRDefault="00381658" w:rsidP="00381658">
      <w:pPr>
        <w:spacing w:after="120"/>
        <w:jc w:val="both"/>
        <w:rPr>
          <w:rFonts w:eastAsiaTheme="minorHAnsi"/>
          <w:b/>
          <w:sz w:val="28"/>
          <w:szCs w:val="28"/>
          <w:lang w:val="ro-RO"/>
        </w:rPr>
      </w:pPr>
      <w:r w:rsidRPr="00381658">
        <w:rPr>
          <w:rFonts w:eastAsiaTheme="minorHAnsi"/>
          <w:b/>
          <w:sz w:val="28"/>
          <w:szCs w:val="28"/>
          <w:lang w:val="ro-RO"/>
        </w:rPr>
        <w:t xml:space="preserve">May </w:t>
      </w:r>
      <w:r>
        <w:rPr>
          <w:rFonts w:eastAsiaTheme="minorHAnsi"/>
          <w:b/>
          <w:sz w:val="28"/>
          <w:szCs w:val="28"/>
          <w:lang w:val="ro-RO"/>
        </w:rPr>
        <w:t>9</w:t>
      </w:r>
      <w:r w:rsidRPr="00381658">
        <w:rPr>
          <w:rFonts w:eastAsiaTheme="minorHAnsi"/>
          <w:b/>
          <w:sz w:val="28"/>
          <w:szCs w:val="28"/>
          <w:lang w:val="ro-RO"/>
        </w:rPr>
        <w:t xml:space="preserve">, 2023 </w:t>
      </w:r>
    </w:p>
    <w:p w:rsidR="001A5ED6" w:rsidRDefault="001A5ED6" w:rsidP="0008166E">
      <w:pPr>
        <w:rPr>
          <w:sz w:val="28"/>
          <w:szCs w:val="28"/>
          <w:lang w:val="ro-RO"/>
        </w:rPr>
      </w:pPr>
    </w:p>
    <w:p w:rsidR="001A5ED6" w:rsidRDefault="001A5ED6" w:rsidP="0008166E">
      <w:pPr>
        <w:rPr>
          <w:sz w:val="28"/>
          <w:szCs w:val="28"/>
          <w:lang w:val="ro-RO"/>
        </w:rPr>
      </w:pPr>
    </w:p>
    <w:p w:rsidR="0008166E" w:rsidRDefault="0008166E" w:rsidP="0008166E">
      <w:pPr>
        <w:rPr>
          <w:sz w:val="28"/>
          <w:szCs w:val="28"/>
          <w:lang w:val="ro-RO"/>
        </w:rPr>
      </w:pPr>
      <w:r>
        <w:rPr>
          <w:sz w:val="28"/>
          <w:szCs w:val="28"/>
          <w:lang w:val="ro-RO"/>
        </w:rPr>
        <w:t xml:space="preserve">Mr. President, </w:t>
      </w:r>
    </w:p>
    <w:p w:rsidR="0008166E" w:rsidRDefault="0008166E" w:rsidP="0008166E">
      <w:pPr>
        <w:spacing w:line="276" w:lineRule="auto"/>
        <w:jc w:val="both"/>
        <w:rPr>
          <w:sz w:val="28"/>
          <w:szCs w:val="28"/>
          <w:lang w:val="ro-RO"/>
        </w:rPr>
      </w:pPr>
    </w:p>
    <w:p w:rsidR="0008166E" w:rsidRDefault="0008166E" w:rsidP="00526127">
      <w:pPr>
        <w:spacing w:after="120"/>
        <w:jc w:val="both"/>
        <w:rPr>
          <w:sz w:val="28"/>
          <w:szCs w:val="28"/>
          <w:lang w:val="ro-RO"/>
        </w:rPr>
      </w:pPr>
      <w:r>
        <w:rPr>
          <w:sz w:val="28"/>
          <w:szCs w:val="28"/>
          <w:lang w:val="ro-RO"/>
        </w:rPr>
        <w:t>Romania welcomes the delegation of Israel and wishes it a succesful outcome of the UPR.</w:t>
      </w:r>
    </w:p>
    <w:p w:rsidR="0008166E" w:rsidRDefault="0008166E" w:rsidP="00526127">
      <w:pPr>
        <w:spacing w:after="120"/>
        <w:jc w:val="both"/>
        <w:rPr>
          <w:sz w:val="28"/>
          <w:szCs w:val="28"/>
          <w:lang w:val="ro-RO"/>
        </w:rPr>
      </w:pPr>
      <w:r>
        <w:rPr>
          <w:sz w:val="28"/>
          <w:szCs w:val="28"/>
          <w:lang w:val="ro-RO"/>
        </w:rPr>
        <w:t xml:space="preserve">Romania </w:t>
      </w:r>
      <w:proofErr w:type="spellStart"/>
      <w:r>
        <w:rPr>
          <w:sz w:val="28"/>
          <w:szCs w:val="28"/>
          <w:lang w:val="ro-RO"/>
        </w:rPr>
        <w:t>commends</w:t>
      </w:r>
      <w:proofErr w:type="spellEnd"/>
      <w:r>
        <w:rPr>
          <w:sz w:val="28"/>
          <w:szCs w:val="28"/>
          <w:lang w:val="ro-RO"/>
        </w:rPr>
        <w:t xml:space="preserve"> the State of Israel for the achievements in the field of combatting trafficking in human beings and welcomes Israel’s joining </w:t>
      </w:r>
      <w:r w:rsidRPr="000C56A8">
        <w:rPr>
          <w:sz w:val="28"/>
          <w:szCs w:val="28"/>
        </w:rPr>
        <w:t>Council of Europe Convention on Action against Trafficking in Human Beings</w:t>
      </w:r>
      <w:r>
        <w:rPr>
          <w:sz w:val="28"/>
          <w:szCs w:val="28"/>
          <w:lang w:val="ro-RO"/>
        </w:rPr>
        <w:t xml:space="preserve">. </w:t>
      </w:r>
    </w:p>
    <w:p w:rsidR="0008166E" w:rsidRDefault="0008166E" w:rsidP="00526127">
      <w:pPr>
        <w:spacing w:after="120"/>
        <w:jc w:val="both"/>
        <w:rPr>
          <w:sz w:val="28"/>
          <w:szCs w:val="28"/>
          <w:lang w:val="ro-RO"/>
        </w:rPr>
      </w:pPr>
      <w:r w:rsidRPr="000C56A8">
        <w:rPr>
          <w:sz w:val="28"/>
          <w:szCs w:val="28"/>
          <w:lang w:val="ro-RO"/>
        </w:rPr>
        <w:t xml:space="preserve">Romania </w:t>
      </w:r>
      <w:proofErr w:type="spellStart"/>
      <w:r w:rsidRPr="000C56A8">
        <w:rPr>
          <w:sz w:val="28"/>
          <w:szCs w:val="28"/>
          <w:lang w:val="ro-RO"/>
        </w:rPr>
        <w:t>commends</w:t>
      </w:r>
      <w:proofErr w:type="spellEnd"/>
      <w:r w:rsidRPr="000C56A8">
        <w:rPr>
          <w:sz w:val="28"/>
          <w:szCs w:val="28"/>
          <w:lang w:val="ro-RO"/>
        </w:rPr>
        <w:t xml:space="preserve"> the </w:t>
      </w:r>
      <w:proofErr w:type="spellStart"/>
      <w:r w:rsidRPr="000C56A8">
        <w:rPr>
          <w:sz w:val="28"/>
          <w:szCs w:val="28"/>
          <w:lang w:val="ro-RO"/>
        </w:rPr>
        <w:t>progress</w:t>
      </w:r>
      <w:proofErr w:type="spellEnd"/>
      <w:r>
        <w:rPr>
          <w:sz w:val="28"/>
          <w:szCs w:val="28"/>
          <w:lang w:val="ro-RO"/>
        </w:rPr>
        <w:t xml:space="preserve"> achieved thus far</w:t>
      </w:r>
      <w:r w:rsidRPr="000C56A8">
        <w:rPr>
          <w:sz w:val="28"/>
          <w:szCs w:val="28"/>
          <w:lang w:val="ro-RO"/>
        </w:rPr>
        <w:t xml:space="preserve"> </w:t>
      </w:r>
      <w:r w:rsidRPr="000C56A8">
        <w:rPr>
          <w:sz w:val="28"/>
          <w:szCs w:val="28"/>
        </w:rPr>
        <w:t>regarding the protection and promotion of human rights for persons with disabilities</w:t>
      </w:r>
      <w:r>
        <w:rPr>
          <w:sz w:val="28"/>
          <w:szCs w:val="28"/>
        </w:rPr>
        <w:t xml:space="preserve"> and encourages Israel to continue its efforts</w:t>
      </w:r>
      <w:r>
        <w:rPr>
          <w:sz w:val="28"/>
          <w:szCs w:val="28"/>
          <w:lang w:val="ro-RO"/>
        </w:rPr>
        <w:t>.</w:t>
      </w:r>
    </w:p>
    <w:p w:rsidR="00526127" w:rsidRDefault="0008166E" w:rsidP="00526127">
      <w:pPr>
        <w:spacing w:after="120"/>
        <w:jc w:val="both"/>
        <w:rPr>
          <w:sz w:val="28"/>
          <w:szCs w:val="28"/>
          <w:lang w:val="ro-RO"/>
        </w:rPr>
      </w:pPr>
      <w:proofErr w:type="spellStart"/>
      <w:r>
        <w:rPr>
          <w:sz w:val="28"/>
          <w:szCs w:val="28"/>
          <w:lang w:val="ro-RO"/>
        </w:rPr>
        <w:t>We</w:t>
      </w:r>
      <w:proofErr w:type="spellEnd"/>
      <w:r>
        <w:rPr>
          <w:sz w:val="28"/>
          <w:szCs w:val="28"/>
          <w:lang w:val="ro-RO"/>
        </w:rPr>
        <w:t xml:space="preserve"> </w:t>
      </w:r>
      <w:proofErr w:type="spellStart"/>
      <w:r>
        <w:rPr>
          <w:sz w:val="28"/>
          <w:szCs w:val="28"/>
          <w:lang w:val="ro-RO"/>
        </w:rPr>
        <w:t>would</w:t>
      </w:r>
      <w:proofErr w:type="spellEnd"/>
      <w:r>
        <w:rPr>
          <w:sz w:val="28"/>
          <w:szCs w:val="28"/>
          <w:lang w:val="ro-RO"/>
        </w:rPr>
        <w:t xml:space="preserve"> </w:t>
      </w:r>
      <w:proofErr w:type="spellStart"/>
      <w:r>
        <w:rPr>
          <w:sz w:val="28"/>
          <w:szCs w:val="28"/>
          <w:lang w:val="ro-RO"/>
        </w:rPr>
        <w:t>like</w:t>
      </w:r>
      <w:proofErr w:type="spellEnd"/>
      <w:r>
        <w:rPr>
          <w:sz w:val="28"/>
          <w:szCs w:val="28"/>
          <w:lang w:val="ro-RO"/>
        </w:rPr>
        <w:t xml:space="preserve"> to address the following recommendations: </w:t>
      </w:r>
    </w:p>
    <w:p w:rsidR="00526127" w:rsidRPr="00526127" w:rsidRDefault="0008166E" w:rsidP="00526127">
      <w:pPr>
        <w:pStyle w:val="ListParagraph"/>
        <w:numPr>
          <w:ilvl w:val="0"/>
          <w:numId w:val="3"/>
        </w:numPr>
        <w:spacing w:after="120"/>
        <w:ind w:left="720" w:hanging="720"/>
        <w:contextualSpacing w:val="0"/>
        <w:jc w:val="both"/>
        <w:rPr>
          <w:sz w:val="28"/>
          <w:szCs w:val="28"/>
          <w:lang w:val="ro-RO"/>
        </w:rPr>
      </w:pPr>
      <w:r w:rsidRPr="00526127">
        <w:rPr>
          <w:sz w:val="28"/>
          <w:szCs w:val="28"/>
          <w:lang w:val="ro-RO"/>
        </w:rPr>
        <w:t xml:space="preserve">Consider </w:t>
      </w:r>
      <w:proofErr w:type="spellStart"/>
      <w:r w:rsidRPr="00526127">
        <w:rPr>
          <w:sz w:val="28"/>
          <w:szCs w:val="28"/>
          <w:lang w:val="ro-RO"/>
        </w:rPr>
        <w:t>further</w:t>
      </w:r>
      <w:proofErr w:type="spellEnd"/>
      <w:r w:rsidRPr="00526127">
        <w:rPr>
          <w:sz w:val="28"/>
          <w:szCs w:val="28"/>
          <w:lang w:val="ro-RO"/>
        </w:rPr>
        <w:t xml:space="preserve"> </w:t>
      </w:r>
      <w:proofErr w:type="spellStart"/>
      <w:r w:rsidRPr="00526127">
        <w:rPr>
          <w:sz w:val="28"/>
          <w:szCs w:val="28"/>
          <w:lang w:val="ro-RO"/>
        </w:rPr>
        <w:t>measures</w:t>
      </w:r>
      <w:proofErr w:type="spellEnd"/>
      <w:r w:rsidRPr="00526127">
        <w:rPr>
          <w:sz w:val="28"/>
          <w:szCs w:val="28"/>
          <w:lang w:val="ro-RO"/>
        </w:rPr>
        <w:t xml:space="preserve"> to ensure that all rights of children in detention are respected in accordance with Israel’s international committments and that the use of administrative detention is minimized; </w:t>
      </w:r>
    </w:p>
    <w:p w:rsidR="0008166E" w:rsidRDefault="0008166E" w:rsidP="00526127">
      <w:pPr>
        <w:pStyle w:val="ListParagraph"/>
        <w:numPr>
          <w:ilvl w:val="0"/>
          <w:numId w:val="3"/>
        </w:numPr>
        <w:spacing w:after="120"/>
        <w:ind w:left="720" w:hanging="720"/>
        <w:contextualSpacing w:val="0"/>
        <w:jc w:val="both"/>
        <w:rPr>
          <w:sz w:val="28"/>
          <w:szCs w:val="28"/>
          <w:lang w:val="ro-RO"/>
        </w:rPr>
      </w:pPr>
      <w:proofErr w:type="spellStart"/>
      <w:r w:rsidRPr="00C13D10">
        <w:rPr>
          <w:sz w:val="28"/>
          <w:szCs w:val="28"/>
          <w:lang w:val="ro-RO"/>
        </w:rPr>
        <w:t>Ensure</w:t>
      </w:r>
      <w:proofErr w:type="spellEnd"/>
      <w:r w:rsidRPr="00C13D10">
        <w:rPr>
          <w:sz w:val="28"/>
          <w:szCs w:val="28"/>
          <w:lang w:val="ro-RO"/>
        </w:rPr>
        <w:t xml:space="preserve"> equal treatment, respect for and protection of the rights of all persons within the territory under its jurisdiction and the territory under its occupation, regardless of their national or ethnic origin. </w:t>
      </w:r>
    </w:p>
    <w:p w:rsidR="0001199B" w:rsidRDefault="0001199B" w:rsidP="0001199B">
      <w:pPr>
        <w:spacing w:after="120"/>
        <w:jc w:val="both"/>
        <w:rPr>
          <w:sz w:val="28"/>
          <w:szCs w:val="28"/>
          <w:lang w:val="ro-RO"/>
        </w:rPr>
      </w:pPr>
    </w:p>
    <w:p w:rsidR="0001199B" w:rsidRPr="0001199B" w:rsidRDefault="0001199B" w:rsidP="0001199B">
      <w:pPr>
        <w:spacing w:after="120"/>
        <w:jc w:val="both"/>
        <w:rPr>
          <w:sz w:val="28"/>
          <w:szCs w:val="28"/>
          <w:lang w:val="ro-RO"/>
        </w:rPr>
      </w:pPr>
      <w:bookmarkStart w:id="0" w:name="_GoBack"/>
      <w:bookmarkEnd w:id="0"/>
      <w:proofErr w:type="spellStart"/>
      <w:r>
        <w:rPr>
          <w:sz w:val="28"/>
          <w:szCs w:val="28"/>
          <w:lang w:val="ro-RO"/>
        </w:rPr>
        <w:t>Thank</w:t>
      </w:r>
      <w:proofErr w:type="spellEnd"/>
      <w:r>
        <w:rPr>
          <w:sz w:val="28"/>
          <w:szCs w:val="28"/>
          <w:lang w:val="ro-RO"/>
        </w:rPr>
        <w:t xml:space="preserve"> </w:t>
      </w:r>
      <w:proofErr w:type="spellStart"/>
      <w:r>
        <w:rPr>
          <w:sz w:val="28"/>
          <w:szCs w:val="28"/>
          <w:lang w:val="ro-RO"/>
        </w:rPr>
        <w:t>you</w:t>
      </w:r>
      <w:proofErr w:type="spellEnd"/>
      <w:r>
        <w:rPr>
          <w:sz w:val="28"/>
          <w:szCs w:val="28"/>
          <w:lang w:val="ro-RO"/>
        </w:rPr>
        <w:t>!</w:t>
      </w:r>
    </w:p>
    <w:p w:rsidR="0008166E" w:rsidRDefault="0008166E" w:rsidP="0008166E">
      <w:pPr>
        <w:spacing w:line="276" w:lineRule="auto"/>
        <w:jc w:val="both"/>
        <w:rPr>
          <w:sz w:val="28"/>
          <w:szCs w:val="28"/>
          <w:lang w:val="ro-RO"/>
        </w:rPr>
      </w:pPr>
    </w:p>
    <w:p w:rsidR="0008166E" w:rsidRDefault="0008166E"/>
    <w:sectPr w:rsidR="0008166E" w:rsidSect="001C756F">
      <w:footerReference w:type="even" r:id="rId8"/>
      <w:footerReference w:type="default" r:id="rId9"/>
      <w:pgSz w:w="12240" w:h="15840"/>
      <w:pgMar w:top="539" w:right="1260" w:bottom="36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761" w:rsidRDefault="00BC5761" w:rsidP="00644088">
      <w:r>
        <w:separator/>
      </w:r>
    </w:p>
  </w:endnote>
  <w:endnote w:type="continuationSeparator" w:id="0">
    <w:p w:rsidR="00BC5761" w:rsidRDefault="00BC5761" w:rsidP="00644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91C" w:rsidRDefault="00644088" w:rsidP="00830F65">
    <w:pPr>
      <w:pStyle w:val="Footer"/>
      <w:framePr w:wrap="around" w:vAnchor="text" w:hAnchor="margin" w:xAlign="right" w:y="1"/>
      <w:rPr>
        <w:rStyle w:val="PageNumber"/>
      </w:rPr>
    </w:pPr>
    <w:r>
      <w:rPr>
        <w:rStyle w:val="PageNumber"/>
      </w:rPr>
      <w:fldChar w:fldCharType="begin"/>
    </w:r>
    <w:r w:rsidR="00670B92">
      <w:rPr>
        <w:rStyle w:val="PageNumber"/>
      </w:rPr>
      <w:instrText xml:space="preserve">PAGE  </w:instrText>
    </w:r>
    <w:r>
      <w:rPr>
        <w:rStyle w:val="PageNumber"/>
      </w:rPr>
      <w:fldChar w:fldCharType="end"/>
    </w:r>
  </w:p>
  <w:p w:rsidR="009E691C" w:rsidRDefault="00BC5761" w:rsidP="002668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821" w:rsidRDefault="00BC5761">
    <w:pPr>
      <w:pStyle w:val="Footer"/>
      <w:jc w:val="right"/>
    </w:pPr>
  </w:p>
  <w:p w:rsidR="009E691C" w:rsidRDefault="00BC5761" w:rsidP="002668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761" w:rsidRDefault="00BC5761" w:rsidP="00644088">
      <w:r>
        <w:separator/>
      </w:r>
    </w:p>
  </w:footnote>
  <w:footnote w:type="continuationSeparator" w:id="0">
    <w:p w:rsidR="00BC5761" w:rsidRDefault="00BC5761" w:rsidP="006440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021D2"/>
    <w:multiLevelType w:val="hybridMultilevel"/>
    <w:tmpl w:val="586EF6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5B77B2A"/>
    <w:multiLevelType w:val="hybridMultilevel"/>
    <w:tmpl w:val="88860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BE5C0B"/>
    <w:multiLevelType w:val="hybridMultilevel"/>
    <w:tmpl w:val="A41AFD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66E"/>
    <w:rsid w:val="0001199B"/>
    <w:rsid w:val="0008166E"/>
    <w:rsid w:val="001A5ED6"/>
    <w:rsid w:val="00381658"/>
    <w:rsid w:val="00526127"/>
    <w:rsid w:val="00644088"/>
    <w:rsid w:val="00670B92"/>
    <w:rsid w:val="00674250"/>
    <w:rsid w:val="008741DE"/>
    <w:rsid w:val="00932965"/>
    <w:rsid w:val="0097303E"/>
    <w:rsid w:val="00BC5761"/>
    <w:rsid w:val="00E27814"/>
    <w:rsid w:val="00E32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6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8166E"/>
    <w:pPr>
      <w:tabs>
        <w:tab w:val="center" w:pos="4320"/>
        <w:tab w:val="right" w:pos="8640"/>
      </w:tabs>
    </w:pPr>
  </w:style>
  <w:style w:type="character" w:customStyle="1" w:styleId="FooterChar">
    <w:name w:val="Footer Char"/>
    <w:basedOn w:val="DefaultParagraphFont"/>
    <w:link w:val="Footer"/>
    <w:uiPriority w:val="99"/>
    <w:rsid w:val="0008166E"/>
    <w:rPr>
      <w:rFonts w:ascii="Times New Roman" w:eastAsia="Times New Roman" w:hAnsi="Times New Roman" w:cs="Times New Roman"/>
      <w:sz w:val="24"/>
      <w:szCs w:val="24"/>
    </w:rPr>
  </w:style>
  <w:style w:type="character" w:styleId="PageNumber">
    <w:name w:val="page number"/>
    <w:basedOn w:val="DefaultParagraphFont"/>
    <w:rsid w:val="0008166E"/>
  </w:style>
  <w:style w:type="paragraph" w:styleId="ListParagraph">
    <w:name w:val="List Paragraph"/>
    <w:aliases w:val="Dot pt,No Spacing1,List Paragraph Char Char Char,Indicator Text,Numbered Para 1,List Paragraph à moi,LISTA,List Paragraph1,Listaszerű bekezdés2,Listaszerű bekezdés3,Listaszerű bekezdés1,3,Bullet 1,Bullet Points,Colorful List - Accent 11,2"/>
    <w:basedOn w:val="Normal"/>
    <w:link w:val="ListParagraphChar"/>
    <w:uiPriority w:val="34"/>
    <w:qFormat/>
    <w:rsid w:val="0008166E"/>
    <w:pPr>
      <w:ind w:left="720"/>
      <w:contextualSpacing/>
    </w:pPr>
  </w:style>
  <w:style w:type="paragraph" w:customStyle="1" w:styleId="Corp">
    <w:name w:val="Corp"/>
    <w:rsid w:val="0008166E"/>
    <w:pPr>
      <w:pBdr>
        <w:top w:val="nil"/>
        <w:left w:val="nil"/>
        <w:bottom w:val="nil"/>
        <w:right w:val="nil"/>
        <w:between w:val="nil"/>
        <w:bar w:val="nil"/>
      </w:pBdr>
    </w:pPr>
    <w:rPr>
      <w:rFonts w:ascii="Cambria" w:eastAsia="Cambria" w:hAnsi="Cambria" w:cs="Cambria"/>
      <w:color w:val="000000"/>
      <w:u w:color="000000"/>
      <w:bdr w:val="nil"/>
      <w:lang w:val="en-GB"/>
    </w:rPr>
  </w:style>
  <w:style w:type="character" w:styleId="Emphasis">
    <w:name w:val="Emphasis"/>
    <w:uiPriority w:val="20"/>
    <w:qFormat/>
    <w:rsid w:val="0008166E"/>
    <w:rPr>
      <w:rFonts w:ascii="Arial Black" w:hAnsi="Arial Black" w:cs="Arial Black"/>
      <w:sz w:val="18"/>
      <w:szCs w:val="18"/>
    </w:rPr>
  </w:style>
  <w:style w:type="table" w:styleId="TableGrid">
    <w:name w:val="Table Grid"/>
    <w:basedOn w:val="TableNormal"/>
    <w:uiPriority w:val="39"/>
    <w:rsid w:val="0008166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 à moi Char,LISTA Char,List Paragraph1 Char,Listaszerű bekezdés2 Char,Listaszerű bekezdés3 Char,3 Char,2 Char"/>
    <w:basedOn w:val="DefaultParagraphFont"/>
    <w:link w:val="ListParagraph"/>
    <w:uiPriority w:val="34"/>
    <w:locked/>
    <w:rsid w:val="0008166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5ED6"/>
    <w:pPr>
      <w:tabs>
        <w:tab w:val="center" w:pos="4680"/>
        <w:tab w:val="right" w:pos="9360"/>
      </w:tabs>
    </w:pPr>
  </w:style>
  <w:style w:type="character" w:customStyle="1" w:styleId="HeaderChar">
    <w:name w:val="Header Char"/>
    <w:basedOn w:val="DefaultParagraphFont"/>
    <w:link w:val="Header"/>
    <w:uiPriority w:val="99"/>
    <w:rsid w:val="001A5ED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6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8166E"/>
    <w:pPr>
      <w:tabs>
        <w:tab w:val="center" w:pos="4320"/>
        <w:tab w:val="right" w:pos="8640"/>
      </w:tabs>
    </w:pPr>
  </w:style>
  <w:style w:type="character" w:customStyle="1" w:styleId="FooterChar">
    <w:name w:val="Footer Char"/>
    <w:basedOn w:val="DefaultParagraphFont"/>
    <w:link w:val="Footer"/>
    <w:uiPriority w:val="99"/>
    <w:rsid w:val="0008166E"/>
    <w:rPr>
      <w:rFonts w:ascii="Times New Roman" w:eastAsia="Times New Roman" w:hAnsi="Times New Roman" w:cs="Times New Roman"/>
      <w:sz w:val="24"/>
      <w:szCs w:val="24"/>
    </w:rPr>
  </w:style>
  <w:style w:type="character" w:styleId="PageNumber">
    <w:name w:val="page number"/>
    <w:basedOn w:val="DefaultParagraphFont"/>
    <w:rsid w:val="0008166E"/>
  </w:style>
  <w:style w:type="paragraph" w:styleId="ListParagraph">
    <w:name w:val="List Paragraph"/>
    <w:aliases w:val="Dot pt,No Spacing1,List Paragraph Char Char Char,Indicator Text,Numbered Para 1,List Paragraph à moi,LISTA,List Paragraph1,Listaszerű bekezdés2,Listaszerű bekezdés3,Listaszerű bekezdés1,3,Bullet 1,Bullet Points,Colorful List - Accent 11,2"/>
    <w:basedOn w:val="Normal"/>
    <w:link w:val="ListParagraphChar"/>
    <w:uiPriority w:val="34"/>
    <w:qFormat/>
    <w:rsid w:val="0008166E"/>
    <w:pPr>
      <w:ind w:left="720"/>
      <w:contextualSpacing/>
    </w:pPr>
  </w:style>
  <w:style w:type="paragraph" w:customStyle="1" w:styleId="Corp">
    <w:name w:val="Corp"/>
    <w:rsid w:val="0008166E"/>
    <w:pPr>
      <w:pBdr>
        <w:top w:val="nil"/>
        <w:left w:val="nil"/>
        <w:bottom w:val="nil"/>
        <w:right w:val="nil"/>
        <w:between w:val="nil"/>
        <w:bar w:val="nil"/>
      </w:pBdr>
    </w:pPr>
    <w:rPr>
      <w:rFonts w:ascii="Cambria" w:eastAsia="Cambria" w:hAnsi="Cambria" w:cs="Cambria"/>
      <w:color w:val="000000"/>
      <w:u w:color="000000"/>
      <w:bdr w:val="nil"/>
      <w:lang w:val="en-GB"/>
    </w:rPr>
  </w:style>
  <w:style w:type="character" w:styleId="Emphasis">
    <w:name w:val="Emphasis"/>
    <w:uiPriority w:val="20"/>
    <w:qFormat/>
    <w:rsid w:val="0008166E"/>
    <w:rPr>
      <w:rFonts w:ascii="Arial Black" w:hAnsi="Arial Black" w:cs="Arial Black"/>
      <w:sz w:val="18"/>
      <w:szCs w:val="18"/>
    </w:rPr>
  </w:style>
  <w:style w:type="table" w:styleId="TableGrid">
    <w:name w:val="Table Grid"/>
    <w:basedOn w:val="TableNormal"/>
    <w:uiPriority w:val="39"/>
    <w:rsid w:val="0008166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 à moi Char,LISTA Char,List Paragraph1 Char,Listaszerű bekezdés2 Char,Listaszerű bekezdés3 Char,3 Char,2 Char"/>
    <w:basedOn w:val="DefaultParagraphFont"/>
    <w:link w:val="ListParagraph"/>
    <w:uiPriority w:val="34"/>
    <w:locked/>
    <w:rsid w:val="0008166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5ED6"/>
    <w:pPr>
      <w:tabs>
        <w:tab w:val="center" w:pos="4680"/>
        <w:tab w:val="right" w:pos="9360"/>
      </w:tabs>
    </w:pPr>
  </w:style>
  <w:style w:type="character" w:customStyle="1" w:styleId="HeaderChar">
    <w:name w:val="Header Char"/>
    <w:basedOn w:val="DefaultParagraphFont"/>
    <w:link w:val="Header"/>
    <w:uiPriority w:val="99"/>
    <w:rsid w:val="001A5ED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0B4213-FC48-43FB-BD50-10EC3C752BF0}"/>
</file>

<file path=customXml/itemProps2.xml><?xml version="1.0" encoding="utf-8"?>
<ds:datastoreItem xmlns:ds="http://schemas.openxmlformats.org/officeDocument/2006/customXml" ds:itemID="{4C0E57B6-42D8-438D-8E4C-AE4063C77F3D}"/>
</file>

<file path=customXml/itemProps3.xml><?xml version="1.0" encoding="utf-8"?>
<ds:datastoreItem xmlns:ds="http://schemas.openxmlformats.org/officeDocument/2006/customXml" ds:itemID="{7DBB7802-FE87-4243-A771-2575DFFC09FB}"/>
</file>

<file path=docProps/app.xml><?xml version="1.0" encoding="utf-8"?>
<Properties xmlns="http://schemas.openxmlformats.org/officeDocument/2006/extended-properties" xmlns:vt="http://schemas.openxmlformats.org/officeDocument/2006/docPropsVTypes">
  <Template>Normal</Template>
  <TotalTime>6</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ddoce</dc:creator>
  <cp:lastModifiedBy>Maria Mihăilescu</cp:lastModifiedBy>
  <cp:revision>7</cp:revision>
  <dcterms:created xsi:type="dcterms:W3CDTF">2023-05-05T10:55:00Z</dcterms:created>
  <dcterms:modified xsi:type="dcterms:W3CDTF">2023-05-05T11:01:00Z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