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CC79F" w14:textId="77777777" w:rsidR="00E849DB" w:rsidRPr="00BC1A00" w:rsidRDefault="00E849DB" w:rsidP="00E162FB">
      <w:pPr>
        <w:spacing w:line="360" w:lineRule="auto"/>
        <w:jc w:val="center"/>
        <w:rPr>
          <w:b/>
          <w:lang w:val="en-GB"/>
        </w:rPr>
      </w:pPr>
      <w:r w:rsidRPr="00BC1A00">
        <w:rPr>
          <w:b/>
          <w:noProof/>
        </w:rPr>
        <w:drawing>
          <wp:inline distT="0" distB="0" distL="0" distR="0" wp14:anchorId="3E394645" wp14:editId="36499EC2">
            <wp:extent cx="37814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310BA" w14:textId="162ABDBA" w:rsidR="00E849DB" w:rsidRPr="00BC1A00" w:rsidRDefault="00E849DB" w:rsidP="00E162FB">
      <w:pPr>
        <w:spacing w:line="360" w:lineRule="auto"/>
        <w:jc w:val="center"/>
        <w:rPr>
          <w:b/>
          <w:lang w:val="en-GB"/>
        </w:rPr>
      </w:pPr>
      <w:r w:rsidRPr="00BC1A00">
        <w:rPr>
          <w:b/>
          <w:lang w:val="en-GB"/>
        </w:rPr>
        <w:t>Universal Periodic Review o</w:t>
      </w:r>
      <w:r w:rsidR="00E162FB">
        <w:rPr>
          <w:b/>
          <w:lang w:val="en-GB"/>
        </w:rPr>
        <w:t xml:space="preserve">f </w:t>
      </w:r>
      <w:r w:rsidR="002B308B">
        <w:rPr>
          <w:b/>
          <w:lang w:val="en-GB"/>
        </w:rPr>
        <w:t>Romania</w:t>
      </w:r>
    </w:p>
    <w:p w14:paraId="0E8593FA" w14:textId="5622FA8D" w:rsidR="00E849DB" w:rsidRPr="00BC1A00" w:rsidRDefault="006D2BEB" w:rsidP="00E162FB">
      <w:pP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 xml:space="preserve">2 </w:t>
      </w:r>
      <w:r w:rsidR="002B308B">
        <w:rPr>
          <w:b/>
          <w:lang w:val="en-GB"/>
        </w:rPr>
        <w:t>May</w:t>
      </w:r>
      <w:r w:rsidR="00E849DB" w:rsidRPr="00BC1A00">
        <w:rPr>
          <w:b/>
          <w:lang w:val="en-GB"/>
        </w:rPr>
        <w:t xml:space="preserve"> 202</w:t>
      </w:r>
      <w:r w:rsidR="002B308B">
        <w:rPr>
          <w:b/>
          <w:lang w:val="en-GB"/>
        </w:rPr>
        <w:t>3</w:t>
      </w:r>
    </w:p>
    <w:p w14:paraId="358AA095" w14:textId="77777777" w:rsidR="00E849DB" w:rsidRPr="00BC1A00" w:rsidRDefault="00E849DB" w:rsidP="00E162FB">
      <w:pPr>
        <w:spacing w:line="360" w:lineRule="auto"/>
        <w:jc w:val="center"/>
        <w:rPr>
          <w:b/>
          <w:lang w:val="en-GB"/>
        </w:rPr>
      </w:pPr>
      <w:r w:rsidRPr="00BC1A00">
        <w:rPr>
          <w:b/>
          <w:lang w:val="en-GB"/>
        </w:rPr>
        <w:t>Intervention by the delegation of Estonia</w:t>
      </w:r>
    </w:p>
    <w:p w14:paraId="17DF7E64" w14:textId="65D7601F" w:rsidR="00556F52" w:rsidRDefault="00556F52" w:rsidP="00E849DB">
      <w:pPr>
        <w:spacing w:line="360" w:lineRule="auto"/>
        <w:jc w:val="both"/>
        <w:rPr>
          <w:lang w:val="en-GB"/>
        </w:rPr>
      </w:pPr>
    </w:p>
    <w:p w14:paraId="128F7941" w14:textId="77777777" w:rsidR="0078300F" w:rsidRPr="00BC1A00" w:rsidRDefault="0078300F" w:rsidP="00E849DB">
      <w:pPr>
        <w:spacing w:line="360" w:lineRule="auto"/>
        <w:jc w:val="both"/>
        <w:rPr>
          <w:lang w:val="en-GB"/>
        </w:rPr>
      </w:pPr>
    </w:p>
    <w:p w14:paraId="7A5A1996" w14:textId="43B3C72D" w:rsidR="00603BF5" w:rsidRPr="00603BF5" w:rsidRDefault="00E849DB" w:rsidP="00603BF5">
      <w:pPr>
        <w:spacing w:line="360" w:lineRule="auto"/>
        <w:jc w:val="both"/>
        <w:rPr>
          <w:lang w:val="en-GB"/>
        </w:rPr>
      </w:pPr>
      <w:r w:rsidRPr="00BC1A00">
        <w:rPr>
          <w:lang w:val="en-GB"/>
        </w:rPr>
        <w:t xml:space="preserve">Estonia welcomes the delegation of </w:t>
      </w:r>
      <w:r w:rsidR="00456CAD">
        <w:rPr>
          <w:lang w:val="en-GB"/>
        </w:rPr>
        <w:t>Romania</w:t>
      </w:r>
      <w:r w:rsidR="006C1F39">
        <w:rPr>
          <w:lang w:val="en-GB"/>
        </w:rPr>
        <w:t xml:space="preserve"> </w:t>
      </w:r>
      <w:r w:rsidRPr="00BC1A00">
        <w:rPr>
          <w:lang w:val="en-GB"/>
        </w:rPr>
        <w:t>to the 4</w:t>
      </w:r>
      <w:r w:rsidR="002B308B">
        <w:rPr>
          <w:lang w:val="en-GB"/>
        </w:rPr>
        <w:t>3</w:t>
      </w:r>
      <w:r w:rsidR="002B308B" w:rsidRPr="002B308B">
        <w:rPr>
          <w:vertAlign w:val="superscript"/>
          <w:lang w:val="en-GB"/>
        </w:rPr>
        <w:t>rd</w:t>
      </w:r>
      <w:r w:rsidR="002B308B">
        <w:rPr>
          <w:lang w:val="en-GB"/>
        </w:rPr>
        <w:t xml:space="preserve"> </w:t>
      </w:r>
      <w:r w:rsidRPr="00BC1A00">
        <w:rPr>
          <w:lang w:val="en-GB"/>
        </w:rPr>
        <w:t>UPR session</w:t>
      </w:r>
      <w:r w:rsidR="00603BF5">
        <w:rPr>
          <w:lang w:val="en-GB"/>
        </w:rPr>
        <w:t xml:space="preserve"> </w:t>
      </w:r>
      <w:r w:rsidR="00603BF5" w:rsidRPr="00603BF5">
        <w:rPr>
          <w:lang w:val="en-GB"/>
        </w:rPr>
        <w:t>and thanks for the report and the information provided today.</w:t>
      </w:r>
    </w:p>
    <w:p w14:paraId="27E06B79" w14:textId="77777777" w:rsidR="0075739B" w:rsidRDefault="0075739B" w:rsidP="0075739B">
      <w:pPr>
        <w:pStyle w:val="CommentText"/>
        <w:spacing w:line="360" w:lineRule="auto"/>
        <w:jc w:val="both"/>
        <w:rPr>
          <w:sz w:val="24"/>
          <w:szCs w:val="24"/>
          <w:lang w:val="en-US"/>
        </w:rPr>
      </w:pPr>
    </w:p>
    <w:p w14:paraId="37E4E804" w14:textId="7219A911" w:rsidR="00174168" w:rsidRPr="0075739B" w:rsidRDefault="0075739B" w:rsidP="0075739B">
      <w:pPr>
        <w:pStyle w:val="CommentText"/>
        <w:spacing w:line="360" w:lineRule="auto"/>
        <w:jc w:val="both"/>
        <w:rPr>
          <w:sz w:val="24"/>
          <w:szCs w:val="24"/>
        </w:rPr>
      </w:pPr>
      <w:r w:rsidRPr="0075739B">
        <w:rPr>
          <w:sz w:val="24"/>
          <w:szCs w:val="24"/>
          <w:lang w:val="en-US"/>
        </w:rPr>
        <w:t>Es</w:t>
      </w:r>
      <w:r w:rsidR="00E849DB" w:rsidRPr="0075739B">
        <w:rPr>
          <w:sz w:val="24"/>
          <w:szCs w:val="24"/>
          <w:lang w:val="en-US"/>
        </w:rPr>
        <w:t xml:space="preserve">tonia </w:t>
      </w:r>
      <w:r w:rsidR="00174168" w:rsidRPr="0075739B">
        <w:rPr>
          <w:sz w:val="24"/>
          <w:szCs w:val="24"/>
          <w:lang w:val="en-US"/>
        </w:rPr>
        <w:t xml:space="preserve">appreciates </w:t>
      </w:r>
      <w:r w:rsidR="00B01E10" w:rsidRPr="0075739B">
        <w:rPr>
          <w:sz w:val="24"/>
          <w:szCs w:val="24"/>
          <w:lang w:val="en-US"/>
        </w:rPr>
        <w:t>Romania</w:t>
      </w:r>
      <w:r w:rsidR="00070835" w:rsidRPr="0075739B">
        <w:rPr>
          <w:sz w:val="24"/>
          <w:szCs w:val="24"/>
          <w:lang w:val="en-US"/>
        </w:rPr>
        <w:t>’s commitment to anticorruption, as the country is currently implementing its 6</w:t>
      </w:r>
      <w:r w:rsidR="00070835" w:rsidRPr="0075739B">
        <w:rPr>
          <w:sz w:val="24"/>
          <w:szCs w:val="24"/>
          <w:vertAlign w:val="superscript"/>
          <w:lang w:val="en-US"/>
        </w:rPr>
        <w:t>th</w:t>
      </w:r>
      <w:r w:rsidR="00070835" w:rsidRPr="0075739B">
        <w:rPr>
          <w:sz w:val="24"/>
          <w:szCs w:val="24"/>
          <w:lang w:val="en-US"/>
        </w:rPr>
        <w:t xml:space="preserve"> National Anticorruption Strategy for 2021-2025</w:t>
      </w:r>
      <w:r w:rsidR="00174168" w:rsidRPr="0075739B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We</w:t>
      </w:r>
      <w:r w:rsidR="00174168" w:rsidRPr="0075739B">
        <w:rPr>
          <w:sz w:val="24"/>
          <w:szCs w:val="24"/>
          <w:lang w:val="en-GB"/>
        </w:rPr>
        <w:t xml:space="preserve"> </w:t>
      </w:r>
      <w:r w:rsidR="00A73B83" w:rsidRPr="0075739B">
        <w:rPr>
          <w:sz w:val="24"/>
          <w:szCs w:val="24"/>
          <w:lang w:val="en-GB"/>
        </w:rPr>
        <w:t xml:space="preserve">commend </w:t>
      </w:r>
      <w:r w:rsidR="00B01E10" w:rsidRPr="0075739B">
        <w:rPr>
          <w:sz w:val="24"/>
          <w:szCs w:val="24"/>
          <w:lang w:val="en-GB"/>
        </w:rPr>
        <w:t xml:space="preserve">Romania for </w:t>
      </w:r>
      <w:r w:rsidR="00FB1D03" w:rsidRPr="0075739B">
        <w:rPr>
          <w:sz w:val="24"/>
          <w:szCs w:val="24"/>
          <w:lang w:val="en-GB"/>
        </w:rPr>
        <w:t xml:space="preserve">its </w:t>
      </w:r>
      <w:r w:rsidR="00E3507D" w:rsidRPr="0075739B">
        <w:rPr>
          <w:sz w:val="24"/>
          <w:szCs w:val="24"/>
          <w:lang w:val="en-GB"/>
        </w:rPr>
        <w:t>efforts to implement the national strateg</w:t>
      </w:r>
      <w:r w:rsidR="002805C6" w:rsidRPr="0075739B">
        <w:rPr>
          <w:sz w:val="24"/>
          <w:szCs w:val="24"/>
          <w:lang w:val="en-GB"/>
        </w:rPr>
        <w:t>y 2022</w:t>
      </w:r>
      <w:r w:rsidR="00FB1D03" w:rsidRPr="0075739B">
        <w:rPr>
          <w:sz w:val="24"/>
          <w:szCs w:val="24"/>
          <w:lang w:val="en-GB"/>
        </w:rPr>
        <w:t>-</w:t>
      </w:r>
      <w:r w:rsidR="002805C6" w:rsidRPr="0075739B">
        <w:rPr>
          <w:sz w:val="24"/>
          <w:szCs w:val="24"/>
          <w:lang w:val="en-GB"/>
        </w:rPr>
        <w:t xml:space="preserve">2027 </w:t>
      </w:r>
      <w:r w:rsidR="00E3507D" w:rsidRPr="0075739B">
        <w:rPr>
          <w:sz w:val="24"/>
          <w:szCs w:val="24"/>
          <w:lang w:val="en-GB"/>
        </w:rPr>
        <w:t>for the promotion of equal opportunities between women and men</w:t>
      </w:r>
      <w:r w:rsidR="002805C6" w:rsidRPr="0075739B">
        <w:rPr>
          <w:sz w:val="24"/>
          <w:szCs w:val="24"/>
          <w:lang w:val="en-GB"/>
        </w:rPr>
        <w:t xml:space="preserve"> and the prevention and combating of domestic violence</w:t>
      </w:r>
      <w:r w:rsidR="00A73B83" w:rsidRPr="0075739B">
        <w:rPr>
          <w:sz w:val="24"/>
          <w:szCs w:val="24"/>
          <w:lang w:val="en-GB"/>
        </w:rPr>
        <w:t>.</w:t>
      </w:r>
      <w:r w:rsidR="00174168" w:rsidRPr="0075739B">
        <w:rPr>
          <w:sz w:val="24"/>
          <w:szCs w:val="24"/>
          <w:lang w:val="en-GB"/>
        </w:rPr>
        <w:t xml:space="preserve"> </w:t>
      </w:r>
    </w:p>
    <w:p w14:paraId="01BD3B78" w14:textId="77777777" w:rsidR="00E202AD" w:rsidRPr="00687A35" w:rsidRDefault="00E202AD" w:rsidP="00E849DB">
      <w:pPr>
        <w:spacing w:line="360" w:lineRule="auto"/>
        <w:jc w:val="both"/>
        <w:rPr>
          <w:lang w:val="en-US"/>
        </w:rPr>
      </w:pPr>
    </w:p>
    <w:p w14:paraId="34DBF98B" w14:textId="5E76CEF2" w:rsidR="00D6104F" w:rsidRPr="00D6104F" w:rsidRDefault="00E849DB" w:rsidP="00E849DB">
      <w:pPr>
        <w:spacing w:line="360" w:lineRule="auto"/>
        <w:jc w:val="both"/>
        <w:rPr>
          <w:lang w:val="en-US"/>
        </w:rPr>
      </w:pPr>
      <w:r w:rsidRPr="00BC1A00">
        <w:rPr>
          <w:lang w:val="en-GB"/>
        </w:rPr>
        <w:t xml:space="preserve">Estonia would like to </w:t>
      </w:r>
      <w:r w:rsidR="00E162FB">
        <w:rPr>
          <w:lang w:val="en-GB"/>
        </w:rPr>
        <w:t>recommend</w:t>
      </w:r>
      <w:r w:rsidR="00E162FB" w:rsidRPr="00BC1A00">
        <w:rPr>
          <w:lang w:val="en-GB"/>
        </w:rPr>
        <w:t xml:space="preserve"> </w:t>
      </w:r>
      <w:r w:rsidRPr="00BC1A00">
        <w:rPr>
          <w:lang w:val="en-GB"/>
        </w:rPr>
        <w:t xml:space="preserve">to </w:t>
      </w:r>
      <w:r w:rsidR="00B01E10">
        <w:rPr>
          <w:lang w:val="en-GB"/>
        </w:rPr>
        <w:t>Romania</w:t>
      </w:r>
      <w:r w:rsidR="00A73B83">
        <w:rPr>
          <w:lang w:val="en-GB"/>
        </w:rPr>
        <w:t xml:space="preserve"> </w:t>
      </w:r>
      <w:r w:rsidRPr="00BC1A00">
        <w:rPr>
          <w:lang w:val="en-US"/>
        </w:rPr>
        <w:t>to:</w:t>
      </w:r>
    </w:p>
    <w:p w14:paraId="690DB86C" w14:textId="15AD4C52" w:rsidR="00E876E8" w:rsidRDefault="005E7154" w:rsidP="00DD5E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adopt and </w:t>
      </w:r>
      <w:r w:rsidR="00411C48">
        <w:rPr>
          <w:rFonts w:ascii="Times New Roman" w:hAnsi="Times New Roman"/>
          <w:sz w:val="24"/>
        </w:rPr>
        <w:t>i</w:t>
      </w:r>
      <w:r w:rsidR="00325F15">
        <w:rPr>
          <w:rFonts w:ascii="Times New Roman" w:hAnsi="Times New Roman"/>
          <w:sz w:val="24"/>
        </w:rPr>
        <w:t xml:space="preserve">mplement further policies </w:t>
      </w:r>
      <w:r w:rsidR="000F34F8">
        <w:rPr>
          <w:rFonts w:ascii="Times New Roman" w:hAnsi="Times New Roman"/>
          <w:sz w:val="24"/>
        </w:rPr>
        <w:t xml:space="preserve">and measures </w:t>
      </w:r>
      <w:r w:rsidR="00325F15">
        <w:rPr>
          <w:rFonts w:ascii="Times New Roman" w:hAnsi="Times New Roman"/>
          <w:sz w:val="24"/>
        </w:rPr>
        <w:t xml:space="preserve">to prevent </w:t>
      </w:r>
      <w:r w:rsidR="00F71FE7">
        <w:rPr>
          <w:rFonts w:ascii="Times New Roman" w:hAnsi="Times New Roman"/>
          <w:sz w:val="24"/>
        </w:rPr>
        <w:t xml:space="preserve">gender </w:t>
      </w:r>
      <w:r w:rsidR="00325F15">
        <w:rPr>
          <w:rFonts w:ascii="Times New Roman" w:hAnsi="Times New Roman"/>
          <w:sz w:val="24"/>
        </w:rPr>
        <w:t xml:space="preserve">discrimination in the </w:t>
      </w:r>
      <w:r w:rsidR="00325F15" w:rsidRPr="00EB5A48">
        <w:rPr>
          <w:rFonts w:ascii="Times New Roman" w:hAnsi="Times New Roman"/>
          <w:sz w:val="24"/>
          <w:szCs w:val="24"/>
        </w:rPr>
        <w:t xml:space="preserve">workplace and to protect women from </w:t>
      </w:r>
      <w:r w:rsidR="000F34F8">
        <w:rPr>
          <w:rFonts w:ascii="Times New Roman" w:hAnsi="Times New Roman"/>
          <w:sz w:val="24"/>
          <w:szCs w:val="24"/>
        </w:rPr>
        <w:t xml:space="preserve">violence </w:t>
      </w:r>
      <w:r w:rsidR="00637868">
        <w:rPr>
          <w:rFonts w:ascii="Times New Roman" w:hAnsi="Times New Roman"/>
          <w:sz w:val="24"/>
          <w:szCs w:val="24"/>
        </w:rPr>
        <w:t xml:space="preserve">and </w:t>
      </w:r>
      <w:r w:rsidR="00325F15" w:rsidRPr="00EB5A48">
        <w:rPr>
          <w:rFonts w:ascii="Times New Roman" w:hAnsi="Times New Roman"/>
          <w:sz w:val="24"/>
          <w:szCs w:val="24"/>
        </w:rPr>
        <w:t>harassment in the workplace</w:t>
      </w:r>
      <w:r w:rsidR="00EB5A48" w:rsidRPr="00EB5A48">
        <w:rPr>
          <w:rFonts w:ascii="Times New Roman" w:hAnsi="Times New Roman"/>
          <w:sz w:val="24"/>
          <w:szCs w:val="24"/>
        </w:rPr>
        <w:t>;</w:t>
      </w:r>
    </w:p>
    <w:p w14:paraId="1B3BBFC6" w14:textId="5382B68A" w:rsidR="005E7154" w:rsidRPr="00EB5A48" w:rsidRDefault="005E7154" w:rsidP="00DD5E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154">
        <w:rPr>
          <w:rFonts w:ascii="Times New Roman" w:hAnsi="Times New Roman"/>
          <w:sz w:val="24"/>
          <w:szCs w:val="24"/>
          <w:lang w:val="et-EE"/>
        </w:rPr>
        <w:t>undertak</w:t>
      </w:r>
      <w:r>
        <w:rPr>
          <w:rFonts w:ascii="Times New Roman" w:hAnsi="Times New Roman"/>
          <w:sz w:val="24"/>
          <w:szCs w:val="24"/>
          <w:lang w:val="et-EE"/>
        </w:rPr>
        <w:t>e</w:t>
      </w:r>
      <w:r w:rsidRPr="005E7154">
        <w:rPr>
          <w:rFonts w:ascii="Times New Roman" w:hAnsi="Times New Roman"/>
          <w:sz w:val="24"/>
          <w:szCs w:val="24"/>
          <w:lang w:val="et-EE"/>
        </w:rPr>
        <w:t xml:space="preserve"> educational and awareness-raising campaigns aimed at eliminating harmful gender stereotypes</w:t>
      </w:r>
      <w:r w:rsidR="008B6282">
        <w:rPr>
          <w:rFonts w:ascii="Times New Roman" w:hAnsi="Times New Roman"/>
          <w:sz w:val="24"/>
          <w:szCs w:val="24"/>
          <w:lang w:val="et-EE"/>
        </w:rPr>
        <w:t>;</w:t>
      </w:r>
    </w:p>
    <w:p w14:paraId="7491EE97" w14:textId="497F74F3" w:rsidR="00EB5A48" w:rsidRDefault="00411C48" w:rsidP="00DD5E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EB5A48" w:rsidRPr="00EB5A48">
        <w:rPr>
          <w:rFonts w:ascii="Times New Roman" w:hAnsi="Times New Roman"/>
          <w:sz w:val="24"/>
          <w:szCs w:val="24"/>
        </w:rPr>
        <w:t xml:space="preserve">nsure that </w:t>
      </w:r>
      <w:r w:rsidR="00EB5A48">
        <w:rPr>
          <w:rFonts w:ascii="Times New Roman" w:hAnsi="Times New Roman"/>
          <w:sz w:val="24"/>
          <w:szCs w:val="24"/>
        </w:rPr>
        <w:t xml:space="preserve">rights to freedom of expression and peaceful assembly are upheld, including ensuring that </w:t>
      </w:r>
      <w:r w:rsidR="00603BF5">
        <w:rPr>
          <w:rFonts w:ascii="Times New Roman" w:hAnsi="Times New Roman"/>
          <w:sz w:val="24"/>
          <w:szCs w:val="24"/>
        </w:rPr>
        <w:t xml:space="preserve">the </w:t>
      </w:r>
      <w:r w:rsidR="00EB5A48">
        <w:rPr>
          <w:rFonts w:ascii="Times New Roman" w:hAnsi="Times New Roman"/>
          <w:sz w:val="24"/>
          <w:szCs w:val="24"/>
        </w:rPr>
        <w:t xml:space="preserve">right to </w:t>
      </w:r>
      <w:r w:rsidR="000F34F8">
        <w:rPr>
          <w:rFonts w:ascii="Times New Roman" w:hAnsi="Times New Roman"/>
          <w:sz w:val="24"/>
          <w:szCs w:val="24"/>
        </w:rPr>
        <w:t xml:space="preserve">peacefully protest is not </w:t>
      </w:r>
      <w:r w:rsidR="00603BF5">
        <w:rPr>
          <w:rFonts w:ascii="Times New Roman" w:hAnsi="Times New Roman"/>
          <w:sz w:val="24"/>
          <w:szCs w:val="24"/>
        </w:rPr>
        <w:t xml:space="preserve">unlawfully </w:t>
      </w:r>
      <w:r w:rsidR="000F34F8">
        <w:rPr>
          <w:rFonts w:ascii="Times New Roman" w:hAnsi="Times New Roman"/>
          <w:sz w:val="24"/>
          <w:szCs w:val="24"/>
        </w:rPr>
        <w:t xml:space="preserve">restricted. </w:t>
      </w:r>
    </w:p>
    <w:p w14:paraId="1F191798" w14:textId="77777777" w:rsidR="00556F52" w:rsidRPr="00556F52" w:rsidRDefault="00556F52" w:rsidP="00556F52">
      <w:pPr>
        <w:spacing w:line="360" w:lineRule="auto"/>
        <w:jc w:val="both"/>
      </w:pPr>
      <w:bookmarkStart w:id="0" w:name="_GoBack"/>
      <w:bookmarkEnd w:id="0"/>
    </w:p>
    <w:p w14:paraId="1D464868" w14:textId="0354827F" w:rsidR="00E849DB" w:rsidRPr="00BC1A00" w:rsidRDefault="00E849DB" w:rsidP="00E849DB">
      <w:pPr>
        <w:spacing w:line="360" w:lineRule="auto"/>
        <w:jc w:val="both"/>
        <w:rPr>
          <w:lang w:val="en-GB"/>
        </w:rPr>
      </w:pPr>
      <w:r w:rsidRPr="00BC1A00">
        <w:rPr>
          <w:lang w:val="en-GB"/>
        </w:rPr>
        <w:t xml:space="preserve">Estonia wishes the delegation of </w:t>
      </w:r>
      <w:r w:rsidR="00456CAD">
        <w:rPr>
          <w:lang w:val="en-GB"/>
        </w:rPr>
        <w:t>Romani</w:t>
      </w:r>
      <w:r w:rsidR="009E412C">
        <w:rPr>
          <w:lang w:val="en-GB"/>
        </w:rPr>
        <w:t>a</w:t>
      </w:r>
      <w:r w:rsidR="00456CAD">
        <w:rPr>
          <w:lang w:val="en-GB"/>
        </w:rPr>
        <w:t xml:space="preserve"> </w:t>
      </w:r>
      <w:r w:rsidR="00B3113E">
        <w:rPr>
          <w:lang w:val="en-GB"/>
        </w:rPr>
        <w:t>a succ</w:t>
      </w:r>
      <w:r w:rsidR="00F43C7E">
        <w:rPr>
          <w:lang w:val="en-GB"/>
        </w:rPr>
        <w:t>essful</w:t>
      </w:r>
      <w:r w:rsidRPr="00BC1A00">
        <w:rPr>
          <w:lang w:val="en-GB"/>
        </w:rPr>
        <w:t xml:space="preserve"> review meeting. </w:t>
      </w:r>
    </w:p>
    <w:p w14:paraId="7274B2D7" w14:textId="77777777" w:rsidR="00152978" w:rsidRDefault="00152978" w:rsidP="00AC6537">
      <w:pPr>
        <w:pStyle w:val="NoSpacing"/>
        <w:spacing w:line="360" w:lineRule="auto"/>
        <w:jc w:val="both"/>
        <w:rPr>
          <w:lang w:val="en-GB"/>
        </w:rPr>
      </w:pPr>
    </w:p>
    <w:p w14:paraId="5187F88D" w14:textId="132E4E0B" w:rsidR="002F2351" w:rsidRPr="00AC6537" w:rsidRDefault="00E849DB" w:rsidP="00AC6537">
      <w:pPr>
        <w:pStyle w:val="NoSpacing"/>
        <w:spacing w:line="360" w:lineRule="auto"/>
        <w:jc w:val="both"/>
        <w:rPr>
          <w:iCs/>
          <w:lang w:val="en-US"/>
        </w:rPr>
      </w:pPr>
      <w:r w:rsidRPr="00BC1A00">
        <w:rPr>
          <w:lang w:val="en-GB"/>
        </w:rPr>
        <w:t>I thank you!</w:t>
      </w:r>
    </w:p>
    <w:sectPr w:rsidR="002F2351" w:rsidRPr="00AC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AAAEC" w14:textId="77777777" w:rsidR="00E23C1F" w:rsidRDefault="00E23C1F" w:rsidP="006F5B95">
      <w:r>
        <w:separator/>
      </w:r>
    </w:p>
  </w:endnote>
  <w:endnote w:type="continuationSeparator" w:id="0">
    <w:p w14:paraId="28BCBFFF" w14:textId="77777777" w:rsidR="00E23C1F" w:rsidRDefault="00E23C1F" w:rsidP="006F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AE289" w14:textId="77777777" w:rsidR="00E23C1F" w:rsidRDefault="00E23C1F" w:rsidP="006F5B95">
      <w:r>
        <w:separator/>
      </w:r>
    </w:p>
  </w:footnote>
  <w:footnote w:type="continuationSeparator" w:id="0">
    <w:p w14:paraId="040A9DFC" w14:textId="77777777" w:rsidR="00E23C1F" w:rsidRDefault="00E23C1F" w:rsidP="006F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02BD"/>
    <w:multiLevelType w:val="hybridMultilevel"/>
    <w:tmpl w:val="563A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65"/>
    <w:rsid w:val="000031C7"/>
    <w:rsid w:val="000218DF"/>
    <w:rsid w:val="00031005"/>
    <w:rsid w:val="0004234C"/>
    <w:rsid w:val="00070835"/>
    <w:rsid w:val="00096F28"/>
    <w:rsid w:val="000F34F8"/>
    <w:rsid w:val="00152978"/>
    <w:rsid w:val="00174168"/>
    <w:rsid w:val="001A174F"/>
    <w:rsid w:val="001B6FEE"/>
    <w:rsid w:val="001C1520"/>
    <w:rsid w:val="001C3B82"/>
    <w:rsid w:val="001C7AC6"/>
    <w:rsid w:val="001F0F1E"/>
    <w:rsid w:val="002635B1"/>
    <w:rsid w:val="002805C6"/>
    <w:rsid w:val="002B308B"/>
    <w:rsid w:val="002C7878"/>
    <w:rsid w:val="002E755D"/>
    <w:rsid w:val="002F2351"/>
    <w:rsid w:val="00325F15"/>
    <w:rsid w:val="0035115E"/>
    <w:rsid w:val="00360A79"/>
    <w:rsid w:val="00363A0B"/>
    <w:rsid w:val="003770F1"/>
    <w:rsid w:val="003E6EC0"/>
    <w:rsid w:val="00411C48"/>
    <w:rsid w:val="00456CAD"/>
    <w:rsid w:val="00491E9C"/>
    <w:rsid w:val="00511109"/>
    <w:rsid w:val="00556F52"/>
    <w:rsid w:val="00566E65"/>
    <w:rsid w:val="005E7154"/>
    <w:rsid w:val="00603BF5"/>
    <w:rsid w:val="006271E1"/>
    <w:rsid w:val="00637868"/>
    <w:rsid w:val="00687A35"/>
    <w:rsid w:val="006B46F4"/>
    <w:rsid w:val="006C1F39"/>
    <w:rsid w:val="006C7AAA"/>
    <w:rsid w:val="006D2BEB"/>
    <w:rsid w:val="006F5B95"/>
    <w:rsid w:val="0075739B"/>
    <w:rsid w:val="007802B7"/>
    <w:rsid w:val="0078300F"/>
    <w:rsid w:val="00784079"/>
    <w:rsid w:val="007E3552"/>
    <w:rsid w:val="00824BE4"/>
    <w:rsid w:val="008573BA"/>
    <w:rsid w:val="008B164E"/>
    <w:rsid w:val="008B6282"/>
    <w:rsid w:val="008D0D24"/>
    <w:rsid w:val="00944185"/>
    <w:rsid w:val="00964637"/>
    <w:rsid w:val="00985F8C"/>
    <w:rsid w:val="009D62AA"/>
    <w:rsid w:val="009E412C"/>
    <w:rsid w:val="00A61916"/>
    <w:rsid w:val="00A73B83"/>
    <w:rsid w:val="00AC6537"/>
    <w:rsid w:val="00AD5346"/>
    <w:rsid w:val="00B01E10"/>
    <w:rsid w:val="00B3113E"/>
    <w:rsid w:val="00B35E60"/>
    <w:rsid w:val="00B771F8"/>
    <w:rsid w:val="00BB7861"/>
    <w:rsid w:val="00BC1A00"/>
    <w:rsid w:val="00C87034"/>
    <w:rsid w:val="00CF5256"/>
    <w:rsid w:val="00D062AD"/>
    <w:rsid w:val="00D34A1A"/>
    <w:rsid w:val="00D6104F"/>
    <w:rsid w:val="00DD5E93"/>
    <w:rsid w:val="00E162FB"/>
    <w:rsid w:val="00E16C6E"/>
    <w:rsid w:val="00E202AD"/>
    <w:rsid w:val="00E23C1F"/>
    <w:rsid w:val="00E3296A"/>
    <w:rsid w:val="00E3507D"/>
    <w:rsid w:val="00E7026B"/>
    <w:rsid w:val="00E730F4"/>
    <w:rsid w:val="00E849DB"/>
    <w:rsid w:val="00E876E8"/>
    <w:rsid w:val="00E91184"/>
    <w:rsid w:val="00EB5A48"/>
    <w:rsid w:val="00EC4779"/>
    <w:rsid w:val="00EE533B"/>
    <w:rsid w:val="00F267CD"/>
    <w:rsid w:val="00F43C7E"/>
    <w:rsid w:val="00F643EC"/>
    <w:rsid w:val="00F70EAF"/>
    <w:rsid w:val="00F71FE7"/>
    <w:rsid w:val="00F951AD"/>
    <w:rsid w:val="00FB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8A24"/>
  <w15:chartTrackingRefBased/>
  <w15:docId w15:val="{69E75DC8-F120-49AD-A978-01725E7B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link w:val="ListParagraph"/>
    <w:uiPriority w:val="34"/>
    <w:locked/>
    <w:rsid w:val="00E849DB"/>
    <w:rPr>
      <w:rFonts w:ascii="Calibri" w:hAnsi="Calibri" w:cs="Times New Roma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849DB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F5B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6F5B95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F5B9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78"/>
    <w:rPr>
      <w:rFonts w:ascii="Segoe UI" w:eastAsia="Times New Roman" w:hAnsi="Segoe UI" w:cs="Segoe UI"/>
      <w:sz w:val="18"/>
      <w:szCs w:val="18"/>
      <w:lang w:eastAsia="et-EE"/>
    </w:rPr>
  </w:style>
  <w:style w:type="paragraph" w:customStyle="1" w:styleId="Default">
    <w:name w:val="Default"/>
    <w:rsid w:val="001529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263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35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35B1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5B1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6D2B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0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7D04C-3456-4E63-B193-67F1DB59AA2E}"/>
</file>

<file path=customXml/itemProps2.xml><?xml version="1.0" encoding="utf-8"?>
<ds:datastoreItem xmlns:ds="http://schemas.openxmlformats.org/officeDocument/2006/customXml" ds:itemID="{CA59EFC4-F4D0-41C0-A5ED-B0F8D58D7912}"/>
</file>

<file path=customXml/itemProps3.xml><?xml version="1.0" encoding="utf-8"?>
<ds:datastoreItem xmlns:ds="http://schemas.openxmlformats.org/officeDocument/2006/customXml" ds:itemID="{5AA8FC31-8411-40AD-A46A-D3CB19A1B866}"/>
</file>

<file path=customXml/itemProps4.xml><?xml version="1.0" encoding="utf-8"?>
<ds:datastoreItem xmlns:ds="http://schemas.openxmlformats.org/officeDocument/2006/customXml" ds:itemID="{84D3E6F4-B6CB-4ECF-B34F-909CCAF3F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Veikat</dc:creator>
  <cp:keywords/>
  <dc:description/>
  <cp:lastModifiedBy>Arnika Kalbus</cp:lastModifiedBy>
  <cp:revision>6</cp:revision>
  <dcterms:created xsi:type="dcterms:W3CDTF">2023-04-29T13:10:00Z</dcterms:created>
  <dcterms:modified xsi:type="dcterms:W3CDTF">2023-04-29T13:26:00Z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