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3B72742D" w:rsidR="00EB40CC" w:rsidRPr="00B370FB" w:rsidRDefault="00EB40CC" w:rsidP="00907BAE">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D902EC">
        <w:rPr>
          <w:rFonts w:ascii="Times New Roman" w:hAnsi="Times New Roman" w:cs="Times New Roman"/>
          <w:b/>
          <w:bCs/>
          <w:sz w:val="28"/>
          <w:szCs w:val="28"/>
        </w:rPr>
        <w:t>ISRAEL</w:t>
      </w:r>
      <w:r w:rsidR="008A6952">
        <w:rPr>
          <w:rFonts w:ascii="Times New Roman" w:hAnsi="Times New Roman" w:cs="Times New Roman"/>
          <w:b/>
          <w:bCs/>
          <w:sz w:val="28"/>
          <w:szCs w:val="28"/>
        </w:rPr>
        <w:t xml:space="preserve">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610ED163" w14:textId="77777777" w:rsidR="00D902EC" w:rsidRDefault="00D902EC" w:rsidP="00D902EC">
      <w:pPr>
        <w:ind w:left="2160" w:firstLine="720"/>
        <w:jc w:val="both"/>
        <w:rPr>
          <w:rFonts w:ascii="Times New Roman" w:hAnsi="Times New Roman" w:cs="Times New Roman"/>
          <w:b/>
          <w:bCs/>
          <w:sz w:val="28"/>
          <w:szCs w:val="28"/>
        </w:rPr>
      </w:pPr>
      <w:r w:rsidRPr="00D902EC">
        <w:rPr>
          <w:rFonts w:ascii="Times New Roman" w:hAnsi="Times New Roman" w:cs="Times New Roman"/>
          <w:b/>
          <w:bCs/>
          <w:sz w:val="28"/>
          <w:szCs w:val="28"/>
        </w:rPr>
        <w:t>Tuesday 9 May, 09:00 - 12:30</w:t>
      </w:r>
    </w:p>
    <w:p w14:paraId="2399A54A" w14:textId="64D52C3B"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w:t>
      </w:r>
      <w:proofErr w:type="gramStart"/>
      <w:r w:rsidRPr="00B370FB">
        <w:rPr>
          <w:rFonts w:ascii="Times New Roman" w:hAnsi="Times New Roman" w:cs="Times New Roman"/>
          <w:b/>
          <w:bCs/>
          <w:sz w:val="28"/>
          <w:szCs w:val="28"/>
        </w:rPr>
        <w:t>you Mr President</w:t>
      </w:r>
      <w:proofErr w:type="gramEnd"/>
      <w:r w:rsidRPr="00B370FB">
        <w:rPr>
          <w:rFonts w:ascii="Times New Roman" w:hAnsi="Times New Roman" w:cs="Times New Roman"/>
          <w:b/>
          <w:bCs/>
          <w:sz w:val="28"/>
          <w:szCs w:val="28"/>
        </w:rPr>
        <w:t>,</w:t>
      </w:r>
    </w:p>
    <w:p w14:paraId="5866CC97" w14:textId="6F7C4907"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D902EC">
        <w:rPr>
          <w:rFonts w:ascii="Times New Roman" w:hAnsi="Times New Roman" w:cs="Times New Roman"/>
          <w:sz w:val="28"/>
          <w:szCs w:val="28"/>
        </w:rPr>
        <w:t xml:space="preserve">Israel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3FB7B6F6" w14:textId="08298B35" w:rsidR="00EB40CC" w:rsidRPr="00B370FB" w:rsidRDefault="00EB40CC" w:rsidP="00B370FB">
      <w:pPr>
        <w:jc w:val="both"/>
        <w:rPr>
          <w:rFonts w:ascii="Times New Roman" w:hAnsi="Times New Roman" w:cs="Times New Roman"/>
          <w:b/>
          <w:bCs/>
          <w:sz w:val="28"/>
          <w:szCs w:val="28"/>
        </w:rPr>
      </w:pPr>
      <w:proofErr w:type="gramStart"/>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President</w:t>
      </w:r>
      <w:proofErr w:type="gramEnd"/>
      <w:r w:rsidRPr="00B370FB">
        <w:rPr>
          <w:rFonts w:ascii="Times New Roman" w:hAnsi="Times New Roman" w:cs="Times New Roman"/>
          <w:b/>
          <w:bCs/>
          <w:sz w:val="28"/>
          <w:szCs w:val="28"/>
        </w:rPr>
        <w:t>,</w:t>
      </w:r>
    </w:p>
    <w:p w14:paraId="05F2D31D" w14:textId="5318A22F"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907BAE">
        <w:rPr>
          <w:rFonts w:ascii="Times New Roman" w:hAnsi="Times New Roman" w:cs="Times New Roman"/>
          <w:b/>
          <w:bCs/>
          <w:i/>
          <w:iCs/>
          <w:sz w:val="28"/>
          <w:szCs w:val="28"/>
        </w:rPr>
        <w:t xml:space="preserve">recommendations </w:t>
      </w:r>
      <w:r w:rsidRPr="00B370FB">
        <w:rPr>
          <w:rFonts w:ascii="Times New Roman" w:hAnsi="Times New Roman" w:cs="Times New Roman"/>
          <w:sz w:val="28"/>
          <w:szCs w:val="28"/>
        </w:rPr>
        <w:t xml:space="preserve">to the delegation of </w:t>
      </w:r>
      <w:r w:rsidR="00D902EC">
        <w:rPr>
          <w:rFonts w:ascii="Times New Roman" w:hAnsi="Times New Roman" w:cs="Times New Roman"/>
          <w:sz w:val="28"/>
          <w:szCs w:val="28"/>
        </w:rPr>
        <w:t>Israel</w:t>
      </w:r>
      <w:r w:rsidRPr="00B370FB">
        <w:rPr>
          <w:rFonts w:ascii="Times New Roman" w:hAnsi="Times New Roman" w:cs="Times New Roman"/>
          <w:sz w:val="28"/>
          <w:szCs w:val="28"/>
        </w:rPr>
        <w:t>;</w:t>
      </w:r>
    </w:p>
    <w:p w14:paraId="48A0E145" w14:textId="30012DB0" w:rsidR="009574C2"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1.</w:t>
      </w:r>
      <w:r w:rsidRPr="00B370FB">
        <w:rPr>
          <w:rFonts w:ascii="Times New Roman" w:hAnsi="Times New Roman" w:cs="Times New Roman"/>
          <w:sz w:val="28"/>
          <w:szCs w:val="28"/>
        </w:rPr>
        <w:tab/>
      </w:r>
      <w:r w:rsidR="00D902EC">
        <w:rPr>
          <w:rFonts w:ascii="Times New Roman" w:hAnsi="Times New Roman" w:cs="Times New Roman"/>
          <w:sz w:val="28"/>
          <w:szCs w:val="28"/>
        </w:rPr>
        <w:t xml:space="preserve">to consider ratifying </w:t>
      </w:r>
      <w:r w:rsidR="00D902EC" w:rsidRPr="00D902EC">
        <w:rPr>
          <w:rFonts w:ascii="Times New Roman" w:hAnsi="Times New Roman" w:cs="Times New Roman"/>
          <w:sz w:val="28"/>
          <w:szCs w:val="28"/>
        </w:rPr>
        <w:t>the International Convention for the Protection of All Persons from Enforced Disappearance</w:t>
      </w:r>
      <w:r w:rsidR="009574C2">
        <w:rPr>
          <w:rFonts w:ascii="Times New Roman" w:hAnsi="Times New Roman" w:cs="Times New Roman"/>
          <w:sz w:val="28"/>
          <w:szCs w:val="28"/>
        </w:rPr>
        <w:t>.</w:t>
      </w:r>
    </w:p>
    <w:p w14:paraId="74DCEAD8" w14:textId="77777777" w:rsidR="00D902EC" w:rsidRDefault="00EB40CC" w:rsidP="00523AB8">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2.</w:t>
      </w:r>
      <w:r w:rsidRPr="00B370FB">
        <w:rPr>
          <w:rFonts w:ascii="Times New Roman" w:hAnsi="Times New Roman" w:cs="Times New Roman"/>
          <w:sz w:val="28"/>
          <w:szCs w:val="28"/>
        </w:rPr>
        <w:tab/>
      </w:r>
      <w:r w:rsidR="00D902EC">
        <w:rPr>
          <w:rFonts w:ascii="Times New Roman" w:hAnsi="Times New Roman" w:cs="Times New Roman"/>
          <w:sz w:val="28"/>
          <w:szCs w:val="28"/>
        </w:rPr>
        <w:t xml:space="preserve">to consider ratifying </w:t>
      </w:r>
      <w:r w:rsidR="00D902EC" w:rsidRPr="00D902EC">
        <w:rPr>
          <w:rFonts w:ascii="Times New Roman" w:hAnsi="Times New Roman" w:cs="Times New Roman"/>
          <w:sz w:val="28"/>
          <w:szCs w:val="28"/>
        </w:rPr>
        <w:t>the International Convention on the Protection of the Rights of All Migrant Workers and Members of Their Families</w:t>
      </w:r>
    </w:p>
    <w:p w14:paraId="2E02EB3D" w14:textId="36D3E632" w:rsidR="00BB1AFA" w:rsidRDefault="00537CEE" w:rsidP="00523AB8">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sidR="00BB1AFA">
        <w:rPr>
          <w:rFonts w:ascii="Times New Roman" w:hAnsi="Times New Roman" w:cs="Times New Roman"/>
          <w:sz w:val="28"/>
          <w:szCs w:val="28"/>
        </w:rPr>
        <w:t xml:space="preserve">   that </w:t>
      </w:r>
      <w:r w:rsidR="00BB1AFA" w:rsidRPr="00BB1AFA">
        <w:rPr>
          <w:rFonts w:ascii="Times New Roman" w:hAnsi="Times New Roman" w:cs="Times New Roman"/>
          <w:sz w:val="28"/>
          <w:szCs w:val="28"/>
        </w:rPr>
        <w:t>Israel put</w:t>
      </w:r>
      <w:r w:rsidR="00BB1AFA">
        <w:rPr>
          <w:rFonts w:ascii="Times New Roman" w:hAnsi="Times New Roman" w:cs="Times New Roman"/>
          <w:sz w:val="28"/>
          <w:szCs w:val="28"/>
        </w:rPr>
        <w:t>s</w:t>
      </w:r>
      <w:r w:rsidR="00BB1AFA" w:rsidRPr="00BB1AFA">
        <w:rPr>
          <w:rFonts w:ascii="Times New Roman" w:hAnsi="Times New Roman" w:cs="Times New Roman"/>
          <w:sz w:val="28"/>
          <w:szCs w:val="28"/>
        </w:rPr>
        <w:t xml:space="preserve"> an end to the practice of arbitrary arrest and detention, including administrative detention, of Palestinians, in </w:t>
      </w:r>
      <w:r w:rsidR="00BB1AFA">
        <w:rPr>
          <w:rFonts w:ascii="Times New Roman" w:hAnsi="Times New Roman" w:cs="Times New Roman"/>
          <w:sz w:val="28"/>
          <w:szCs w:val="28"/>
        </w:rPr>
        <w:t>particular</w:t>
      </w:r>
      <w:r w:rsidR="00BB1AFA" w:rsidRPr="00BB1AFA">
        <w:rPr>
          <w:rFonts w:ascii="Times New Roman" w:hAnsi="Times New Roman" w:cs="Times New Roman"/>
          <w:sz w:val="28"/>
          <w:szCs w:val="28"/>
        </w:rPr>
        <w:t xml:space="preserve"> children</w:t>
      </w:r>
    </w:p>
    <w:p w14:paraId="04D307F6" w14:textId="7A47C2A3" w:rsidR="00EB40CC" w:rsidRPr="00B370FB" w:rsidRDefault="00B370FB" w:rsidP="00523AB8">
      <w:pPr>
        <w:ind w:left="720" w:hanging="720"/>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w:t>
      </w:r>
      <w:r w:rsidR="00E91267">
        <w:rPr>
          <w:rFonts w:ascii="Times New Roman" w:hAnsi="Times New Roman" w:cs="Times New Roman"/>
          <w:b/>
          <w:bCs/>
          <w:sz w:val="28"/>
          <w:szCs w:val="28"/>
        </w:rPr>
        <w:t xml:space="preserve"> </w:t>
      </w:r>
      <w:r w:rsidR="00EB40CC" w:rsidRPr="00B370FB">
        <w:rPr>
          <w:rFonts w:ascii="Times New Roman" w:hAnsi="Times New Roman" w:cs="Times New Roman"/>
          <w:b/>
          <w:bCs/>
          <w:sz w:val="28"/>
          <w:szCs w:val="28"/>
        </w:rPr>
        <w:t>President,</w:t>
      </w:r>
    </w:p>
    <w:p w14:paraId="2EE523A3" w14:textId="6AA3F01B"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BB1AFA">
        <w:rPr>
          <w:rFonts w:ascii="Times New Roman" w:hAnsi="Times New Roman" w:cs="Times New Roman"/>
          <w:sz w:val="28"/>
          <w:szCs w:val="28"/>
        </w:rPr>
        <w:t>Israel</w:t>
      </w:r>
      <w:r w:rsidR="001E3A60">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4ACC" w14:textId="77777777" w:rsidR="00120E47" w:rsidRDefault="00120E47" w:rsidP="008E6AA9">
      <w:pPr>
        <w:spacing w:after="0" w:line="240" w:lineRule="auto"/>
      </w:pPr>
      <w:r>
        <w:separator/>
      </w:r>
    </w:p>
  </w:endnote>
  <w:endnote w:type="continuationSeparator" w:id="0">
    <w:p w14:paraId="717884C8" w14:textId="77777777" w:rsidR="00120E47" w:rsidRDefault="00120E47"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4A13" w14:textId="77777777" w:rsidR="00120E47" w:rsidRDefault="00120E47" w:rsidP="008E6AA9">
      <w:pPr>
        <w:spacing w:after="0" w:line="240" w:lineRule="auto"/>
      </w:pPr>
      <w:r>
        <w:separator/>
      </w:r>
    </w:p>
  </w:footnote>
  <w:footnote w:type="continuationSeparator" w:id="0">
    <w:p w14:paraId="41390DDE" w14:textId="77777777" w:rsidR="00120E47" w:rsidRDefault="00120E47"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0E47"/>
    <w:rsid w:val="001230E9"/>
    <w:rsid w:val="00126A75"/>
    <w:rsid w:val="00131486"/>
    <w:rsid w:val="00131C65"/>
    <w:rsid w:val="00135D1A"/>
    <w:rsid w:val="00141ED7"/>
    <w:rsid w:val="00153EDB"/>
    <w:rsid w:val="0016049E"/>
    <w:rsid w:val="0017368D"/>
    <w:rsid w:val="00182A7B"/>
    <w:rsid w:val="00194EFC"/>
    <w:rsid w:val="001A5462"/>
    <w:rsid w:val="001E3A60"/>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1505"/>
    <w:rsid w:val="005163C1"/>
    <w:rsid w:val="00517CF6"/>
    <w:rsid w:val="0052194F"/>
    <w:rsid w:val="00523AB8"/>
    <w:rsid w:val="00537CEE"/>
    <w:rsid w:val="00542906"/>
    <w:rsid w:val="00550EE9"/>
    <w:rsid w:val="005563B4"/>
    <w:rsid w:val="0055755A"/>
    <w:rsid w:val="0057475F"/>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E1663"/>
    <w:rsid w:val="00835E4D"/>
    <w:rsid w:val="00841A20"/>
    <w:rsid w:val="00862066"/>
    <w:rsid w:val="00880374"/>
    <w:rsid w:val="00887EA2"/>
    <w:rsid w:val="00891380"/>
    <w:rsid w:val="00892062"/>
    <w:rsid w:val="008940BE"/>
    <w:rsid w:val="008A6952"/>
    <w:rsid w:val="008C4C81"/>
    <w:rsid w:val="008D34E6"/>
    <w:rsid w:val="008D4803"/>
    <w:rsid w:val="008E6124"/>
    <w:rsid w:val="008E6AA9"/>
    <w:rsid w:val="008E798D"/>
    <w:rsid w:val="008F7FA2"/>
    <w:rsid w:val="0090343D"/>
    <w:rsid w:val="00907BAE"/>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F257B"/>
    <w:rsid w:val="00C02AE3"/>
    <w:rsid w:val="00C41551"/>
    <w:rsid w:val="00C524C1"/>
    <w:rsid w:val="00C64251"/>
    <w:rsid w:val="00C65877"/>
    <w:rsid w:val="00C65EF6"/>
    <w:rsid w:val="00C6625A"/>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7625"/>
    <w:rsid w:val="00F81CAB"/>
    <w:rsid w:val="00F823C7"/>
    <w:rsid w:val="00F851F2"/>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12073-C4F8-44F0-8301-9892B8DB3E06}"/>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9AF27529-5C19-4BB5-A3DA-9187BF1B008A}"/>
</file>

<file path=customXml/itemProps4.xml><?xml version="1.0" encoding="utf-8"?>
<ds:datastoreItem xmlns:ds="http://schemas.openxmlformats.org/officeDocument/2006/customXml" ds:itemID="{C8366246-AB25-4111-8F69-44CEDE8470E5}"/>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891</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2023-04-27T10:21:00Z</dcterms:created>
  <dcterms:modified xsi:type="dcterms:W3CDTF">2023-04-27T12:44:00Z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