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586C7CA3" w:rsidR="00EB40CC" w:rsidRPr="00B370FB" w:rsidRDefault="00EB40CC" w:rsidP="00393AA0">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A84E11" w:rsidRPr="00B370FB">
        <w:rPr>
          <w:rFonts w:ascii="Times New Roman" w:hAnsi="Times New Roman" w:cs="Times New Roman"/>
          <w:b/>
          <w:bCs/>
          <w:sz w:val="28"/>
          <w:szCs w:val="28"/>
        </w:rPr>
        <w:t>BA</w:t>
      </w:r>
      <w:r w:rsidR="00B071D3">
        <w:rPr>
          <w:rFonts w:ascii="Times New Roman" w:hAnsi="Times New Roman" w:cs="Times New Roman"/>
          <w:b/>
          <w:bCs/>
          <w:sz w:val="28"/>
          <w:szCs w:val="28"/>
        </w:rPr>
        <w:t>RBADO</w:t>
      </w:r>
      <w:r w:rsidR="00A84E11" w:rsidRPr="00B370FB">
        <w:rPr>
          <w:rFonts w:ascii="Times New Roman" w:hAnsi="Times New Roman" w:cs="Times New Roman"/>
          <w:b/>
          <w:bCs/>
          <w:sz w:val="28"/>
          <w:szCs w:val="28"/>
        </w:rPr>
        <w:t>S</w:t>
      </w:r>
      <w:r w:rsidRPr="00B370FB">
        <w:rPr>
          <w:rFonts w:ascii="Times New Roman" w:hAnsi="Times New Roman" w:cs="Times New Roman"/>
          <w:b/>
          <w:bCs/>
          <w:sz w:val="28"/>
          <w:szCs w:val="28"/>
        </w:rPr>
        <w:t xml:space="preserve"> 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78E06E03" w14:textId="77777777" w:rsidR="00B071D3" w:rsidRDefault="00B071D3" w:rsidP="00393AA0">
      <w:pPr>
        <w:ind w:left="2160" w:firstLine="720"/>
        <w:jc w:val="both"/>
        <w:rPr>
          <w:rFonts w:ascii="Times New Roman" w:hAnsi="Times New Roman" w:cs="Times New Roman"/>
          <w:b/>
          <w:bCs/>
          <w:sz w:val="28"/>
          <w:szCs w:val="28"/>
        </w:rPr>
      </w:pPr>
      <w:r w:rsidRPr="00B071D3">
        <w:rPr>
          <w:rFonts w:ascii="Times New Roman" w:hAnsi="Times New Roman" w:cs="Times New Roman"/>
          <w:b/>
          <w:bCs/>
          <w:sz w:val="28"/>
          <w:szCs w:val="28"/>
        </w:rPr>
        <w:t>Friday 5 May, 09:00 - 12:30</w:t>
      </w:r>
    </w:p>
    <w:p w14:paraId="2399A54A" w14:textId="068325EE"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you Mr </w:t>
      </w:r>
      <w:r w:rsidR="005037B5">
        <w:rPr>
          <w:rFonts w:ascii="Times New Roman" w:hAnsi="Times New Roman" w:cs="Times New Roman"/>
          <w:b/>
          <w:bCs/>
          <w:sz w:val="28"/>
          <w:szCs w:val="28"/>
        </w:rPr>
        <w:t xml:space="preserve">Vice </w:t>
      </w:r>
      <w:r w:rsidRPr="00B370FB">
        <w:rPr>
          <w:rFonts w:ascii="Times New Roman" w:hAnsi="Times New Roman" w:cs="Times New Roman"/>
          <w:b/>
          <w:bCs/>
          <w:sz w:val="28"/>
          <w:szCs w:val="28"/>
        </w:rPr>
        <w:t>President,</w:t>
      </w:r>
    </w:p>
    <w:p w14:paraId="5866CC97" w14:textId="7052E15E"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welcomes the distinguished delegation of Ba</w:t>
      </w:r>
      <w:r w:rsidR="005037B5">
        <w:rPr>
          <w:rFonts w:ascii="Times New Roman" w:hAnsi="Times New Roman" w:cs="Times New Roman"/>
          <w:sz w:val="28"/>
          <w:szCs w:val="28"/>
        </w:rPr>
        <w:t>rbado</w:t>
      </w:r>
      <w:r w:rsidR="00A84E11" w:rsidRPr="00B370FB">
        <w:rPr>
          <w:rFonts w:ascii="Times New Roman" w:hAnsi="Times New Roman" w:cs="Times New Roman"/>
          <w:sz w:val="28"/>
          <w:szCs w:val="28"/>
        </w:rPr>
        <w:t xml:space="preserve">s 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670B328D" w14:textId="5362142D" w:rsidR="00F851F2"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We wish to commend </w:t>
      </w:r>
      <w:r w:rsidR="00393AA0" w:rsidRPr="00B370FB">
        <w:rPr>
          <w:rFonts w:ascii="Times New Roman" w:hAnsi="Times New Roman" w:cs="Times New Roman"/>
          <w:sz w:val="28"/>
          <w:szCs w:val="28"/>
        </w:rPr>
        <w:t>Ba</w:t>
      </w:r>
      <w:r w:rsidR="00393AA0">
        <w:rPr>
          <w:rFonts w:ascii="Times New Roman" w:hAnsi="Times New Roman" w:cs="Times New Roman"/>
          <w:sz w:val="28"/>
          <w:szCs w:val="28"/>
        </w:rPr>
        <w:t>rbado</w:t>
      </w:r>
      <w:r w:rsidR="00393AA0" w:rsidRPr="00B370FB">
        <w:rPr>
          <w:rFonts w:ascii="Times New Roman" w:hAnsi="Times New Roman" w:cs="Times New Roman"/>
          <w:sz w:val="28"/>
          <w:szCs w:val="28"/>
        </w:rPr>
        <w:t>s’s</w:t>
      </w:r>
      <w:r w:rsidRPr="00B370FB">
        <w:rPr>
          <w:rFonts w:ascii="Times New Roman" w:hAnsi="Times New Roman" w:cs="Times New Roman"/>
          <w:sz w:val="28"/>
          <w:szCs w:val="28"/>
        </w:rPr>
        <w:t xml:space="preserve"> efforts in addressing issues</w:t>
      </w:r>
      <w:r w:rsidR="00B370FB">
        <w:rPr>
          <w:rFonts w:ascii="Times New Roman" w:hAnsi="Times New Roman" w:cs="Times New Roman"/>
          <w:sz w:val="28"/>
          <w:szCs w:val="28"/>
        </w:rPr>
        <w:t xml:space="preserve"> relating to</w:t>
      </w:r>
      <w:r w:rsidR="005037B5">
        <w:rPr>
          <w:rFonts w:ascii="Times New Roman" w:hAnsi="Times New Roman" w:cs="Times New Roman"/>
          <w:sz w:val="28"/>
          <w:szCs w:val="28"/>
        </w:rPr>
        <w:t xml:space="preserve"> trafficking in persons by developing and approving</w:t>
      </w:r>
      <w:r w:rsidR="005037B5" w:rsidRPr="005037B5">
        <w:rPr>
          <w:color w:val="000000"/>
          <w:sz w:val="27"/>
          <w:szCs w:val="27"/>
        </w:rPr>
        <w:t xml:space="preserve"> </w:t>
      </w:r>
      <w:r w:rsidR="005037B5">
        <w:rPr>
          <w:rFonts w:ascii="Times New Roman" w:hAnsi="Times New Roman" w:cs="Times New Roman"/>
          <w:sz w:val="28"/>
          <w:szCs w:val="28"/>
        </w:rPr>
        <w:t xml:space="preserve">a </w:t>
      </w:r>
      <w:r w:rsidR="005037B5" w:rsidRPr="005037B5">
        <w:rPr>
          <w:rFonts w:ascii="Times New Roman" w:hAnsi="Times New Roman" w:cs="Times New Roman"/>
          <w:sz w:val="28"/>
          <w:szCs w:val="28"/>
        </w:rPr>
        <w:t>National Action Plan to Combat Human Trafficking 2021-2023</w:t>
      </w:r>
      <w:r w:rsidR="005037B5">
        <w:rPr>
          <w:rFonts w:ascii="Times New Roman" w:hAnsi="Times New Roman" w:cs="Times New Roman"/>
          <w:sz w:val="28"/>
          <w:szCs w:val="28"/>
        </w:rPr>
        <w:t>.</w:t>
      </w:r>
    </w:p>
    <w:p w14:paraId="3FB7B6F6" w14:textId="2B6BD3E2"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Vice </w:t>
      </w:r>
      <w:r w:rsidRPr="00B370FB">
        <w:rPr>
          <w:rFonts w:ascii="Times New Roman" w:hAnsi="Times New Roman" w:cs="Times New Roman"/>
          <w:b/>
          <w:bCs/>
          <w:sz w:val="28"/>
          <w:szCs w:val="28"/>
        </w:rPr>
        <w:t xml:space="preserve"> President,</w:t>
      </w:r>
    </w:p>
    <w:p w14:paraId="05F2D31D" w14:textId="74ACE3AD"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393AA0">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E91267">
        <w:rPr>
          <w:rFonts w:ascii="Times New Roman" w:hAnsi="Times New Roman" w:cs="Times New Roman"/>
          <w:sz w:val="28"/>
          <w:szCs w:val="28"/>
        </w:rPr>
        <w:t>Barbados</w:t>
      </w:r>
      <w:r w:rsidRPr="00B370FB">
        <w:rPr>
          <w:rFonts w:ascii="Times New Roman" w:hAnsi="Times New Roman" w:cs="Times New Roman"/>
          <w:sz w:val="28"/>
          <w:szCs w:val="28"/>
        </w:rPr>
        <w:t>;</w:t>
      </w:r>
    </w:p>
    <w:p w14:paraId="3A915630" w14:textId="375C0806" w:rsidR="009A6277" w:rsidRPr="00B370FB"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B370FB">
        <w:rPr>
          <w:rFonts w:ascii="Times New Roman" w:hAnsi="Times New Roman" w:cs="Times New Roman"/>
          <w:sz w:val="28"/>
          <w:szCs w:val="28"/>
        </w:rPr>
        <w:t>to</w:t>
      </w:r>
      <w:r w:rsidR="009A6277" w:rsidRPr="00B370FB">
        <w:rPr>
          <w:rFonts w:ascii="Times New Roman" w:hAnsi="Times New Roman" w:cs="Times New Roman"/>
          <w:sz w:val="28"/>
          <w:szCs w:val="28"/>
        </w:rPr>
        <w:t xml:space="preserve"> implement legislation</w:t>
      </w:r>
      <w:r w:rsidR="005037B5">
        <w:rPr>
          <w:rFonts w:ascii="Times New Roman" w:hAnsi="Times New Roman" w:cs="Times New Roman"/>
          <w:sz w:val="28"/>
          <w:szCs w:val="28"/>
        </w:rPr>
        <w:t xml:space="preserve"> protecting </w:t>
      </w:r>
      <w:r w:rsidR="005037B5" w:rsidRPr="005037B5">
        <w:rPr>
          <w:rFonts w:ascii="Times New Roman" w:hAnsi="Times New Roman" w:cs="Times New Roman"/>
          <w:sz w:val="28"/>
          <w:szCs w:val="28"/>
        </w:rPr>
        <w:t>migrant children and children with disabilitie</w:t>
      </w:r>
      <w:r w:rsidR="005037B5">
        <w:rPr>
          <w:rFonts w:ascii="Times New Roman" w:hAnsi="Times New Roman" w:cs="Times New Roman"/>
          <w:sz w:val="28"/>
          <w:szCs w:val="28"/>
        </w:rPr>
        <w:t>s from all forms of discrimination</w:t>
      </w:r>
    </w:p>
    <w:p w14:paraId="644C5ADC" w14:textId="2EF81C8F" w:rsidR="00B370FB"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393AA0">
        <w:rPr>
          <w:rFonts w:ascii="Times New Roman" w:hAnsi="Times New Roman" w:cs="Times New Roman"/>
          <w:sz w:val="28"/>
          <w:szCs w:val="28"/>
        </w:rPr>
        <w:t xml:space="preserve">to </w:t>
      </w:r>
      <w:r w:rsidR="005037B5" w:rsidRPr="005037B5">
        <w:rPr>
          <w:rFonts w:ascii="Times New Roman" w:hAnsi="Times New Roman" w:cs="Times New Roman"/>
          <w:sz w:val="28"/>
          <w:szCs w:val="28"/>
        </w:rPr>
        <w:t>take the necessary measures to ensure the effective implementation of the Trafficking in Persons Prevention Act 2016</w:t>
      </w:r>
    </w:p>
    <w:p w14:paraId="3A2DE063" w14:textId="49E8471E" w:rsidR="00E91267" w:rsidRPr="00B370FB" w:rsidRDefault="00E91267" w:rsidP="00E91267">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00393AA0">
        <w:rPr>
          <w:rFonts w:ascii="Times New Roman" w:hAnsi="Times New Roman" w:cs="Times New Roman"/>
          <w:sz w:val="28"/>
          <w:szCs w:val="28"/>
        </w:rPr>
        <w:t xml:space="preserve">to </w:t>
      </w:r>
      <w:r>
        <w:rPr>
          <w:rFonts w:ascii="Times New Roman" w:hAnsi="Times New Roman" w:cs="Times New Roman"/>
          <w:sz w:val="28"/>
          <w:szCs w:val="28"/>
        </w:rPr>
        <w:t>take the necessary measures to harmonize the definition of the child in accordance with the UN Convention on the Rights of the Child</w:t>
      </w:r>
    </w:p>
    <w:p w14:paraId="04D307F6" w14:textId="5F91DF5C" w:rsidR="00EB40CC" w:rsidRPr="00B370FB" w:rsidRDefault="00B370FB"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Vice </w:t>
      </w:r>
      <w:r w:rsidR="00EB40CC" w:rsidRPr="00B370FB">
        <w:rPr>
          <w:rFonts w:ascii="Times New Roman" w:hAnsi="Times New Roman" w:cs="Times New Roman"/>
          <w:b/>
          <w:bCs/>
          <w:sz w:val="28"/>
          <w:szCs w:val="28"/>
        </w:rPr>
        <w:t>President,</w:t>
      </w:r>
    </w:p>
    <w:p w14:paraId="2EE523A3" w14:textId="0B5834D4"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393AA0">
        <w:rPr>
          <w:rFonts w:ascii="Times New Roman" w:hAnsi="Times New Roman" w:cs="Times New Roman"/>
          <w:sz w:val="28"/>
          <w:szCs w:val="28"/>
        </w:rPr>
        <w:t>Barbados</w:t>
      </w:r>
      <w:r w:rsidRPr="00B370FB">
        <w:rPr>
          <w:rFonts w:ascii="Times New Roman" w:hAnsi="Times New Roman" w:cs="Times New Roman"/>
          <w:sz w:val="28"/>
          <w:szCs w:val="28"/>
        </w:rPr>
        <w:t xml:space="preserve"> 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DB3C" w14:textId="77777777" w:rsidR="008E4E01" w:rsidRDefault="008E4E01" w:rsidP="008E6AA9">
      <w:pPr>
        <w:spacing w:after="0" w:line="240" w:lineRule="auto"/>
      </w:pPr>
      <w:r>
        <w:separator/>
      </w:r>
    </w:p>
  </w:endnote>
  <w:endnote w:type="continuationSeparator" w:id="0">
    <w:p w14:paraId="615C3318" w14:textId="77777777" w:rsidR="008E4E01" w:rsidRDefault="008E4E0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3DC6" w14:textId="77777777" w:rsidR="008E4E01" w:rsidRDefault="008E4E01" w:rsidP="008E6AA9">
      <w:pPr>
        <w:spacing w:after="0" w:line="240" w:lineRule="auto"/>
      </w:pPr>
      <w:r>
        <w:separator/>
      </w:r>
    </w:p>
  </w:footnote>
  <w:footnote w:type="continuationSeparator" w:id="0">
    <w:p w14:paraId="33170472" w14:textId="77777777" w:rsidR="008E4E01" w:rsidRDefault="008E4E0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93AA0"/>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87EA2"/>
    <w:rsid w:val="00891380"/>
    <w:rsid w:val="00892062"/>
    <w:rsid w:val="008940BE"/>
    <w:rsid w:val="008C4C81"/>
    <w:rsid w:val="008D34E6"/>
    <w:rsid w:val="008D4803"/>
    <w:rsid w:val="008E4E01"/>
    <w:rsid w:val="008E6124"/>
    <w:rsid w:val="008E6AA9"/>
    <w:rsid w:val="008E798D"/>
    <w:rsid w:val="008F7FA2"/>
    <w:rsid w:val="0090343D"/>
    <w:rsid w:val="00945D6C"/>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1574"/>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58CB"/>
    <w:rsid w:val="00BD0A05"/>
    <w:rsid w:val="00BD11B6"/>
    <w:rsid w:val="00BF257B"/>
    <w:rsid w:val="00C02AE3"/>
    <w:rsid w:val="00C41551"/>
    <w:rsid w:val="00C524C1"/>
    <w:rsid w:val="00C64251"/>
    <w:rsid w:val="00C65877"/>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851F2"/>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21DAF-F900-4CF0-AC9B-8335C4A5419D}"/>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1DB6B10D-60FC-4692-A520-047AD2CCFD6B}"/>
</file>

<file path=customXml/itemProps4.xml><?xml version="1.0" encoding="utf-8"?>
<ds:datastoreItem xmlns:ds="http://schemas.openxmlformats.org/officeDocument/2006/customXml" ds:itemID="{1B75411B-A25A-4F19-9DE9-E51115FAD9A2}"/>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1041</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2023-04-27T09:09:00Z</dcterms:created>
  <dcterms:modified xsi:type="dcterms:W3CDTF">2023-04-27T12:39:00Z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