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C467" w14:textId="77777777" w:rsidR="00A9284F" w:rsidRPr="00CE033D" w:rsidRDefault="00A9284F" w:rsidP="00A9284F">
      <w:pPr>
        <w:spacing w:line="240" w:lineRule="auto"/>
        <w:jc w:val="center"/>
        <w:rPr>
          <w:sz w:val="24"/>
          <w:szCs w:val="24"/>
          <w:lang w:val="en-GB"/>
        </w:rPr>
      </w:pPr>
      <w:r w:rsidRPr="00CE033D">
        <w:rPr>
          <w:noProof/>
          <w:sz w:val="24"/>
          <w:szCs w:val="24"/>
          <w:lang w:val="en-US"/>
        </w:rPr>
        <w:drawing>
          <wp:inline distT="0" distB="0" distL="0" distR="0" wp14:anchorId="62756E8E" wp14:editId="4E1F3339">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14:paraId="7D70ACC2" w14:textId="77777777" w:rsidR="00A9284F" w:rsidRDefault="00A9284F" w:rsidP="00A9284F">
      <w:pPr>
        <w:spacing w:after="0" w:line="240" w:lineRule="auto"/>
        <w:jc w:val="center"/>
        <w:rPr>
          <w:rFonts w:ascii="Arial Black" w:hAnsi="Arial Black"/>
          <w:b/>
          <w:sz w:val="24"/>
          <w:szCs w:val="24"/>
          <w:lang w:val="en-GB"/>
        </w:rPr>
      </w:pPr>
      <w:r w:rsidRPr="00CE033D">
        <w:rPr>
          <w:rFonts w:ascii="Arial Black" w:hAnsi="Arial Black"/>
          <w:b/>
          <w:sz w:val="24"/>
          <w:szCs w:val="24"/>
          <w:lang w:val="en-GB"/>
        </w:rPr>
        <w:t>SIERRA LEONE</w:t>
      </w:r>
    </w:p>
    <w:p w14:paraId="235F82AA" w14:textId="77777777" w:rsidR="00EB361B" w:rsidRPr="00CE033D" w:rsidRDefault="00EB361B" w:rsidP="00A9284F">
      <w:pPr>
        <w:spacing w:after="0" w:line="240" w:lineRule="auto"/>
        <w:jc w:val="center"/>
        <w:rPr>
          <w:rFonts w:ascii="Arial Black" w:hAnsi="Arial Black"/>
          <w:b/>
          <w:sz w:val="24"/>
          <w:szCs w:val="24"/>
          <w:lang w:val="en-GB"/>
        </w:rPr>
      </w:pPr>
    </w:p>
    <w:p w14:paraId="66A08CBB" w14:textId="77777777" w:rsidR="00A9284F" w:rsidRPr="00CE033D" w:rsidRDefault="00A9284F" w:rsidP="00A9284F">
      <w:pPr>
        <w:spacing w:after="0" w:line="240" w:lineRule="auto"/>
        <w:jc w:val="center"/>
        <w:rPr>
          <w:rFonts w:ascii="Arial" w:hAnsi="Arial" w:cs="Arial"/>
          <w:b/>
          <w:sz w:val="23"/>
          <w:szCs w:val="23"/>
          <w:lang w:val="en-GB"/>
        </w:rPr>
      </w:pPr>
      <w:r>
        <w:rPr>
          <w:rFonts w:ascii="Arial" w:hAnsi="Arial" w:cs="Arial"/>
          <w:b/>
          <w:sz w:val="23"/>
          <w:szCs w:val="23"/>
          <w:lang w:val="en-GB"/>
        </w:rPr>
        <w:t>43</w:t>
      </w:r>
      <w:r w:rsidRPr="00A9284F">
        <w:rPr>
          <w:rFonts w:ascii="Arial" w:hAnsi="Arial" w:cs="Arial"/>
          <w:b/>
          <w:sz w:val="23"/>
          <w:szCs w:val="23"/>
          <w:vertAlign w:val="superscript"/>
          <w:lang w:val="en-GB"/>
        </w:rPr>
        <w:t>rd</w:t>
      </w:r>
      <w:r>
        <w:rPr>
          <w:rFonts w:ascii="Arial" w:hAnsi="Arial" w:cs="Arial"/>
          <w:b/>
          <w:sz w:val="23"/>
          <w:szCs w:val="23"/>
          <w:lang w:val="en-GB"/>
        </w:rPr>
        <w:t xml:space="preserve"> </w:t>
      </w:r>
      <w:r w:rsidRPr="00CE033D">
        <w:rPr>
          <w:rFonts w:ascii="Arial" w:hAnsi="Arial" w:cs="Arial"/>
          <w:b/>
          <w:sz w:val="23"/>
          <w:szCs w:val="23"/>
          <w:lang w:val="en-GB"/>
        </w:rPr>
        <w:t>Session of the UPR</w:t>
      </w:r>
    </w:p>
    <w:p w14:paraId="3843BE52" w14:textId="77777777" w:rsidR="00A9284F" w:rsidRPr="00CE033D" w:rsidRDefault="00A9284F" w:rsidP="00A9284F">
      <w:pPr>
        <w:spacing w:after="0" w:line="240" w:lineRule="auto"/>
        <w:rPr>
          <w:rFonts w:ascii="Arial" w:hAnsi="Arial" w:cs="Arial"/>
          <w:sz w:val="23"/>
          <w:szCs w:val="23"/>
          <w:lang w:val="en-GB"/>
        </w:rPr>
      </w:pPr>
    </w:p>
    <w:p w14:paraId="19E92835" w14:textId="77777777" w:rsidR="00A9284F" w:rsidRPr="00CE033D" w:rsidRDefault="00A9284F" w:rsidP="00A9284F">
      <w:pPr>
        <w:spacing w:after="0" w:line="240" w:lineRule="auto"/>
        <w:jc w:val="center"/>
        <w:rPr>
          <w:rFonts w:ascii="Times New Roman" w:hAnsi="Times New Roman" w:cs="Times New Roman"/>
          <w:b/>
          <w:sz w:val="23"/>
          <w:szCs w:val="23"/>
          <w:lang w:val="en-GB"/>
        </w:rPr>
      </w:pPr>
      <w:r w:rsidRPr="00CE033D">
        <w:rPr>
          <w:rFonts w:ascii="Times New Roman" w:hAnsi="Times New Roman" w:cs="Times New Roman"/>
          <w:b/>
          <w:sz w:val="23"/>
          <w:szCs w:val="23"/>
          <w:lang w:val="en-GB"/>
        </w:rPr>
        <w:t>FRANCE</w:t>
      </w:r>
    </w:p>
    <w:p w14:paraId="20B8399F" w14:textId="77777777" w:rsidR="00A9284F" w:rsidRPr="00CE033D" w:rsidRDefault="00A9284F" w:rsidP="00A9284F">
      <w:pPr>
        <w:spacing w:after="0" w:line="240" w:lineRule="auto"/>
        <w:jc w:val="center"/>
        <w:rPr>
          <w:rFonts w:ascii="Arial" w:hAnsi="Arial" w:cs="Arial"/>
          <w:sz w:val="23"/>
          <w:szCs w:val="23"/>
          <w:lang w:val="en-GB"/>
        </w:rPr>
      </w:pPr>
    </w:p>
    <w:p w14:paraId="56873D5C" w14:textId="77777777" w:rsidR="00A9284F" w:rsidRPr="00CE033D" w:rsidRDefault="00A9284F" w:rsidP="00A9284F">
      <w:pPr>
        <w:spacing w:after="0" w:line="240" w:lineRule="auto"/>
        <w:jc w:val="center"/>
        <w:rPr>
          <w:rFonts w:ascii="Arial" w:hAnsi="Arial" w:cs="Arial"/>
          <w:sz w:val="23"/>
          <w:szCs w:val="23"/>
          <w:lang w:val="en-GB"/>
        </w:rPr>
      </w:pPr>
      <w:r>
        <w:rPr>
          <w:rFonts w:ascii="Arial" w:hAnsi="Arial" w:cs="Arial"/>
          <w:sz w:val="23"/>
          <w:szCs w:val="23"/>
          <w:lang w:val="en-GB"/>
        </w:rPr>
        <w:t>1 MAY 2023</w:t>
      </w:r>
    </w:p>
    <w:p w14:paraId="1D49DFE5" w14:textId="77777777" w:rsidR="00A9284F" w:rsidRPr="00CE033D" w:rsidRDefault="00A9284F" w:rsidP="00A9284F">
      <w:pPr>
        <w:shd w:val="clear" w:color="auto" w:fill="FFFFFF"/>
        <w:spacing w:after="0"/>
        <w:jc w:val="both"/>
        <w:rPr>
          <w:rFonts w:ascii="Arial" w:eastAsia="Times New Roman" w:hAnsi="Arial" w:cs="Arial"/>
          <w:sz w:val="23"/>
          <w:szCs w:val="23"/>
          <w:lang w:val="en-GB" w:eastAsia="fr-CH"/>
        </w:rPr>
      </w:pPr>
    </w:p>
    <w:p w14:paraId="361F1621" w14:textId="77777777" w:rsidR="00A9284F" w:rsidRPr="00CE033D" w:rsidRDefault="00A9284F" w:rsidP="00A9284F">
      <w:pPr>
        <w:shd w:val="clear" w:color="auto" w:fill="FFFFFF"/>
        <w:spacing w:after="0"/>
        <w:jc w:val="both"/>
        <w:rPr>
          <w:rFonts w:ascii="Arial" w:eastAsia="Times New Roman" w:hAnsi="Arial" w:cs="Arial"/>
          <w:lang w:val="en-GB" w:eastAsia="fr-CH"/>
        </w:rPr>
      </w:pPr>
    </w:p>
    <w:p w14:paraId="61A0C3D5" w14:textId="77777777" w:rsidR="00A9284F" w:rsidRPr="002A0F52" w:rsidRDefault="00A9284F" w:rsidP="00A9284F">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Mr President,</w:t>
      </w:r>
    </w:p>
    <w:p w14:paraId="6F85A608" w14:textId="77777777" w:rsidR="00A9284F" w:rsidRPr="002A0F52" w:rsidRDefault="00A9284F" w:rsidP="00A9284F">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 </w:t>
      </w:r>
    </w:p>
    <w:p w14:paraId="152EA730" w14:textId="12B7D37A" w:rsidR="00531CF9" w:rsidRDefault="00A9284F" w:rsidP="00A9284F">
      <w:pPr>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Sierra L</w:t>
      </w:r>
      <w:r>
        <w:rPr>
          <w:rFonts w:ascii="Arial" w:eastAsia="Times New Roman" w:hAnsi="Arial" w:cs="Arial"/>
          <w:sz w:val="24"/>
          <w:szCs w:val="24"/>
          <w:lang w:val="en-GB" w:eastAsia="fr-CH"/>
        </w:rPr>
        <w:t xml:space="preserve">eone welcomes </w:t>
      </w:r>
      <w:r w:rsidR="00531CF9">
        <w:rPr>
          <w:rFonts w:ascii="Arial" w:eastAsia="Times New Roman" w:hAnsi="Arial" w:cs="Arial"/>
          <w:sz w:val="24"/>
          <w:szCs w:val="24"/>
          <w:lang w:val="en-GB" w:eastAsia="fr-CH"/>
        </w:rPr>
        <w:t xml:space="preserve">H.E Ms. Isabelle Lonvis-Rome Minister for Gender Equality, Diversity and Equal Opportunities and the distinguished </w:t>
      </w:r>
      <w:r>
        <w:rPr>
          <w:rFonts w:ascii="Arial" w:eastAsia="Times New Roman" w:hAnsi="Arial" w:cs="Arial"/>
          <w:sz w:val="24"/>
          <w:szCs w:val="24"/>
          <w:lang w:val="en-GB" w:eastAsia="fr-CH"/>
        </w:rPr>
        <w:t>French delegation</w:t>
      </w:r>
      <w:r w:rsidR="003A26EF">
        <w:rPr>
          <w:rFonts w:ascii="Arial" w:eastAsia="Times New Roman" w:hAnsi="Arial" w:cs="Arial"/>
          <w:sz w:val="24"/>
          <w:szCs w:val="24"/>
          <w:lang w:val="en-GB" w:eastAsia="fr-CH"/>
        </w:rPr>
        <w:t xml:space="preserve"> </w:t>
      </w:r>
      <w:r w:rsidR="00531CF9">
        <w:rPr>
          <w:rFonts w:ascii="Arial" w:eastAsia="Times New Roman" w:hAnsi="Arial" w:cs="Arial"/>
          <w:sz w:val="24"/>
          <w:szCs w:val="24"/>
          <w:lang w:val="en-GB" w:eastAsia="fr-CH"/>
        </w:rPr>
        <w:t xml:space="preserve">to the fourth cycle UPR </w:t>
      </w:r>
      <w:r w:rsidR="003A26EF">
        <w:rPr>
          <w:rFonts w:ascii="Arial" w:eastAsia="Times New Roman" w:hAnsi="Arial" w:cs="Arial"/>
          <w:sz w:val="24"/>
          <w:szCs w:val="24"/>
          <w:lang w:val="en-GB" w:eastAsia="fr-CH"/>
        </w:rPr>
        <w:t xml:space="preserve">and </w:t>
      </w:r>
      <w:r w:rsidR="00155A3D">
        <w:rPr>
          <w:rFonts w:ascii="Arial" w:eastAsia="Times New Roman" w:hAnsi="Arial" w:cs="Arial"/>
          <w:sz w:val="24"/>
          <w:szCs w:val="24"/>
          <w:lang w:val="en-GB" w:eastAsia="fr-CH"/>
        </w:rPr>
        <w:t>thank</w:t>
      </w:r>
      <w:r w:rsidR="003A26EF">
        <w:rPr>
          <w:rFonts w:ascii="Arial" w:eastAsia="Times New Roman" w:hAnsi="Arial" w:cs="Arial"/>
          <w:sz w:val="24"/>
          <w:szCs w:val="24"/>
          <w:lang w:val="en-GB" w:eastAsia="fr-CH"/>
        </w:rPr>
        <w:t>s</w:t>
      </w:r>
      <w:r w:rsidRPr="002A0F52">
        <w:rPr>
          <w:rFonts w:ascii="Arial" w:eastAsia="Times New Roman" w:hAnsi="Arial" w:cs="Arial"/>
          <w:sz w:val="24"/>
          <w:szCs w:val="24"/>
          <w:lang w:val="en-GB" w:eastAsia="fr-CH"/>
        </w:rPr>
        <w:t xml:space="preserve"> </w:t>
      </w:r>
      <w:r w:rsidR="00531CF9">
        <w:rPr>
          <w:rFonts w:ascii="Arial" w:eastAsia="Times New Roman" w:hAnsi="Arial" w:cs="Arial"/>
          <w:sz w:val="24"/>
          <w:szCs w:val="24"/>
          <w:lang w:val="en-GB" w:eastAsia="fr-CH"/>
        </w:rPr>
        <w:t xml:space="preserve">them for the </w:t>
      </w:r>
      <w:r w:rsidRPr="002A0F52">
        <w:rPr>
          <w:rFonts w:ascii="Arial" w:eastAsia="Times New Roman" w:hAnsi="Arial" w:cs="Arial"/>
          <w:sz w:val="24"/>
          <w:szCs w:val="24"/>
          <w:lang w:val="en-GB" w:eastAsia="fr-CH"/>
        </w:rPr>
        <w:t xml:space="preserve"> </w:t>
      </w:r>
      <w:r w:rsidR="00531CF9">
        <w:rPr>
          <w:rFonts w:ascii="Arial" w:eastAsia="Times New Roman" w:hAnsi="Arial" w:cs="Arial"/>
          <w:sz w:val="24"/>
          <w:szCs w:val="24"/>
          <w:lang w:val="en-GB" w:eastAsia="fr-CH"/>
        </w:rPr>
        <w:t xml:space="preserve">presentation of its </w:t>
      </w:r>
      <w:r w:rsidR="00155A3D">
        <w:rPr>
          <w:rFonts w:ascii="Arial" w:eastAsia="Times New Roman" w:hAnsi="Arial" w:cs="Arial"/>
          <w:sz w:val="24"/>
          <w:szCs w:val="24"/>
          <w:lang w:val="en-GB" w:eastAsia="fr-CH"/>
        </w:rPr>
        <w:t>report</w:t>
      </w:r>
      <w:r w:rsidRPr="002A0F52">
        <w:rPr>
          <w:rFonts w:ascii="Arial" w:eastAsia="Times New Roman" w:hAnsi="Arial" w:cs="Arial"/>
          <w:sz w:val="24"/>
          <w:szCs w:val="24"/>
          <w:lang w:val="en-GB" w:eastAsia="fr-CH"/>
        </w:rPr>
        <w:t>.</w:t>
      </w:r>
    </w:p>
    <w:p w14:paraId="13A6393B" w14:textId="77777777" w:rsidR="00531CF9" w:rsidRDefault="00531CF9" w:rsidP="00A9284F">
      <w:pPr>
        <w:spacing w:after="0"/>
        <w:jc w:val="both"/>
        <w:rPr>
          <w:rFonts w:ascii="Arial" w:eastAsia="Times New Roman" w:hAnsi="Arial" w:cs="Arial"/>
          <w:sz w:val="24"/>
          <w:szCs w:val="24"/>
          <w:lang w:val="en-GB" w:eastAsia="fr-CH"/>
        </w:rPr>
      </w:pPr>
    </w:p>
    <w:p w14:paraId="4CC1BCC7" w14:textId="3138A39F" w:rsidR="009114B2" w:rsidRDefault="00531CF9" w:rsidP="00A9284F">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 xml:space="preserve">We commend France for its continued engagement and cooperation with the Human Rights Council and special </w:t>
      </w:r>
      <w:r w:rsidR="009114B2">
        <w:rPr>
          <w:rFonts w:ascii="Arial" w:eastAsia="Times New Roman" w:hAnsi="Arial" w:cs="Arial"/>
          <w:sz w:val="24"/>
          <w:szCs w:val="24"/>
          <w:lang w:val="en-GB" w:eastAsia="fr-CH"/>
        </w:rPr>
        <w:t>procedure mandate holders.</w:t>
      </w:r>
    </w:p>
    <w:p w14:paraId="5ED50417" w14:textId="77777777" w:rsidR="009114B2" w:rsidRDefault="009114B2" w:rsidP="00A9284F">
      <w:pPr>
        <w:spacing w:after="0"/>
        <w:jc w:val="both"/>
        <w:rPr>
          <w:rFonts w:ascii="Arial" w:eastAsia="Times New Roman" w:hAnsi="Arial" w:cs="Arial"/>
          <w:sz w:val="24"/>
          <w:szCs w:val="24"/>
          <w:lang w:val="en-GB" w:eastAsia="fr-CH"/>
        </w:rPr>
      </w:pPr>
    </w:p>
    <w:p w14:paraId="56B1993C" w14:textId="6DE33BD0" w:rsidR="009114B2" w:rsidRDefault="009114B2" w:rsidP="00A9284F">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We note with gratifying commendation that all four of our third cycle UPR recommendations enjoyed the support of France. We commend France for taking concrete steps in improving the normative and structur</w:t>
      </w:r>
      <w:r w:rsidR="00DF09D7">
        <w:rPr>
          <w:rFonts w:ascii="Arial" w:eastAsia="Times New Roman" w:hAnsi="Arial" w:cs="Arial"/>
          <w:sz w:val="24"/>
          <w:szCs w:val="24"/>
          <w:lang w:val="en-GB" w:eastAsia="fr-CH"/>
        </w:rPr>
        <w:t>al</w:t>
      </w:r>
      <w:r>
        <w:rPr>
          <w:rFonts w:ascii="Arial" w:eastAsia="Times New Roman" w:hAnsi="Arial" w:cs="Arial"/>
          <w:sz w:val="24"/>
          <w:szCs w:val="24"/>
          <w:lang w:val="en-GB" w:eastAsia="fr-CH"/>
        </w:rPr>
        <w:t xml:space="preserve"> framework for the protection and promotion of human rights. We note in particular the Additional Protocol No.16 to the Convention for the Protection of Human Rights and fundamental freedoms.</w:t>
      </w:r>
    </w:p>
    <w:p w14:paraId="079DCCCB" w14:textId="77777777" w:rsidR="009114B2" w:rsidRDefault="009114B2" w:rsidP="00A9284F">
      <w:pPr>
        <w:spacing w:after="0"/>
        <w:jc w:val="both"/>
        <w:rPr>
          <w:rFonts w:ascii="Arial" w:eastAsia="Times New Roman" w:hAnsi="Arial" w:cs="Arial"/>
          <w:sz w:val="24"/>
          <w:szCs w:val="24"/>
          <w:lang w:val="en-GB" w:eastAsia="fr-CH"/>
        </w:rPr>
      </w:pPr>
    </w:p>
    <w:p w14:paraId="753F7112" w14:textId="0EDC4E13" w:rsidR="00A9284F" w:rsidRDefault="009114B2" w:rsidP="00A9284F">
      <w:p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 xml:space="preserve">Despite these achievements, we note the existing gaps and </w:t>
      </w:r>
      <w:r w:rsidR="00DF09D7">
        <w:rPr>
          <w:rFonts w:ascii="Arial" w:eastAsia="Times New Roman" w:hAnsi="Arial" w:cs="Arial"/>
          <w:sz w:val="24"/>
          <w:szCs w:val="24"/>
          <w:lang w:val="en-GB" w:eastAsia="fr-CH"/>
        </w:rPr>
        <w:t>in</w:t>
      </w:r>
      <w:r>
        <w:rPr>
          <w:rFonts w:ascii="Arial" w:eastAsia="Times New Roman" w:hAnsi="Arial" w:cs="Arial"/>
          <w:sz w:val="24"/>
          <w:szCs w:val="24"/>
          <w:lang w:val="en-GB" w:eastAsia="fr-CH"/>
        </w:rPr>
        <w:t xml:space="preserve"> a constructive spirit recommend as follows:</w:t>
      </w:r>
    </w:p>
    <w:p w14:paraId="00B60BFB" w14:textId="77777777" w:rsidR="009114B2" w:rsidRDefault="009114B2" w:rsidP="00A9284F">
      <w:pPr>
        <w:spacing w:after="0"/>
        <w:jc w:val="both"/>
        <w:rPr>
          <w:rFonts w:ascii="Arial" w:eastAsia="Times New Roman" w:hAnsi="Arial" w:cs="Arial"/>
          <w:sz w:val="24"/>
          <w:szCs w:val="24"/>
          <w:lang w:val="en-GB" w:eastAsia="fr-CH"/>
        </w:rPr>
      </w:pPr>
    </w:p>
    <w:p w14:paraId="1C722E0E" w14:textId="69FD9CE0" w:rsidR="009114B2" w:rsidRDefault="007841E8" w:rsidP="009114B2">
      <w:pPr>
        <w:pStyle w:val="ListParagraph"/>
        <w:numPr>
          <w:ilvl w:val="0"/>
          <w:numId w:val="2"/>
        </w:num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Continue to take</w:t>
      </w:r>
      <w:r w:rsidR="009114B2">
        <w:rPr>
          <w:rFonts w:ascii="Arial" w:eastAsia="Times New Roman" w:hAnsi="Arial" w:cs="Arial"/>
          <w:sz w:val="24"/>
          <w:szCs w:val="24"/>
          <w:lang w:val="en-GB" w:eastAsia="fr-CH"/>
        </w:rPr>
        <w:t xml:space="preserve"> concrete measures </w:t>
      </w:r>
      <w:r>
        <w:rPr>
          <w:rFonts w:ascii="Arial" w:eastAsia="Times New Roman" w:hAnsi="Arial" w:cs="Arial"/>
          <w:sz w:val="24"/>
          <w:szCs w:val="24"/>
          <w:lang w:val="en-GB" w:eastAsia="fr-CH"/>
        </w:rPr>
        <w:t>to</w:t>
      </w:r>
      <w:r w:rsidR="009114B2">
        <w:rPr>
          <w:rFonts w:ascii="Arial" w:eastAsia="Times New Roman" w:hAnsi="Arial" w:cs="Arial"/>
          <w:sz w:val="24"/>
          <w:szCs w:val="24"/>
          <w:lang w:val="en-GB" w:eastAsia="fr-CH"/>
        </w:rPr>
        <w:t xml:space="preserve"> combat systemic discrimination, racism and xenophobia online and offline.</w:t>
      </w:r>
    </w:p>
    <w:p w14:paraId="23A42FCB" w14:textId="02B13809" w:rsidR="009114B2" w:rsidRPr="009114B2" w:rsidRDefault="009114B2" w:rsidP="009114B2">
      <w:pPr>
        <w:pStyle w:val="ListParagraph"/>
        <w:numPr>
          <w:ilvl w:val="0"/>
          <w:numId w:val="2"/>
        </w:numPr>
        <w:spacing w:after="0"/>
        <w:jc w:val="both"/>
        <w:rPr>
          <w:rFonts w:ascii="Arial" w:eastAsia="Times New Roman" w:hAnsi="Arial" w:cs="Arial"/>
          <w:sz w:val="24"/>
          <w:szCs w:val="24"/>
          <w:lang w:val="en-GB" w:eastAsia="fr-CH"/>
        </w:rPr>
      </w:pPr>
      <w:r>
        <w:rPr>
          <w:rFonts w:ascii="Arial" w:eastAsia="Times New Roman" w:hAnsi="Arial" w:cs="Arial"/>
          <w:sz w:val="24"/>
          <w:szCs w:val="24"/>
          <w:lang w:val="en-GB" w:eastAsia="fr-CH"/>
        </w:rPr>
        <w:t>Consider to review relevant legislation with a view to defining consent and provide regular</w:t>
      </w:r>
      <w:r w:rsidR="00EB361B">
        <w:rPr>
          <w:rFonts w:ascii="Arial" w:eastAsia="Times New Roman" w:hAnsi="Arial" w:cs="Arial"/>
          <w:sz w:val="24"/>
          <w:szCs w:val="24"/>
          <w:lang w:val="en-GB" w:eastAsia="fr-CH"/>
        </w:rPr>
        <w:t xml:space="preserve"> care for victims of sexual violence.</w:t>
      </w:r>
    </w:p>
    <w:p w14:paraId="1DE1BC99" w14:textId="77777777" w:rsidR="00A9284F" w:rsidRPr="002A0F52" w:rsidRDefault="00A9284F" w:rsidP="00A9284F">
      <w:pPr>
        <w:spacing w:after="0"/>
        <w:jc w:val="both"/>
        <w:rPr>
          <w:rFonts w:ascii="Arial" w:eastAsia="Times New Roman" w:hAnsi="Arial" w:cs="Arial"/>
          <w:sz w:val="24"/>
          <w:szCs w:val="24"/>
          <w:lang w:val="en-GB" w:eastAsia="fr-CH"/>
        </w:rPr>
      </w:pPr>
    </w:p>
    <w:p w14:paraId="1EBDABB0" w14:textId="77777777" w:rsidR="00A9284F" w:rsidRPr="002A0F52" w:rsidRDefault="00A9284F" w:rsidP="00A9284F">
      <w:pPr>
        <w:shd w:val="clear" w:color="auto" w:fill="FFFFFF"/>
        <w:spacing w:after="0"/>
        <w:jc w:val="both"/>
        <w:rPr>
          <w:rFonts w:ascii="Arial" w:eastAsia="Times New Roman" w:hAnsi="Arial" w:cs="Arial"/>
          <w:sz w:val="24"/>
          <w:szCs w:val="24"/>
          <w:lang w:val="en-GB" w:eastAsia="fr-CH"/>
        </w:rPr>
      </w:pPr>
      <w:r w:rsidRPr="002A0F52">
        <w:rPr>
          <w:rFonts w:ascii="Arial" w:eastAsia="Times New Roman" w:hAnsi="Arial" w:cs="Arial"/>
          <w:sz w:val="24"/>
          <w:szCs w:val="24"/>
          <w:lang w:val="en-GB" w:eastAsia="fr-CH"/>
        </w:rPr>
        <w:t xml:space="preserve">Sierra Leone wishes France every success in completing its </w:t>
      </w:r>
      <w:r w:rsidR="00703502">
        <w:rPr>
          <w:rFonts w:ascii="Arial" w:eastAsia="Times New Roman" w:hAnsi="Arial" w:cs="Arial"/>
          <w:sz w:val="24"/>
          <w:szCs w:val="24"/>
          <w:lang w:val="en-GB" w:eastAsia="fr-CH"/>
        </w:rPr>
        <w:t>fourth</w:t>
      </w:r>
      <w:r w:rsidRPr="002A0F52">
        <w:rPr>
          <w:rFonts w:ascii="Arial" w:eastAsia="Times New Roman" w:hAnsi="Arial" w:cs="Arial"/>
          <w:sz w:val="24"/>
          <w:szCs w:val="24"/>
          <w:lang w:val="en-GB" w:eastAsia="fr-CH"/>
        </w:rPr>
        <w:t xml:space="preserve"> review cycle.</w:t>
      </w:r>
    </w:p>
    <w:p w14:paraId="6D704584" w14:textId="77777777" w:rsidR="00A9284F" w:rsidRPr="002A0F52" w:rsidRDefault="00A9284F" w:rsidP="00A9284F">
      <w:pPr>
        <w:shd w:val="clear" w:color="auto" w:fill="FFFFFF"/>
        <w:spacing w:after="0"/>
        <w:jc w:val="both"/>
        <w:rPr>
          <w:rFonts w:ascii="Arial" w:eastAsia="Times New Roman" w:hAnsi="Arial" w:cs="Arial"/>
          <w:sz w:val="24"/>
          <w:szCs w:val="24"/>
          <w:lang w:val="en-GB" w:eastAsia="fr-CH"/>
        </w:rPr>
      </w:pPr>
    </w:p>
    <w:p w14:paraId="0727DD35" w14:textId="77777777" w:rsidR="00A9284F" w:rsidRPr="002A0F52" w:rsidRDefault="00A9284F" w:rsidP="00A9284F">
      <w:pPr>
        <w:shd w:val="clear" w:color="auto" w:fill="FFFFFF"/>
        <w:spacing w:after="0"/>
        <w:jc w:val="both"/>
        <w:rPr>
          <w:sz w:val="24"/>
          <w:szCs w:val="24"/>
          <w:lang w:val="en-GB"/>
        </w:rPr>
      </w:pPr>
      <w:r w:rsidRPr="002A0F52">
        <w:rPr>
          <w:rFonts w:ascii="Arial" w:eastAsia="Times New Roman" w:hAnsi="Arial" w:cs="Arial"/>
          <w:sz w:val="24"/>
          <w:szCs w:val="24"/>
          <w:lang w:val="en-GB" w:eastAsia="fr-CH"/>
        </w:rPr>
        <w:t>Thank you, Mr President.</w:t>
      </w:r>
    </w:p>
    <w:p w14:paraId="1F5DDE4C" w14:textId="77777777" w:rsidR="00A9284F" w:rsidRPr="002A0F52" w:rsidRDefault="00A9284F" w:rsidP="00A9284F">
      <w:pPr>
        <w:spacing w:after="0"/>
        <w:rPr>
          <w:sz w:val="24"/>
          <w:szCs w:val="24"/>
          <w:lang w:val="en-GB"/>
        </w:rPr>
      </w:pPr>
    </w:p>
    <w:p w14:paraId="6F25CB3E" w14:textId="77777777" w:rsidR="00A9284F" w:rsidRDefault="00A9284F" w:rsidP="00A9284F"/>
    <w:p w14:paraId="17F30E39" w14:textId="77777777" w:rsidR="005C1BAD" w:rsidRDefault="00000000"/>
    <w:sectPr w:rsidR="005C1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notTrueType/>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81A"/>
    <w:multiLevelType w:val="hybridMultilevel"/>
    <w:tmpl w:val="CEE85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66817"/>
    <w:multiLevelType w:val="hybridMultilevel"/>
    <w:tmpl w:val="A42C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0927738">
    <w:abstractNumId w:val="1"/>
  </w:num>
  <w:num w:numId="2" w16cid:durableId="157339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4F"/>
    <w:rsid w:val="00043A9A"/>
    <w:rsid w:val="000849D8"/>
    <w:rsid w:val="001353A2"/>
    <w:rsid w:val="00155A3D"/>
    <w:rsid w:val="001A2486"/>
    <w:rsid w:val="001C2358"/>
    <w:rsid w:val="002871F6"/>
    <w:rsid w:val="002B33C5"/>
    <w:rsid w:val="003A26EF"/>
    <w:rsid w:val="003A3370"/>
    <w:rsid w:val="004B2FFB"/>
    <w:rsid w:val="004F7D34"/>
    <w:rsid w:val="00531CF9"/>
    <w:rsid w:val="005E7C2A"/>
    <w:rsid w:val="00703502"/>
    <w:rsid w:val="007841E8"/>
    <w:rsid w:val="009114B2"/>
    <w:rsid w:val="00A9284F"/>
    <w:rsid w:val="00CD2D8B"/>
    <w:rsid w:val="00DF09D7"/>
    <w:rsid w:val="00EB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FE5"/>
  <w15:chartTrackingRefBased/>
  <w15:docId w15:val="{D1FFE0DF-050E-45FC-A476-6E57B16B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84F"/>
    <w:pPr>
      <w:spacing w:after="200" w:line="276" w:lineRule="auto"/>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84F"/>
    <w:pPr>
      <w:ind w:left="720"/>
      <w:contextualSpacing/>
    </w:pPr>
  </w:style>
  <w:style w:type="paragraph" w:styleId="HTMLPreformatted">
    <w:name w:val="HTML Preformatted"/>
    <w:basedOn w:val="Normal"/>
    <w:link w:val="HTMLPreformattedChar"/>
    <w:uiPriority w:val="99"/>
    <w:semiHidden/>
    <w:unhideWhenUsed/>
    <w:rsid w:val="00155A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5A3D"/>
    <w:rPr>
      <w:rFonts w:ascii="Consolas" w:hAnsi="Consola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4021">
      <w:bodyDiv w:val="1"/>
      <w:marLeft w:val="0"/>
      <w:marRight w:val="0"/>
      <w:marTop w:val="0"/>
      <w:marBottom w:val="0"/>
      <w:divBdr>
        <w:top w:val="none" w:sz="0" w:space="0" w:color="auto"/>
        <w:left w:val="none" w:sz="0" w:space="0" w:color="auto"/>
        <w:bottom w:val="none" w:sz="0" w:space="0" w:color="auto"/>
        <w:right w:val="none" w:sz="0" w:space="0" w:color="auto"/>
      </w:divBdr>
    </w:div>
    <w:div w:id="4372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7787E-33B4-46FE-B439-DE9C9AD7CFFC}"/>
</file>

<file path=customXml/itemProps2.xml><?xml version="1.0" encoding="utf-8"?>
<ds:datastoreItem xmlns:ds="http://schemas.openxmlformats.org/officeDocument/2006/customXml" ds:itemID="{0DD095D6-2D36-405E-B821-50E419557376}"/>
</file>

<file path=customXml/itemProps3.xml><?xml version="1.0" encoding="utf-8"?>
<ds:datastoreItem xmlns:ds="http://schemas.openxmlformats.org/officeDocument/2006/customXml" ds:itemID="{D56F2BC8-4C6F-4FEF-AA2D-85EA9E739BF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KOROMA</dc:creator>
  <cp:keywords/>
  <dc:description/>
  <cp:lastModifiedBy>Saffah Amb</cp:lastModifiedBy>
  <cp:revision>2</cp:revision>
  <dcterms:created xsi:type="dcterms:W3CDTF">2023-05-01T07:19:00Z</dcterms:created>
  <dcterms:modified xsi:type="dcterms:W3CDTF">2023-05-01T07:19:00Z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