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8C52E7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EMIRATOS ARABES UNIDOS</w:t>
      </w:r>
      <w:r w:rsidR="006631AA">
        <w:rPr>
          <w:b/>
          <w:sz w:val="24"/>
          <w:szCs w:val="24"/>
          <w:lang w:val="es-ES_tradnl"/>
        </w:rPr>
        <w:t xml:space="preserve"> </w:t>
      </w:r>
    </w:p>
    <w:p w:rsidR="00F73CFD" w:rsidRDefault="00F73CFD" w:rsidP="00660D1F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8C52E7" w:rsidRPr="003964FB" w:rsidRDefault="008C52E7" w:rsidP="00660D1F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8C52E7" w:rsidRPr="003964FB" w:rsidRDefault="008C52E7" w:rsidP="00660D1F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sz w:val="32"/>
          <w:szCs w:val="32"/>
          <w:lang w:val="es-ES_tradnl"/>
        </w:rPr>
        <w:t xml:space="preserve">España agradece a Emiratos Árabes Unidos su participación en este ejercicio y la presentación realizada. </w:t>
      </w:r>
    </w:p>
    <w:p w:rsidR="008C52E7" w:rsidRPr="003964FB" w:rsidRDefault="008C52E7" w:rsidP="00660D1F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sz w:val="32"/>
          <w:szCs w:val="32"/>
          <w:lang w:val="es-ES_tradnl"/>
        </w:rPr>
        <w:t xml:space="preserve">Felicitamos los avances registrados en materia de género, tales como los protocolos de prevención y protección de las víctimas de violencia de género, la regulación salarial entre hombres y mujeres, así como la descriminalización de las relaciones consensuadas entre adultos no casados. </w:t>
      </w:r>
    </w:p>
    <w:p w:rsidR="003964FB" w:rsidRPr="003964FB" w:rsidRDefault="003964FB" w:rsidP="00660D1F">
      <w:pPr>
        <w:spacing w:before="160"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sz w:val="32"/>
          <w:szCs w:val="32"/>
          <w:lang w:val="es-ES_tradnl"/>
        </w:rPr>
        <w:t>España recomienda:</w:t>
      </w:r>
    </w:p>
    <w:p w:rsidR="008C52E7" w:rsidRPr="003964FB" w:rsidRDefault="008C52E7" w:rsidP="00660D1F">
      <w:pPr>
        <w:spacing w:before="160"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b/>
          <w:sz w:val="32"/>
          <w:szCs w:val="32"/>
          <w:lang w:val="es-ES_tradnl"/>
        </w:rPr>
        <w:t>(1)</w:t>
      </w:r>
      <w:r w:rsidRPr="003964FB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3964FB" w:rsidRPr="003964FB">
        <w:rPr>
          <w:rFonts w:ascii="Arial" w:hAnsi="Arial" w:cs="Arial"/>
          <w:sz w:val="32"/>
          <w:szCs w:val="32"/>
          <w:lang w:val="es-ES_tradnl"/>
        </w:rPr>
        <w:t>S</w:t>
      </w:r>
      <w:r w:rsidRPr="003964FB">
        <w:rPr>
          <w:rFonts w:ascii="Arial" w:hAnsi="Arial" w:cs="Arial"/>
          <w:sz w:val="32"/>
          <w:szCs w:val="32"/>
          <w:lang w:val="es-ES_tradnl"/>
        </w:rPr>
        <w:t>eguir avanzando en la adopción de medidas para asegurar que no haya discriminación entre hombres y mujeres, estableciendo un sistema de protección de las mujeres efectivo y garantista.</w:t>
      </w:r>
    </w:p>
    <w:p w:rsidR="008C52E7" w:rsidRPr="003964FB" w:rsidRDefault="008C52E7" w:rsidP="00660D1F">
      <w:pPr>
        <w:spacing w:before="160"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b/>
          <w:sz w:val="32"/>
          <w:szCs w:val="32"/>
          <w:lang w:val="es-ES_tradnl"/>
        </w:rPr>
        <w:t>(2)</w:t>
      </w:r>
      <w:r w:rsidRPr="003964FB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3964FB" w:rsidRPr="003964FB">
        <w:rPr>
          <w:rFonts w:ascii="Arial" w:hAnsi="Arial" w:cs="Arial"/>
          <w:sz w:val="32"/>
          <w:szCs w:val="32"/>
          <w:lang w:val="es-ES_tradnl"/>
        </w:rPr>
        <w:t>Abolir</w:t>
      </w:r>
      <w:r w:rsidRPr="003964FB">
        <w:rPr>
          <w:rFonts w:ascii="Arial" w:hAnsi="Arial" w:cs="Arial"/>
          <w:sz w:val="32"/>
          <w:szCs w:val="32"/>
          <w:lang w:val="es-ES_tradnl"/>
        </w:rPr>
        <w:t xml:space="preserve"> total</w:t>
      </w:r>
      <w:r w:rsidR="003964FB" w:rsidRPr="003964FB">
        <w:rPr>
          <w:rFonts w:ascii="Arial" w:hAnsi="Arial" w:cs="Arial"/>
          <w:sz w:val="32"/>
          <w:szCs w:val="32"/>
          <w:lang w:val="es-ES_tradnl"/>
        </w:rPr>
        <w:t>mente</w:t>
      </w:r>
      <w:r w:rsidRPr="003964FB">
        <w:rPr>
          <w:rFonts w:ascii="Arial" w:hAnsi="Arial" w:cs="Arial"/>
          <w:sz w:val="32"/>
          <w:szCs w:val="32"/>
          <w:lang w:val="es-ES_tradnl"/>
        </w:rPr>
        <w:t xml:space="preserve"> la pena de muerte.</w:t>
      </w:r>
    </w:p>
    <w:p w:rsidR="008C52E7" w:rsidRPr="003964FB" w:rsidRDefault="008C52E7" w:rsidP="00660D1F">
      <w:pPr>
        <w:spacing w:before="160"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964FB">
        <w:rPr>
          <w:rFonts w:ascii="Arial" w:hAnsi="Arial" w:cs="Arial"/>
          <w:b/>
          <w:sz w:val="32"/>
          <w:szCs w:val="32"/>
          <w:lang w:val="es-ES_tradnl"/>
        </w:rPr>
        <w:t xml:space="preserve">(3) </w:t>
      </w:r>
      <w:r w:rsidR="003964FB" w:rsidRPr="003964FB">
        <w:rPr>
          <w:rFonts w:ascii="Arial" w:hAnsi="Arial" w:cs="Arial"/>
          <w:sz w:val="32"/>
          <w:szCs w:val="32"/>
          <w:lang w:val="es-ES_tradnl"/>
        </w:rPr>
        <w:t>R</w:t>
      </w:r>
      <w:r w:rsidRPr="003964FB">
        <w:rPr>
          <w:rFonts w:ascii="Arial" w:hAnsi="Arial" w:cs="Arial"/>
          <w:sz w:val="32"/>
          <w:szCs w:val="32"/>
          <w:lang w:val="es-ES_tradnl"/>
        </w:rPr>
        <w:t>eforzar la protección de personas defenso</w:t>
      </w:r>
      <w:bookmarkStart w:id="0" w:name="_GoBack"/>
      <w:bookmarkEnd w:id="0"/>
      <w:r w:rsidRPr="003964FB">
        <w:rPr>
          <w:rFonts w:ascii="Arial" w:hAnsi="Arial" w:cs="Arial"/>
          <w:sz w:val="32"/>
          <w:szCs w:val="32"/>
          <w:lang w:val="es-ES_tradnl"/>
        </w:rPr>
        <w:t>ras de los derechos humanos, creando mecanismos dirigidos a su protección y a la adecuada investigación de casos de tortura y tratos degradantes, detenciones y arrestos arbitrarios.</w:t>
      </w:r>
    </w:p>
    <w:p w:rsidR="008C52E7" w:rsidRPr="003964FB" w:rsidRDefault="008C52E7" w:rsidP="00660D1F">
      <w:pPr>
        <w:spacing w:before="160" w:line="276" w:lineRule="auto"/>
        <w:jc w:val="both"/>
        <w:rPr>
          <w:rFonts w:ascii="Arial" w:hAnsi="Arial" w:cs="Arial"/>
          <w:sz w:val="32"/>
          <w:szCs w:val="32"/>
        </w:rPr>
      </w:pPr>
      <w:r w:rsidRPr="003964FB">
        <w:rPr>
          <w:rFonts w:ascii="Arial" w:hAnsi="Arial" w:cs="Arial"/>
          <w:b/>
          <w:sz w:val="32"/>
          <w:szCs w:val="32"/>
        </w:rPr>
        <w:t xml:space="preserve">(4) </w:t>
      </w:r>
      <w:r w:rsidR="003964FB" w:rsidRPr="003964FB">
        <w:rPr>
          <w:rFonts w:ascii="Arial" w:hAnsi="Arial" w:cs="Arial"/>
          <w:sz w:val="32"/>
          <w:szCs w:val="32"/>
        </w:rPr>
        <w:t>Alinear</w:t>
      </w:r>
      <w:r w:rsidRPr="003964FB">
        <w:rPr>
          <w:rFonts w:ascii="Arial" w:hAnsi="Arial" w:cs="Arial"/>
          <w:sz w:val="32"/>
          <w:szCs w:val="32"/>
        </w:rPr>
        <w:t xml:space="preserve"> su regulación interna con los instrumentos internacionales básicos de derechos humanos y firme y ratifique el Pacto Internacional de Derechos Civiles y Políticos y el Pacto Internacional de Derechos Económicos, Sociales y Culturales. </w:t>
      </w:r>
    </w:p>
    <w:p w:rsidR="008C52E7" w:rsidRPr="003964FB" w:rsidRDefault="008C52E7" w:rsidP="00660D1F">
      <w:pPr>
        <w:spacing w:before="160" w:line="276" w:lineRule="auto"/>
        <w:jc w:val="both"/>
        <w:rPr>
          <w:rFonts w:ascii="Arial" w:hAnsi="Arial" w:cs="Arial"/>
          <w:sz w:val="32"/>
          <w:szCs w:val="32"/>
        </w:rPr>
      </w:pPr>
      <w:r w:rsidRPr="003964FB">
        <w:rPr>
          <w:rFonts w:ascii="Arial" w:hAnsi="Arial" w:cs="Arial"/>
          <w:sz w:val="32"/>
          <w:szCs w:val="32"/>
        </w:rPr>
        <w:t>Muchas gracias</w:t>
      </w:r>
    </w:p>
    <w:sectPr w:rsidR="008C52E7" w:rsidRPr="003964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5550A"/>
    <w:rsid w:val="002F245C"/>
    <w:rsid w:val="002F44DF"/>
    <w:rsid w:val="00302EE0"/>
    <w:rsid w:val="003964FB"/>
    <w:rsid w:val="003A2716"/>
    <w:rsid w:val="003A41DB"/>
    <w:rsid w:val="003C19C6"/>
    <w:rsid w:val="0045524F"/>
    <w:rsid w:val="004A6279"/>
    <w:rsid w:val="004A7EDF"/>
    <w:rsid w:val="004D3685"/>
    <w:rsid w:val="00593DB0"/>
    <w:rsid w:val="005A7F86"/>
    <w:rsid w:val="005B2A27"/>
    <w:rsid w:val="005D2108"/>
    <w:rsid w:val="005E5367"/>
    <w:rsid w:val="006274CA"/>
    <w:rsid w:val="00660D1F"/>
    <w:rsid w:val="006631AA"/>
    <w:rsid w:val="00673D18"/>
    <w:rsid w:val="00693BBD"/>
    <w:rsid w:val="00705D38"/>
    <w:rsid w:val="0070668C"/>
    <w:rsid w:val="007115A3"/>
    <w:rsid w:val="0077058F"/>
    <w:rsid w:val="007926F3"/>
    <w:rsid w:val="007A7364"/>
    <w:rsid w:val="007B36ED"/>
    <w:rsid w:val="00840C20"/>
    <w:rsid w:val="00860086"/>
    <w:rsid w:val="008618C0"/>
    <w:rsid w:val="00876295"/>
    <w:rsid w:val="00893A49"/>
    <w:rsid w:val="008963DE"/>
    <w:rsid w:val="008C52E7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331B8"/>
    <w:rsid w:val="00C9274A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575C7"/>
    <w:rsid w:val="00F6594C"/>
    <w:rsid w:val="00F659BA"/>
    <w:rsid w:val="00F73CFD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26347C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632FD-515C-4BEB-A7F1-33341ACF1B3F}"/>
</file>

<file path=customXml/itemProps2.xml><?xml version="1.0" encoding="utf-8"?>
<ds:datastoreItem xmlns:ds="http://schemas.openxmlformats.org/officeDocument/2006/customXml" ds:itemID="{6A0F1C2B-0279-4326-980F-19689C724F6F}"/>
</file>

<file path=customXml/itemProps3.xml><?xml version="1.0" encoding="utf-8"?>
<ds:datastoreItem xmlns:ds="http://schemas.openxmlformats.org/officeDocument/2006/customXml" ds:itemID="{B34D2018-0E92-487B-8D87-E4B472210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5</cp:revision>
  <cp:lastPrinted>2023-05-08T10:33:00Z</cp:lastPrinted>
  <dcterms:created xsi:type="dcterms:W3CDTF">2023-05-08T10:28:00Z</dcterms:created>
  <dcterms:modified xsi:type="dcterms:W3CDTF">2023-05-08T11:21:00Z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