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97D9" w14:textId="77777777" w:rsidR="00363A8C" w:rsidRDefault="00000000">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460FD994" wp14:editId="691AEE36">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28700" cy="972185"/>
                    </a:xfrm>
                    <a:prstGeom prst="rect">
                      <a:avLst/>
                    </a:prstGeom>
                    <a:noFill/>
                  </pic:spPr>
                </pic:pic>
              </a:graphicData>
            </a:graphic>
          </wp:anchor>
        </w:drawing>
      </w:r>
    </w:p>
    <w:p w14:paraId="47992896" w14:textId="77777777" w:rsidR="00363A8C" w:rsidRDefault="00363A8C">
      <w:pPr>
        <w:jc w:val="center"/>
        <w:rPr>
          <w:rFonts w:ascii="Century Schoolbook" w:hAnsi="Century Schoolbook"/>
          <w:b/>
          <w:lang w:val="en-US"/>
        </w:rPr>
      </w:pPr>
    </w:p>
    <w:p w14:paraId="59B6EAA4" w14:textId="77777777" w:rsidR="00363A8C" w:rsidRDefault="0000000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595481D9" w14:textId="77777777" w:rsidR="00363A8C"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US"/>
        </w:rPr>
        <w:t>Universal Periodic Review</w:t>
      </w:r>
    </w:p>
    <w:p w14:paraId="1A064DBB" w14:textId="77777777" w:rsidR="00363A8C"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Barbados</w:t>
      </w:r>
    </w:p>
    <w:p w14:paraId="7EE0C7FC" w14:textId="77777777" w:rsidR="00363A8C"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5 May 2023</w:t>
      </w:r>
    </w:p>
    <w:p w14:paraId="10651293" w14:textId="77777777" w:rsidR="00363A8C" w:rsidRDefault="00363A8C">
      <w:pPr>
        <w:spacing w:after="0"/>
        <w:jc w:val="center"/>
        <w:rPr>
          <w:rFonts w:ascii="Times New Roman" w:hAnsi="Times New Roman" w:cs="Times New Roman"/>
          <w:sz w:val="28"/>
          <w:szCs w:val="28"/>
          <w:lang w:val="en-GB"/>
        </w:rPr>
      </w:pPr>
    </w:p>
    <w:p w14:paraId="108646FB" w14:textId="77777777" w:rsidR="00363A8C"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1 minute</w:t>
      </w:r>
    </w:p>
    <w:p w14:paraId="0A5DB9CB" w14:textId="77777777" w:rsidR="00363A8C" w:rsidRDefault="00363A8C">
      <w:pPr>
        <w:spacing w:after="0"/>
        <w:jc w:val="center"/>
        <w:rPr>
          <w:rFonts w:ascii="Times New Roman" w:hAnsi="Times New Roman" w:cs="Times New Roman"/>
          <w:sz w:val="24"/>
          <w:szCs w:val="24"/>
          <w:lang w:val="en-GB"/>
        </w:rPr>
      </w:pPr>
    </w:p>
    <w:p w14:paraId="48AD5379" w14:textId="77777777" w:rsidR="00363A8C" w:rsidRDefault="00363A8C">
      <w:pPr>
        <w:spacing w:after="0"/>
        <w:rPr>
          <w:rFonts w:ascii="Times New Roman" w:hAnsi="Times New Roman" w:cs="Times New Roman"/>
          <w:sz w:val="24"/>
          <w:szCs w:val="24"/>
          <w:lang w:val="en-GB"/>
        </w:rPr>
      </w:pPr>
    </w:p>
    <w:p w14:paraId="3C6821AC" w14:textId="77777777" w:rsidR="00363A8C"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Thank you, President/ Vice-President,</w:t>
      </w:r>
    </w:p>
    <w:p w14:paraId="01E09FBA" w14:textId="77777777" w:rsidR="00363A8C"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215C46B0" w14:textId="77777777" w:rsidR="00363A8C"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Timor-Leste </w:t>
      </w:r>
      <w:r w:rsidRPr="00C81F4E">
        <w:rPr>
          <w:rFonts w:ascii="Times New Roman" w:hAnsi="Times New Roman" w:cs="Times New Roman"/>
          <w:sz w:val="28"/>
          <w:szCs w:val="28"/>
          <w:lang w:val="en-US"/>
        </w:rPr>
        <w:t>commends</w:t>
      </w:r>
      <w:r>
        <w:rPr>
          <w:rFonts w:ascii="Times New Roman" w:hAnsi="Times New Roman" w:cs="Times New Roman"/>
          <w:sz w:val="28"/>
          <w:szCs w:val="28"/>
          <w:lang w:val="en-US"/>
        </w:rPr>
        <w:t xml:space="preserve"> the progress made by Barbados on human rights since its last UPR, including the adoption of the Employment Act 2020 and the progress made in increasing the equal participation of women in decision-making positions.</w:t>
      </w:r>
    </w:p>
    <w:p w14:paraId="6C10968B" w14:textId="77777777" w:rsidR="00363A8C" w:rsidRDefault="00363A8C">
      <w:pPr>
        <w:spacing w:after="0"/>
        <w:jc w:val="both"/>
        <w:rPr>
          <w:rFonts w:ascii="Times New Roman" w:hAnsi="Times New Roman" w:cs="Times New Roman"/>
          <w:sz w:val="28"/>
          <w:szCs w:val="28"/>
          <w:lang w:val="en-US"/>
        </w:rPr>
      </w:pPr>
    </w:p>
    <w:p w14:paraId="536C43B6" w14:textId="3D1CD4E8" w:rsidR="00363A8C" w:rsidRDefault="00000000">
      <w:pPr>
        <w:spacing w:after="0"/>
        <w:jc w:val="both"/>
        <w:rPr>
          <w:rFonts w:ascii="Times New Roman" w:hAnsi="Times New Roman" w:cs="Times New Roman"/>
          <w:sz w:val="28"/>
          <w:szCs w:val="28"/>
          <w:lang w:val="en-US"/>
        </w:rPr>
      </w:pPr>
      <w:r w:rsidRPr="00C81F4E">
        <w:rPr>
          <w:rFonts w:ascii="Times New Roman" w:hAnsi="Times New Roman" w:cs="Times New Roman"/>
          <w:sz w:val="28"/>
          <w:szCs w:val="28"/>
          <w:lang w:val="en-US"/>
        </w:rPr>
        <w:t xml:space="preserve">My delegation </w:t>
      </w:r>
      <w:r>
        <w:rPr>
          <w:rFonts w:ascii="Times New Roman" w:hAnsi="Times New Roman" w:cs="Times New Roman"/>
          <w:sz w:val="28"/>
          <w:szCs w:val="28"/>
          <w:lang w:val="en-US"/>
        </w:rPr>
        <w:t xml:space="preserve">also </w:t>
      </w:r>
      <w:r w:rsidR="00C81F4E">
        <w:rPr>
          <w:rFonts w:ascii="Times New Roman" w:hAnsi="Times New Roman" w:cs="Times New Roman"/>
          <w:sz w:val="28"/>
          <w:szCs w:val="28"/>
          <w:lang w:val="en-US"/>
        </w:rPr>
        <w:t>welcomes</w:t>
      </w:r>
      <w:r>
        <w:rPr>
          <w:rFonts w:ascii="Times New Roman" w:hAnsi="Times New Roman" w:cs="Times New Roman"/>
          <w:sz w:val="28"/>
          <w:szCs w:val="28"/>
          <w:lang w:val="en-US"/>
        </w:rPr>
        <w:t xml:space="preserve"> the amendment of the Constitutional bill, which had removed the mandatory death sentences, the ratification by Barbados of the Treaty on the Prohibition of Nuclear Weapons and the adoption of the Prevention of Corruption Bill.</w:t>
      </w:r>
    </w:p>
    <w:p w14:paraId="7B6E88A3" w14:textId="77777777" w:rsidR="00363A8C" w:rsidRDefault="00363A8C">
      <w:pPr>
        <w:spacing w:after="0"/>
        <w:jc w:val="both"/>
        <w:rPr>
          <w:rFonts w:ascii="Times New Roman" w:hAnsi="Times New Roman" w:cs="Times New Roman"/>
          <w:sz w:val="28"/>
          <w:szCs w:val="28"/>
          <w:lang w:val="en-US"/>
        </w:rPr>
      </w:pPr>
    </w:p>
    <w:p w14:paraId="5A7CC827" w14:textId="77777777" w:rsidR="00363A8C"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 constructive spirit, </w:t>
      </w:r>
      <w:r w:rsidRPr="00C81F4E">
        <w:rPr>
          <w:rFonts w:ascii="Times New Roman" w:hAnsi="Times New Roman" w:cs="Times New Roman"/>
          <w:sz w:val="28"/>
          <w:szCs w:val="28"/>
          <w:lang w:val="en-US"/>
        </w:rPr>
        <w:t>Timor-Leste</w:t>
      </w:r>
      <w:r>
        <w:rPr>
          <w:rFonts w:ascii="Times New Roman" w:hAnsi="Times New Roman" w:cs="Times New Roman"/>
          <w:sz w:val="28"/>
          <w:szCs w:val="28"/>
          <w:lang w:val="en-US"/>
        </w:rPr>
        <w:t xml:space="preserve"> recommends Barbados to: </w:t>
      </w:r>
    </w:p>
    <w:p w14:paraId="00177296" w14:textId="77777777" w:rsidR="00363A8C"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Consider introducing a moratorium on the death penalty with the view to abolishing it. </w:t>
      </w:r>
    </w:p>
    <w:p w14:paraId="1E93A5FB" w14:textId="77777777" w:rsidR="00363A8C"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Establish a National Human Rights Institution, in accordance with the Paris Principle. </w:t>
      </w:r>
    </w:p>
    <w:p w14:paraId="21535E96" w14:textId="77777777" w:rsidR="00363A8C"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Take the necessary effort to ensure the timely finalization of its National Gender Policy. </w:t>
      </w:r>
    </w:p>
    <w:p w14:paraId="16605DC9" w14:textId="77777777" w:rsidR="00363A8C" w:rsidRDefault="00363A8C">
      <w:pPr>
        <w:pStyle w:val="ListParagraph"/>
        <w:spacing w:after="0"/>
        <w:ind w:left="426"/>
        <w:jc w:val="both"/>
        <w:rPr>
          <w:rFonts w:ascii="Times New Roman" w:hAnsi="Times New Roman" w:cs="Times New Roman"/>
          <w:sz w:val="28"/>
          <w:szCs w:val="28"/>
          <w:lang w:val="en-GB"/>
        </w:rPr>
      </w:pPr>
    </w:p>
    <w:p w14:paraId="09FAB1D4" w14:textId="0A9DDEE9" w:rsidR="00363A8C" w:rsidRDefault="00000000">
      <w:pPr>
        <w:spacing w:after="0"/>
        <w:jc w:val="both"/>
        <w:rPr>
          <w:rFonts w:ascii="Times New Roman" w:hAnsi="Times New Roman" w:cs="Times New Roman"/>
          <w:sz w:val="28"/>
          <w:szCs w:val="28"/>
          <w:lang w:val="en-GB"/>
        </w:rPr>
      </w:pPr>
      <w:r w:rsidRPr="00C81F4E">
        <w:rPr>
          <w:rFonts w:ascii="Times New Roman" w:hAnsi="Times New Roman" w:cs="Times New Roman"/>
          <w:sz w:val="28"/>
          <w:szCs w:val="28"/>
          <w:lang w:val="en-US"/>
        </w:rPr>
        <w:t>We</w:t>
      </w:r>
      <w:r>
        <w:rPr>
          <w:rFonts w:ascii="Times New Roman" w:hAnsi="Times New Roman" w:cs="Times New Roman"/>
          <w:sz w:val="28"/>
          <w:szCs w:val="28"/>
          <w:lang w:val="en-GB"/>
        </w:rPr>
        <w:t xml:space="preserve"> wish Barbados a</w:t>
      </w:r>
      <w:proofErr w:type="spellStart"/>
      <w:r w:rsidRPr="00C81F4E">
        <w:rPr>
          <w:rFonts w:ascii="Times New Roman" w:hAnsi="Times New Roman" w:cs="Times New Roman"/>
          <w:sz w:val="28"/>
          <w:szCs w:val="28"/>
          <w:lang w:val="en-US"/>
        </w:rPr>
        <w:t>ll</w:t>
      </w:r>
      <w:proofErr w:type="spellEnd"/>
      <w:r w:rsidRPr="00C81F4E">
        <w:rPr>
          <w:rFonts w:ascii="Times New Roman" w:hAnsi="Times New Roman" w:cs="Times New Roman"/>
          <w:sz w:val="28"/>
          <w:szCs w:val="28"/>
          <w:lang w:val="en-US"/>
        </w:rPr>
        <w:t xml:space="preserve"> the</w:t>
      </w:r>
      <w:r>
        <w:rPr>
          <w:rFonts w:ascii="Times New Roman" w:hAnsi="Times New Roman" w:cs="Times New Roman"/>
          <w:sz w:val="28"/>
          <w:szCs w:val="28"/>
          <w:lang w:val="en-GB"/>
        </w:rPr>
        <w:t xml:space="preserve"> success </w:t>
      </w:r>
      <w:r w:rsidRPr="00C81F4E">
        <w:rPr>
          <w:rFonts w:ascii="Times New Roman" w:hAnsi="Times New Roman" w:cs="Times New Roman"/>
          <w:sz w:val="28"/>
          <w:szCs w:val="28"/>
          <w:lang w:val="en-US"/>
        </w:rPr>
        <w:t>in this UPR session.</w:t>
      </w:r>
    </w:p>
    <w:p w14:paraId="7184C244" w14:textId="77777777" w:rsidR="00363A8C" w:rsidRDefault="00363A8C">
      <w:pPr>
        <w:spacing w:after="0"/>
        <w:jc w:val="both"/>
        <w:rPr>
          <w:rFonts w:ascii="Times New Roman" w:hAnsi="Times New Roman" w:cs="Times New Roman"/>
          <w:sz w:val="28"/>
          <w:szCs w:val="28"/>
          <w:lang w:val="en-GB"/>
        </w:rPr>
      </w:pPr>
    </w:p>
    <w:p w14:paraId="0D1DAA02" w14:textId="77777777" w:rsidR="00363A8C" w:rsidRDefault="00000000">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sectPr w:rsidR="00363A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516B" w14:textId="77777777" w:rsidR="001C7D6B" w:rsidRDefault="001C7D6B">
      <w:pPr>
        <w:spacing w:line="240" w:lineRule="auto"/>
      </w:pPr>
      <w:r>
        <w:separator/>
      </w:r>
    </w:p>
  </w:endnote>
  <w:endnote w:type="continuationSeparator" w:id="0">
    <w:p w14:paraId="22034E5B" w14:textId="77777777" w:rsidR="001C7D6B" w:rsidRDefault="001C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0710" w14:textId="77777777" w:rsidR="001C7D6B" w:rsidRDefault="001C7D6B">
      <w:pPr>
        <w:spacing w:after="0"/>
      </w:pPr>
      <w:r>
        <w:separator/>
      </w:r>
    </w:p>
  </w:footnote>
  <w:footnote w:type="continuationSeparator" w:id="0">
    <w:p w14:paraId="7914C957" w14:textId="77777777" w:rsidR="001C7D6B" w:rsidRDefault="001C7D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227"/>
    <w:multiLevelType w:val="multilevel"/>
    <w:tmpl w:val="19FD422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26526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31"/>
    <w:rsid w:val="00045397"/>
    <w:rsid w:val="00070312"/>
    <w:rsid w:val="00075D96"/>
    <w:rsid w:val="000A77DD"/>
    <w:rsid w:val="000F1D31"/>
    <w:rsid w:val="00116A3F"/>
    <w:rsid w:val="00125732"/>
    <w:rsid w:val="001C7D6B"/>
    <w:rsid w:val="001D70A8"/>
    <w:rsid w:val="002331BF"/>
    <w:rsid w:val="002957E7"/>
    <w:rsid w:val="002D6C7D"/>
    <w:rsid w:val="003374D4"/>
    <w:rsid w:val="00337765"/>
    <w:rsid w:val="00363A8C"/>
    <w:rsid w:val="003F703A"/>
    <w:rsid w:val="004C2D85"/>
    <w:rsid w:val="006271DC"/>
    <w:rsid w:val="006B7BBD"/>
    <w:rsid w:val="006F081B"/>
    <w:rsid w:val="006F0B12"/>
    <w:rsid w:val="00720978"/>
    <w:rsid w:val="00756492"/>
    <w:rsid w:val="007B57A6"/>
    <w:rsid w:val="007D0F2E"/>
    <w:rsid w:val="00916664"/>
    <w:rsid w:val="00977292"/>
    <w:rsid w:val="00987780"/>
    <w:rsid w:val="00A047F1"/>
    <w:rsid w:val="00A23BD0"/>
    <w:rsid w:val="00A94902"/>
    <w:rsid w:val="00AB3C4A"/>
    <w:rsid w:val="00AB5FF0"/>
    <w:rsid w:val="00B14E0E"/>
    <w:rsid w:val="00B33E06"/>
    <w:rsid w:val="00C765C0"/>
    <w:rsid w:val="00C81F4E"/>
    <w:rsid w:val="00D60329"/>
    <w:rsid w:val="00E14068"/>
    <w:rsid w:val="00E44459"/>
    <w:rsid w:val="00E64C5E"/>
    <w:rsid w:val="00ED6C42"/>
    <w:rsid w:val="00F077BF"/>
    <w:rsid w:val="00F93C2A"/>
    <w:rsid w:val="00F945BC"/>
    <w:rsid w:val="00FB541A"/>
    <w:rsid w:val="228844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620FAA"/>
  <w15:docId w15:val="{0D548C46-233B-403D-AC6D-05BC7BD2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eastAsia="ar-SA"/>
    </w:rPr>
  </w:style>
  <w:style w:type="paragraph" w:styleId="Revision">
    <w:name w:val="Revision"/>
    <w:hidden/>
    <w:uiPriority w:val="99"/>
    <w:semiHidden/>
    <w:rsid w:val="00C81F4E"/>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0776A-03B9-4DCE-B6B1-8604D035C7EE}"/>
</file>

<file path=customXml/itemProps2.xml><?xml version="1.0" encoding="utf-8"?>
<ds:datastoreItem xmlns:ds="http://schemas.openxmlformats.org/officeDocument/2006/customXml" ds:itemID="{035EA4A9-FE91-4B0C-9D3F-FB2BD15E8AEA}"/>
</file>

<file path=customXml/itemProps3.xml><?xml version="1.0" encoding="utf-8"?>
<ds:datastoreItem xmlns:ds="http://schemas.openxmlformats.org/officeDocument/2006/customXml" ds:itemID="{B851FE3D-561B-40A1-A029-33F87684197E}"/>
</file>

<file path=docProps/app.xml><?xml version="1.0" encoding="utf-8"?>
<Properties xmlns="http://schemas.openxmlformats.org/officeDocument/2006/extended-properties" xmlns:vt="http://schemas.openxmlformats.org/officeDocument/2006/docPropsVTypes">
  <Template>Normal.dotm</Template>
  <TotalTime>149</TotalTime>
  <Pages>1</Pages>
  <Words>172</Words>
  <Characters>958</Characters>
  <Application>Microsoft Office Word</Application>
  <DocSecurity>0</DocSecurity>
  <Lines>16</Lines>
  <Paragraphs>5</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PMTL Geneva</dc:creator>
  <cp:lastModifiedBy>Didina Coelho</cp:lastModifiedBy>
  <cp:revision>17</cp:revision>
  <cp:lastPrinted>2023-01-26T08:41:00Z</cp:lastPrinted>
  <dcterms:created xsi:type="dcterms:W3CDTF">2023-01-23T08:29:00Z</dcterms:created>
  <dcterms:modified xsi:type="dcterms:W3CDTF">2023-05-02T13:29:00Z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KSOProductBuildVer">
    <vt:lpwstr>1033-11.2.0.11536</vt:lpwstr>
  </property>
  <property fmtid="{D5CDD505-2E9C-101B-9397-08002B2CF9AE}" pid="4" name="ICV">
    <vt:lpwstr>47F4BFC1BD9B4AC9956C232576DAC82E</vt:lpwstr>
  </property>
  <property fmtid="{D5CDD505-2E9C-101B-9397-08002B2CF9AE}" pid="5" name="ContentTypeId">
    <vt:lpwstr>0x01010037C5AC3008AAB14799B0F32C039A8199</vt:lpwstr>
  </property>
</Properties>
</file>