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A999" w14:textId="77777777" w:rsidR="00F25AA0" w:rsidRPr="00070366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70366">
        <w:rPr>
          <w:rFonts w:ascii="Times New Roman" w:hAnsi="Times New Roman" w:cs="Times New Roman"/>
          <w:b/>
          <w:bCs/>
          <w:sz w:val="24"/>
          <w:szCs w:val="24"/>
          <w:lang w:val="es-ES"/>
        </w:rPr>
        <w:t>Examen Periódico Universal</w:t>
      </w:r>
    </w:p>
    <w:p w14:paraId="123C9FD0" w14:textId="7CFD05BE" w:rsidR="00F25AA0" w:rsidRPr="00070366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70366">
        <w:rPr>
          <w:rFonts w:ascii="Times New Roman" w:hAnsi="Times New Roman" w:cs="Times New Roman"/>
          <w:b/>
          <w:bCs/>
          <w:sz w:val="24"/>
          <w:szCs w:val="24"/>
          <w:lang w:val="es-ES"/>
        </w:rPr>
        <w:t>4</w:t>
      </w:r>
      <w:r w:rsidR="004C5422" w:rsidRPr="00070366">
        <w:rPr>
          <w:rFonts w:ascii="Times New Roman" w:hAnsi="Times New Roman" w:cs="Times New Roman"/>
          <w:b/>
          <w:bCs/>
          <w:sz w:val="24"/>
          <w:szCs w:val="24"/>
          <w:lang w:val="es-ES"/>
        </w:rPr>
        <w:t>3</w:t>
      </w:r>
      <w:r w:rsidRPr="00070366">
        <w:rPr>
          <w:rFonts w:ascii="Times New Roman" w:hAnsi="Times New Roman" w:cs="Times New Roman"/>
          <w:b/>
          <w:bCs/>
          <w:sz w:val="24"/>
          <w:szCs w:val="24"/>
          <w:lang w:val="es-ES"/>
        </w:rPr>
        <w:t>º Sesión (</w:t>
      </w:r>
      <w:r w:rsidR="004C5422" w:rsidRPr="00070366">
        <w:rPr>
          <w:rFonts w:ascii="Times New Roman" w:hAnsi="Times New Roman" w:cs="Times New Roman"/>
          <w:b/>
          <w:bCs/>
          <w:sz w:val="24"/>
          <w:szCs w:val="24"/>
          <w:lang w:val="es-ES"/>
        </w:rPr>
        <w:t>mayo</w:t>
      </w:r>
      <w:r w:rsidRPr="0007036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2023)</w:t>
      </w:r>
    </w:p>
    <w:p w14:paraId="3ACBBA17" w14:textId="1D710079" w:rsidR="00F25AA0" w:rsidRPr="00FE3881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E388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Recomendaciones EPU – </w:t>
      </w:r>
      <w:r w:rsidR="00FE3881" w:rsidRPr="00FE3881">
        <w:rPr>
          <w:rFonts w:ascii="Times New Roman" w:hAnsi="Times New Roman" w:cs="Times New Roman"/>
          <w:b/>
          <w:bCs/>
          <w:sz w:val="24"/>
          <w:szCs w:val="24"/>
          <w:lang w:val="es-ES"/>
        </w:rPr>
        <w:t>Emiratos Árabes</w:t>
      </w:r>
    </w:p>
    <w:p w14:paraId="42696EA0" w14:textId="77777777" w:rsidR="00D74D51" w:rsidRPr="00FE3881" w:rsidRDefault="00D74D51" w:rsidP="00D74D5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</w:p>
    <w:p w14:paraId="7C99B68E" w14:textId="78C4F5E1" w:rsidR="00D74D51" w:rsidRPr="00FE3881" w:rsidRDefault="00D74D51" w:rsidP="00D74D5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proofErr w:type="spellStart"/>
      <w:r w:rsidRPr="00FE3881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Speaking</w:t>
      </w:r>
      <w:proofErr w:type="spellEnd"/>
      <w:r w:rsidRPr="00FE3881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time: </w:t>
      </w:r>
      <w:r w:rsidR="00FE3881" w:rsidRPr="00FE3881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1 minute</w:t>
      </w:r>
    </w:p>
    <w:p w14:paraId="72E80ED0" w14:textId="77777777" w:rsidR="00D74D51" w:rsidRPr="00FE3881" w:rsidRDefault="00D74D51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</w:p>
    <w:p w14:paraId="4BE6353B" w14:textId="28E96590" w:rsidR="00F25AA0" w:rsidRDefault="004C5422" w:rsidP="004C54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0366">
        <w:rPr>
          <w:rFonts w:ascii="Times New Roman" w:hAnsi="Times New Roman" w:cs="Times New Roman"/>
          <w:sz w:val="24"/>
          <w:szCs w:val="24"/>
          <w:lang w:val="es-ES"/>
        </w:rPr>
        <w:t>Saludamos</w:t>
      </w:r>
      <w:r w:rsidR="00F25AA0" w:rsidRPr="00070366">
        <w:rPr>
          <w:rFonts w:ascii="Times New Roman" w:hAnsi="Times New Roman" w:cs="Times New Roman"/>
          <w:sz w:val="24"/>
          <w:szCs w:val="24"/>
          <w:lang w:val="es-ES"/>
        </w:rPr>
        <w:t xml:space="preserve"> cordialmente </w:t>
      </w:r>
      <w:r w:rsidRPr="00070366">
        <w:rPr>
          <w:rFonts w:ascii="Times New Roman" w:hAnsi="Times New Roman" w:cs="Times New Roman"/>
          <w:sz w:val="24"/>
          <w:szCs w:val="24"/>
          <w:lang w:val="es-ES"/>
        </w:rPr>
        <w:t xml:space="preserve">a la </w:t>
      </w:r>
      <w:r w:rsidR="00F25AA0" w:rsidRPr="00070366">
        <w:rPr>
          <w:rFonts w:ascii="Times New Roman" w:hAnsi="Times New Roman" w:cs="Times New Roman"/>
          <w:sz w:val="24"/>
          <w:szCs w:val="24"/>
          <w:lang w:val="es-ES"/>
        </w:rPr>
        <w:t xml:space="preserve">distinguida delegación </w:t>
      </w:r>
      <w:r w:rsidR="009A3BF4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FE3881">
        <w:rPr>
          <w:rFonts w:ascii="Times New Roman" w:hAnsi="Times New Roman" w:cs="Times New Roman"/>
          <w:sz w:val="24"/>
          <w:szCs w:val="24"/>
          <w:lang w:val="es-ES"/>
        </w:rPr>
        <w:t>Emiratos Árabes Unidos</w:t>
      </w:r>
      <w:r w:rsidR="00F25AA0" w:rsidRPr="0007036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C3172">
        <w:rPr>
          <w:rFonts w:ascii="Times New Roman" w:hAnsi="Times New Roman" w:cs="Times New Roman"/>
          <w:sz w:val="24"/>
          <w:szCs w:val="24"/>
          <w:lang w:val="es-ES"/>
        </w:rPr>
        <w:t xml:space="preserve"> Le agradecemos </w:t>
      </w:r>
      <w:r w:rsidR="00FB2E2A">
        <w:rPr>
          <w:rFonts w:ascii="Times New Roman" w:hAnsi="Times New Roman" w:cs="Times New Roman"/>
          <w:sz w:val="24"/>
          <w:szCs w:val="24"/>
          <w:lang w:val="es-ES"/>
        </w:rPr>
        <w:t>la presentación</w:t>
      </w:r>
      <w:r w:rsidR="005D7637">
        <w:rPr>
          <w:rFonts w:ascii="Times New Roman" w:hAnsi="Times New Roman" w:cs="Times New Roman"/>
          <w:sz w:val="24"/>
          <w:szCs w:val="24"/>
          <w:lang w:val="es-ES"/>
        </w:rPr>
        <w:t xml:space="preserve"> su </w:t>
      </w:r>
      <w:r w:rsidR="00DC3172">
        <w:rPr>
          <w:rFonts w:ascii="Times New Roman" w:hAnsi="Times New Roman" w:cs="Times New Roman"/>
          <w:sz w:val="24"/>
          <w:szCs w:val="24"/>
          <w:lang w:val="es-ES"/>
        </w:rPr>
        <w:t xml:space="preserve">informe </w:t>
      </w:r>
      <w:r w:rsidR="005D7637">
        <w:rPr>
          <w:rFonts w:ascii="Times New Roman" w:hAnsi="Times New Roman" w:cs="Times New Roman"/>
          <w:sz w:val="24"/>
          <w:szCs w:val="24"/>
          <w:lang w:val="es-ES"/>
        </w:rPr>
        <w:t xml:space="preserve">nacional </w:t>
      </w:r>
      <w:r w:rsidR="00DC3172" w:rsidRPr="00F316BA">
        <w:rPr>
          <w:rFonts w:ascii="Times New Roman" w:hAnsi="Times New Roman" w:cs="Times New Roman"/>
          <w:sz w:val="24"/>
          <w:szCs w:val="24"/>
          <w:lang w:val="es-ES"/>
        </w:rPr>
        <w:t>y su involucramiento constructivo con el EPU.</w:t>
      </w:r>
    </w:p>
    <w:p w14:paraId="69F3E55B" w14:textId="4A9D6A2B" w:rsidR="009A3BF4" w:rsidRPr="009A3BF4" w:rsidRDefault="00DC3172" w:rsidP="004C54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Valoramos</w:t>
      </w:r>
      <w:r w:rsidR="005D7637">
        <w:rPr>
          <w:rFonts w:ascii="Times New Roman" w:hAnsi="Times New Roman" w:cs="Times New Roman"/>
          <w:sz w:val="24"/>
          <w:szCs w:val="24"/>
          <w:lang w:val="es-ES"/>
        </w:rPr>
        <w:t xml:space="preserve"> sus esfuerzos en la implementación de las anteriores recomendaciones, incluyendo </w:t>
      </w:r>
      <w:r w:rsidR="009A3BF4" w:rsidRPr="009A3BF4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5D7637">
        <w:rPr>
          <w:rFonts w:ascii="Times New Roman" w:hAnsi="Times New Roman" w:cs="Times New Roman"/>
          <w:sz w:val="24"/>
          <w:szCs w:val="24"/>
          <w:lang w:val="es-ES"/>
        </w:rPr>
        <w:t>aprob</w:t>
      </w:r>
      <w:r w:rsidR="00F316BA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5D7637">
        <w:rPr>
          <w:rFonts w:ascii="Times New Roman" w:hAnsi="Times New Roman" w:cs="Times New Roman"/>
          <w:sz w:val="24"/>
          <w:szCs w:val="24"/>
          <w:lang w:val="es-ES"/>
        </w:rPr>
        <w:t xml:space="preserve">ción de normas como el </w:t>
      </w:r>
      <w:r w:rsidR="009A3BF4" w:rsidRPr="009A3BF4">
        <w:rPr>
          <w:rFonts w:ascii="Times New Roman" w:hAnsi="Times New Roman" w:cs="Times New Roman"/>
          <w:sz w:val="24"/>
          <w:szCs w:val="24"/>
          <w:lang w:val="es-ES"/>
        </w:rPr>
        <w:t xml:space="preserve">Decreto </w:t>
      </w:r>
      <w:r>
        <w:rPr>
          <w:rFonts w:ascii="Times New Roman" w:hAnsi="Times New Roman" w:cs="Times New Roman"/>
          <w:sz w:val="24"/>
          <w:szCs w:val="24"/>
          <w:lang w:val="es-ES"/>
        </w:rPr>
        <w:t>sobre</w:t>
      </w:r>
      <w:r w:rsidR="009A3BF4" w:rsidRPr="009A3BF4">
        <w:rPr>
          <w:rFonts w:ascii="Times New Roman" w:hAnsi="Times New Roman" w:cs="Times New Roman"/>
          <w:sz w:val="24"/>
          <w:szCs w:val="24"/>
          <w:lang w:val="es-ES"/>
        </w:rPr>
        <w:t xml:space="preserve"> la Protección contra la Violencia Doméstica</w:t>
      </w:r>
      <w:r w:rsidR="00494A50">
        <w:rPr>
          <w:rFonts w:ascii="Times New Roman" w:hAnsi="Times New Roman" w:cs="Times New Roman"/>
          <w:sz w:val="24"/>
          <w:szCs w:val="24"/>
          <w:lang w:val="es-ES"/>
        </w:rPr>
        <w:t xml:space="preserve">, así como las modificaciones al </w:t>
      </w:r>
      <w:r w:rsidR="00494A50" w:rsidRPr="00494A50">
        <w:rPr>
          <w:rFonts w:ascii="Times New Roman" w:hAnsi="Times New Roman" w:cs="Times New Roman"/>
          <w:sz w:val="24"/>
          <w:szCs w:val="24"/>
          <w:lang w:val="es-ES"/>
        </w:rPr>
        <w:t xml:space="preserve">Decreto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sobre la </w:t>
      </w:r>
      <w:r w:rsidR="00494A50" w:rsidRPr="00494A50">
        <w:rPr>
          <w:rFonts w:ascii="Times New Roman" w:hAnsi="Times New Roman" w:cs="Times New Roman"/>
          <w:sz w:val="24"/>
          <w:szCs w:val="24"/>
          <w:lang w:val="es-ES"/>
        </w:rPr>
        <w:t>Lucha contra la Discriminación y el Discurso del Odio</w:t>
      </w:r>
      <w:r w:rsidR="0029312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14D628B" w14:textId="31057DAC" w:rsidR="00F25AA0" w:rsidRPr="00070366" w:rsidRDefault="00F25AA0" w:rsidP="00F25A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0CAA">
        <w:rPr>
          <w:rFonts w:ascii="Times New Roman" w:hAnsi="Times New Roman" w:cs="Times New Roman"/>
          <w:sz w:val="24"/>
          <w:szCs w:val="24"/>
          <w:lang w:val="es-ES"/>
        </w:rPr>
        <w:t>El Estado Plurinacional de Bolivia presenta</w:t>
      </w:r>
      <w:r w:rsidRPr="00070366">
        <w:rPr>
          <w:rFonts w:ascii="Times New Roman" w:hAnsi="Times New Roman" w:cs="Times New Roman"/>
          <w:sz w:val="24"/>
          <w:szCs w:val="24"/>
          <w:lang w:val="es-ES"/>
        </w:rPr>
        <w:t xml:space="preserve"> muy respetuosamente las siguientes recomendaciones: </w:t>
      </w:r>
    </w:p>
    <w:p w14:paraId="7517B95F" w14:textId="77777777" w:rsidR="00FE3881" w:rsidRPr="00806027" w:rsidRDefault="00FE3881" w:rsidP="00FE388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Considerar avanzar hacia la ratificación de instrumentos internacionales de derechos humanos pendientes</w:t>
      </w:r>
      <w:r w:rsidRPr="00806027">
        <w:rPr>
          <w:rFonts w:ascii="Times New Roman" w:hAnsi="Times New Roman" w:cs="Times New Roman"/>
          <w:lang w:val="es-ES"/>
        </w:rPr>
        <w:t xml:space="preserve">. </w:t>
      </w:r>
    </w:p>
    <w:p w14:paraId="1BA34D62" w14:textId="62DC715B" w:rsidR="00293129" w:rsidRPr="00070366" w:rsidRDefault="00293129" w:rsidP="0029312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070366">
        <w:rPr>
          <w:rFonts w:ascii="Times New Roman" w:hAnsi="Times New Roman" w:cs="Times New Roman"/>
          <w:lang w:val="es-ES"/>
        </w:rPr>
        <w:t>Continuar sus esfuerzos para combatir la violencia contra las mujeres, así como las actitudes patriarcales y los estereotipos de género.</w:t>
      </w:r>
    </w:p>
    <w:p w14:paraId="38248C8D" w14:textId="31DE6CAE" w:rsidR="00FE3881" w:rsidRPr="00293129" w:rsidRDefault="00FE3881" w:rsidP="00FE3881">
      <w:pPr>
        <w:pStyle w:val="Prrafodelist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s-ES"/>
        </w:rPr>
      </w:pPr>
      <w:r w:rsidRPr="008566CF">
        <w:rPr>
          <w:rFonts w:ascii="Times New Roman" w:hAnsi="Times New Roman" w:cs="Times New Roman"/>
          <w:lang w:val="es-ES"/>
        </w:rPr>
        <w:t>Impulsar medidas</w:t>
      </w:r>
      <w:r>
        <w:rPr>
          <w:rFonts w:ascii="Times New Roman" w:hAnsi="Times New Roman" w:cs="Times New Roman"/>
          <w:lang w:val="es-ES"/>
        </w:rPr>
        <w:t xml:space="preserve"> </w:t>
      </w:r>
      <w:r w:rsidRPr="008566CF">
        <w:rPr>
          <w:rFonts w:ascii="Times New Roman" w:eastAsiaTheme="minorEastAsia" w:hAnsi="Times New Roman" w:cs="Times New Roman"/>
          <w:lang w:val="es-ES" w:eastAsia="ja-JP"/>
        </w:rPr>
        <w:t xml:space="preserve">específicas para reducir la brecha entre las zonas urbanas y rurales sobre todo en cuanto a derechos </w:t>
      </w:r>
      <w:r>
        <w:rPr>
          <w:rFonts w:ascii="Times New Roman" w:eastAsiaTheme="minorEastAsia" w:hAnsi="Times New Roman" w:cs="Times New Roman"/>
          <w:lang w:val="es-ES" w:eastAsia="ja-JP"/>
        </w:rPr>
        <w:t>económicos, sociales y culturales</w:t>
      </w:r>
      <w:r w:rsidRPr="008566CF">
        <w:rPr>
          <w:rFonts w:ascii="Times New Roman" w:eastAsiaTheme="minorEastAsia" w:hAnsi="Times New Roman" w:cs="Times New Roman"/>
          <w:lang w:val="es-ES" w:eastAsia="ja-JP"/>
        </w:rPr>
        <w:t>.</w:t>
      </w:r>
    </w:p>
    <w:p w14:paraId="1F861F64" w14:textId="77777777" w:rsidR="00293129" w:rsidRPr="00293129" w:rsidRDefault="00293129" w:rsidP="00293129">
      <w:pPr>
        <w:pStyle w:val="Prrafodelista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2F917211" w14:textId="644C7B0D" w:rsidR="00293129" w:rsidRPr="00293129" w:rsidRDefault="00293129" w:rsidP="00293129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93129">
        <w:rPr>
          <w:rFonts w:ascii="Times New Roman" w:hAnsi="Times New Roman" w:cs="Times New Roman"/>
          <w:sz w:val="24"/>
          <w:szCs w:val="24"/>
          <w:lang w:val="es-ES"/>
        </w:rPr>
        <w:t>Le deseamos a Emiratos Árabes Unidos mucho éxito en su EPU.</w:t>
      </w:r>
    </w:p>
    <w:p w14:paraId="1E1D1DDE" w14:textId="77777777" w:rsidR="005A696E" w:rsidRDefault="005A696E" w:rsidP="005A696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20652082" w14:textId="43D6AFA5" w:rsidR="005A696E" w:rsidRPr="005A696E" w:rsidRDefault="005A696E" w:rsidP="005A6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A696E">
        <w:rPr>
          <w:rFonts w:ascii="Times New Roman" w:hAnsi="Times New Roman" w:cs="Times New Roman"/>
          <w:sz w:val="24"/>
          <w:szCs w:val="24"/>
          <w:lang w:val="es-ES"/>
        </w:rPr>
        <w:t>Muchas gracias.</w:t>
      </w:r>
    </w:p>
    <w:p w14:paraId="46515D74" w14:textId="77777777" w:rsidR="00304D90" w:rsidRPr="00070366" w:rsidRDefault="00304D90" w:rsidP="00070366">
      <w:pPr>
        <w:pStyle w:val="Prrafodelista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sectPr w:rsidR="00304D90" w:rsidRPr="0007036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CE3F" w14:textId="77777777" w:rsidR="001F5E23" w:rsidRDefault="001F5E23" w:rsidP="004A27C6">
      <w:pPr>
        <w:spacing w:after="0" w:line="240" w:lineRule="auto"/>
      </w:pPr>
      <w:r>
        <w:separator/>
      </w:r>
    </w:p>
  </w:endnote>
  <w:endnote w:type="continuationSeparator" w:id="0">
    <w:p w14:paraId="18B6EBA1" w14:textId="77777777" w:rsidR="001F5E23" w:rsidRDefault="001F5E23" w:rsidP="004A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88D2" w14:textId="77777777" w:rsidR="001F5E23" w:rsidRDefault="001F5E23" w:rsidP="004A27C6">
      <w:pPr>
        <w:spacing w:after="0" w:line="240" w:lineRule="auto"/>
      </w:pPr>
      <w:r>
        <w:separator/>
      </w:r>
    </w:p>
  </w:footnote>
  <w:footnote w:type="continuationSeparator" w:id="0">
    <w:p w14:paraId="3A126645" w14:textId="77777777" w:rsidR="001F5E23" w:rsidRDefault="001F5E23" w:rsidP="004A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F2AC" w14:textId="7380FDEC" w:rsidR="00FB2E2A" w:rsidRDefault="00FB2E2A">
    <w:pPr>
      <w:pStyle w:val="Encabezado"/>
    </w:pPr>
    <w:r>
      <w:rPr>
        <w:rFonts w:ascii="Arial Black" w:hAnsi="Arial Black"/>
        <w:b/>
        <w:noProof/>
        <w:lang w:val="en-US" w:eastAsia="en-US"/>
      </w:rPr>
      <w:drawing>
        <wp:inline distT="0" distB="0" distL="0" distR="0" wp14:anchorId="369A2FC9" wp14:editId="5427FEF8">
          <wp:extent cx="5054600" cy="1308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6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4CE"/>
    <w:multiLevelType w:val="hybridMultilevel"/>
    <w:tmpl w:val="2376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9DA"/>
    <w:multiLevelType w:val="hybridMultilevel"/>
    <w:tmpl w:val="53E4D6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519C"/>
    <w:multiLevelType w:val="hybridMultilevel"/>
    <w:tmpl w:val="A37AF85A"/>
    <w:lvl w:ilvl="0" w:tplc="44E6AF74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487A"/>
    <w:multiLevelType w:val="hybridMultilevel"/>
    <w:tmpl w:val="8982BAA8"/>
    <w:lvl w:ilvl="0" w:tplc="34E4A124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457002">
    <w:abstractNumId w:val="3"/>
  </w:num>
  <w:num w:numId="2" w16cid:durableId="1013384248">
    <w:abstractNumId w:val="0"/>
  </w:num>
  <w:num w:numId="3" w16cid:durableId="1445883760">
    <w:abstractNumId w:val="1"/>
  </w:num>
  <w:num w:numId="4" w16cid:durableId="1062944632">
    <w:abstractNumId w:val="4"/>
  </w:num>
  <w:num w:numId="5" w16cid:durableId="188225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90"/>
    <w:rsid w:val="00055C3F"/>
    <w:rsid w:val="00070366"/>
    <w:rsid w:val="000A0927"/>
    <w:rsid w:val="001F5E23"/>
    <w:rsid w:val="00293129"/>
    <w:rsid w:val="002E6F0D"/>
    <w:rsid w:val="00304D90"/>
    <w:rsid w:val="00334242"/>
    <w:rsid w:val="0034503E"/>
    <w:rsid w:val="00356706"/>
    <w:rsid w:val="0038636F"/>
    <w:rsid w:val="00494A50"/>
    <w:rsid w:val="004A27C6"/>
    <w:rsid w:val="004C5422"/>
    <w:rsid w:val="004E61DF"/>
    <w:rsid w:val="00532922"/>
    <w:rsid w:val="00554EB3"/>
    <w:rsid w:val="005A696E"/>
    <w:rsid w:val="005D7637"/>
    <w:rsid w:val="00612E8F"/>
    <w:rsid w:val="006A2560"/>
    <w:rsid w:val="00795CD7"/>
    <w:rsid w:val="00802A3A"/>
    <w:rsid w:val="00855D36"/>
    <w:rsid w:val="009A3BF4"/>
    <w:rsid w:val="009D0D17"/>
    <w:rsid w:val="009E0C4D"/>
    <w:rsid w:val="00B42C5A"/>
    <w:rsid w:val="00C83627"/>
    <w:rsid w:val="00D2009C"/>
    <w:rsid w:val="00D4742A"/>
    <w:rsid w:val="00D74D51"/>
    <w:rsid w:val="00D80B9B"/>
    <w:rsid w:val="00DC3172"/>
    <w:rsid w:val="00E10CAA"/>
    <w:rsid w:val="00EB6512"/>
    <w:rsid w:val="00F24D48"/>
    <w:rsid w:val="00F25AA0"/>
    <w:rsid w:val="00F316BA"/>
    <w:rsid w:val="00FB2E2A"/>
    <w:rsid w:val="00FD6D59"/>
    <w:rsid w:val="00FE3881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AE7505"/>
  <w15:docId w15:val="{36C65775-DDC3-0A4D-A808-69D54994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90"/>
    <w:pPr>
      <w:spacing w:after="160" w:line="259" w:lineRule="auto"/>
    </w:pPr>
    <w:rPr>
      <w:rFonts w:eastAsiaTheme="minorEastAsia"/>
      <w:sz w:val="22"/>
      <w:szCs w:val="22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C6"/>
    <w:rPr>
      <w:rFonts w:eastAsiaTheme="minorEastAsia"/>
      <w:sz w:val="22"/>
      <w:szCs w:val="22"/>
      <w:lang w:val="en-GB" w:eastAsia="ja-JP"/>
    </w:rPr>
  </w:style>
  <w:style w:type="paragraph" w:styleId="Piedepgina">
    <w:name w:val="footer"/>
    <w:basedOn w:val="Normal"/>
    <w:link w:val="PiedepginaCar"/>
    <w:uiPriority w:val="99"/>
    <w:unhideWhenUsed/>
    <w:rsid w:val="004A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C6"/>
    <w:rPr>
      <w:rFonts w:eastAsiaTheme="minorEastAsia"/>
      <w:sz w:val="22"/>
      <w:szCs w:val="22"/>
      <w:lang w:val="en-GB" w:eastAsia="ja-JP"/>
    </w:rPr>
  </w:style>
  <w:style w:type="paragraph" w:styleId="Prrafodelista">
    <w:name w:val="List Paragraph"/>
    <w:basedOn w:val="Normal"/>
    <w:uiPriority w:val="34"/>
    <w:qFormat/>
    <w:rsid w:val="00F25AA0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1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72"/>
    <w:rPr>
      <w:rFonts w:ascii="Lucida Grande" w:eastAsiaTheme="minorEastAsia" w:hAnsi="Lucida Grande" w:cs="Lucida Grande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55BE1-D30F-477D-AAF9-13C72515D57A}"/>
</file>

<file path=customXml/itemProps2.xml><?xml version="1.0" encoding="utf-8"?>
<ds:datastoreItem xmlns:ds="http://schemas.openxmlformats.org/officeDocument/2006/customXml" ds:itemID="{E745ABF5-63E3-47A1-829C-5B3C814B527B}"/>
</file>

<file path=customXml/itemProps3.xml><?xml version="1.0" encoding="utf-8"?>
<ds:datastoreItem xmlns:ds="http://schemas.openxmlformats.org/officeDocument/2006/customXml" ds:itemID="{4E29C49B-1E32-4655-AEC2-BED32DB93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Valeria Carrasco Alurralde</dc:creator>
  <cp:keywords/>
  <dc:description/>
  <cp:lastModifiedBy>Inés Carrasco</cp:lastModifiedBy>
  <cp:revision>2</cp:revision>
  <dcterms:created xsi:type="dcterms:W3CDTF">2023-05-08T14:29:00Z</dcterms:created>
  <dcterms:modified xsi:type="dcterms:W3CDTF">2023-05-08T14:29:00Z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