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F928" w14:textId="77777777" w:rsidR="006D7A83" w:rsidRPr="006D7A83" w:rsidRDefault="006D7A83" w:rsidP="006D7A83">
      <w:pPr>
        <w:tabs>
          <w:tab w:val="center" w:pos="2268"/>
        </w:tabs>
        <w:spacing w:after="0" w:line="240" w:lineRule="auto"/>
        <w:jc w:val="center"/>
        <w:rPr>
          <w:rFonts w:ascii="Roboto" w:eastAsia="Times New Roman" w:hAnsi="Roboto" w:cs="Times New Roman"/>
          <w:lang w:eastAsia="nl-NL"/>
        </w:rPr>
      </w:pPr>
      <w:r w:rsidRPr="006D7A83">
        <w:rPr>
          <w:rFonts w:ascii="Roboto" w:eastAsia="Times New Roman" w:hAnsi="Roboto" w:cs="Times New Roman"/>
          <w:noProof/>
        </w:rPr>
        <w:drawing>
          <wp:inline distT="0" distB="0" distL="0" distR="0" wp14:anchorId="7AD69666" wp14:editId="1554B859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437A" w14:textId="77777777" w:rsidR="006D7A83" w:rsidRPr="006D7A83" w:rsidRDefault="006D7A83" w:rsidP="006D7A83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  <w:r w:rsidRPr="006D7A83">
        <w:rPr>
          <w:rFonts w:ascii="Roboto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3CCF9841" w14:textId="77777777" w:rsidR="006D7A83" w:rsidRPr="006D7A83" w:rsidRDefault="006D7A83" w:rsidP="006D7A83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D7A83" w:rsidRPr="006D7A83" w14:paraId="166B91B7" w14:textId="77777777" w:rsidTr="00385B03">
        <w:trPr>
          <w:jc w:val="center"/>
        </w:trPr>
        <w:tc>
          <w:tcPr>
            <w:tcW w:w="4257" w:type="dxa"/>
            <w:shd w:val="clear" w:color="auto" w:fill="auto"/>
          </w:tcPr>
          <w:p w14:paraId="0310D60D" w14:textId="77777777" w:rsidR="006D7A83" w:rsidRPr="006D7A83" w:rsidRDefault="006D7A83" w:rsidP="00385B03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  <w:lang w:val="fr-BE"/>
              </w:rPr>
            </w:pPr>
            <w:r w:rsidRPr="006D7A83">
              <w:rPr>
                <w:rFonts w:ascii="Roboto" w:hAnsi="Roboto" w:cs="Times New Roman"/>
                <w:b/>
                <w:lang w:val="fr-BE"/>
              </w:rPr>
              <w:t>WG UPR  – Burundi</w:t>
            </w:r>
          </w:p>
          <w:p w14:paraId="37F05B6F" w14:textId="77777777" w:rsidR="006D7A83" w:rsidRPr="006D7A83" w:rsidRDefault="006D7A83" w:rsidP="00385B03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lang w:val="fr-BE" w:eastAsia="en-GB"/>
              </w:rPr>
            </w:pPr>
            <w:r w:rsidRPr="006D7A83">
              <w:rPr>
                <w:rFonts w:ascii="Roboto" w:hAnsi="Roboto" w:cs="Times New Roman"/>
                <w:b/>
                <w:i/>
                <w:lang w:val="fr-BE" w:eastAsia="en-GB"/>
              </w:rPr>
              <w:t>Intervention de la Belgique</w:t>
            </w:r>
          </w:p>
          <w:p w14:paraId="1AF07956" w14:textId="327846B2" w:rsidR="006D7A83" w:rsidRPr="006D7A83" w:rsidRDefault="006D7A83" w:rsidP="00385B03">
            <w:pPr>
              <w:spacing w:after="0" w:line="240" w:lineRule="auto"/>
              <w:jc w:val="center"/>
              <w:rPr>
                <w:rFonts w:ascii="Roboto" w:hAnsi="Roboto" w:cs="Times New Roman"/>
                <w:i/>
                <w:lang w:val="fr-BE"/>
              </w:rPr>
            </w:pPr>
            <w:r>
              <w:rPr>
                <w:rFonts w:ascii="Roboto" w:hAnsi="Roboto" w:cs="Times New Roman"/>
                <w:i/>
                <w:lang w:val="fr-BE"/>
              </w:rPr>
              <w:t>4 mai 2023</w:t>
            </w:r>
          </w:p>
        </w:tc>
      </w:tr>
    </w:tbl>
    <w:p w14:paraId="37C1D92C" w14:textId="77777777" w:rsidR="006D7A83" w:rsidRPr="006D7A83" w:rsidRDefault="006D7A83" w:rsidP="006D7A83">
      <w:pPr>
        <w:spacing w:after="0" w:line="240" w:lineRule="auto"/>
        <w:rPr>
          <w:rFonts w:ascii="Roboto" w:hAnsi="Roboto" w:cs="Times New Roman"/>
          <w:b/>
          <w:u w:val="single"/>
          <w:lang w:val="fr-BE"/>
        </w:rPr>
      </w:pPr>
    </w:p>
    <w:p w14:paraId="22B52F99" w14:textId="73B81C89" w:rsidR="006D7A83" w:rsidRPr="006D7A83" w:rsidRDefault="006D7A83" w:rsidP="006D7A83">
      <w:pPr>
        <w:jc w:val="both"/>
        <w:rPr>
          <w:rFonts w:ascii="Roboto" w:hAnsi="Roboto" w:cs="Times New Roman"/>
          <w:lang w:val="fr-BE"/>
        </w:rPr>
      </w:pPr>
      <w:r w:rsidRPr="006D7A83">
        <w:rPr>
          <w:rFonts w:ascii="Roboto" w:hAnsi="Roboto" w:cs="Times New Roman"/>
          <w:lang w:val="fr-BE"/>
        </w:rPr>
        <w:t>Président</w:t>
      </w:r>
      <w:r w:rsidR="00D30E58">
        <w:rPr>
          <w:rFonts w:ascii="Roboto" w:hAnsi="Roboto" w:cs="Times New Roman"/>
          <w:lang w:val="fr-BE"/>
        </w:rPr>
        <w:t>(e)</w:t>
      </w:r>
      <w:r w:rsidRPr="006D7A83">
        <w:rPr>
          <w:rFonts w:ascii="Roboto" w:hAnsi="Roboto" w:cs="Times New Roman"/>
          <w:lang w:val="fr-BE"/>
        </w:rPr>
        <w:t xml:space="preserve">, </w:t>
      </w:r>
    </w:p>
    <w:p w14:paraId="1BEFC66B" w14:textId="06E83FFB" w:rsidR="006D7A83" w:rsidRDefault="006D7A83" w:rsidP="006D7A83">
      <w:pPr>
        <w:jc w:val="both"/>
        <w:rPr>
          <w:rFonts w:ascii="Roboto" w:hAnsi="Roboto" w:cs="Times New Roman"/>
          <w:lang w:val="fr-BE"/>
        </w:rPr>
      </w:pPr>
      <w:r w:rsidRPr="006D7A83">
        <w:rPr>
          <w:rFonts w:ascii="Roboto" w:hAnsi="Roboto" w:cs="Times New Roman"/>
          <w:lang w:val="fr-BE"/>
        </w:rPr>
        <w:t xml:space="preserve">La Belgique remercie la délégation burundaise pour sa présentation. </w:t>
      </w:r>
    </w:p>
    <w:p w14:paraId="79592D3B" w14:textId="079A2B2E" w:rsidR="008F0B48" w:rsidRDefault="008F0B48" w:rsidP="006D7A83">
      <w:pPr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 xml:space="preserve">Hormis quelques avancées, notamment </w:t>
      </w:r>
      <w:r w:rsidR="00261AF7">
        <w:rPr>
          <w:rFonts w:ascii="Roboto" w:hAnsi="Roboto" w:cs="Times New Roman"/>
          <w:lang w:val="fr-BE"/>
        </w:rPr>
        <w:t>dans la lutte contre</w:t>
      </w:r>
      <w:r w:rsidR="00E63AFA">
        <w:rPr>
          <w:rFonts w:ascii="Roboto" w:hAnsi="Roboto" w:cs="Times New Roman"/>
          <w:lang w:val="fr-BE"/>
        </w:rPr>
        <w:t xml:space="preserve"> la traite des êtres humains, la situation en matière de droits humains </w:t>
      </w:r>
      <w:r w:rsidR="00380D21">
        <w:rPr>
          <w:rFonts w:ascii="Roboto" w:hAnsi="Roboto" w:cs="Times New Roman"/>
          <w:lang w:val="fr-BE"/>
        </w:rPr>
        <w:t>reste</w:t>
      </w:r>
      <w:r w:rsidR="005E1625">
        <w:rPr>
          <w:rFonts w:ascii="Roboto" w:hAnsi="Roboto" w:cs="Times New Roman"/>
          <w:lang w:val="fr-BE"/>
        </w:rPr>
        <w:t xml:space="preserve"> préoccupante</w:t>
      </w:r>
      <w:r w:rsidR="00A17186">
        <w:rPr>
          <w:rFonts w:ascii="Roboto" w:hAnsi="Roboto" w:cs="Times New Roman"/>
          <w:lang w:val="fr-BE"/>
        </w:rPr>
        <w:t xml:space="preserve">. </w:t>
      </w:r>
      <w:r w:rsidR="00F42198">
        <w:rPr>
          <w:rFonts w:ascii="Roboto" w:hAnsi="Roboto" w:cs="Times New Roman"/>
          <w:lang w:val="fr-BE"/>
        </w:rPr>
        <w:t>De nombreux</w:t>
      </w:r>
      <w:r w:rsidR="00A17186">
        <w:rPr>
          <w:rFonts w:ascii="Roboto" w:hAnsi="Roboto" w:cs="Times New Roman"/>
          <w:lang w:val="fr-BE"/>
        </w:rPr>
        <w:t xml:space="preserve"> défis doivent encore être relevé</w:t>
      </w:r>
      <w:r w:rsidR="00B205E7">
        <w:rPr>
          <w:rFonts w:ascii="Roboto" w:hAnsi="Roboto" w:cs="Times New Roman"/>
          <w:lang w:val="fr-BE"/>
        </w:rPr>
        <w:t>s</w:t>
      </w:r>
      <w:r w:rsidR="00A17186">
        <w:rPr>
          <w:rFonts w:ascii="Roboto" w:hAnsi="Roboto" w:cs="Times New Roman"/>
          <w:lang w:val="fr-BE"/>
        </w:rPr>
        <w:t xml:space="preserve"> </w:t>
      </w:r>
      <w:r w:rsidR="00B205E7">
        <w:rPr>
          <w:rFonts w:ascii="Roboto" w:hAnsi="Roboto" w:cs="Times New Roman"/>
          <w:lang w:val="fr-BE"/>
        </w:rPr>
        <w:t>conformément aux engagements pris par le Président</w:t>
      </w:r>
      <w:r w:rsidR="008D3896">
        <w:rPr>
          <w:rFonts w:ascii="Roboto" w:hAnsi="Roboto" w:cs="Times New Roman"/>
          <w:lang w:val="fr-BE"/>
        </w:rPr>
        <w:t xml:space="preserve"> lors de son discours d’investiture en juin 2020</w:t>
      </w:r>
      <w:r w:rsidR="00A17186">
        <w:rPr>
          <w:rFonts w:ascii="Roboto" w:hAnsi="Roboto" w:cs="Times New Roman"/>
          <w:lang w:val="fr-BE"/>
        </w:rPr>
        <w:t>.</w:t>
      </w:r>
      <w:r w:rsidR="00450114">
        <w:rPr>
          <w:rFonts w:ascii="Roboto" w:hAnsi="Roboto" w:cs="Times New Roman"/>
          <w:lang w:val="fr-BE"/>
        </w:rPr>
        <w:t xml:space="preserve"> </w:t>
      </w:r>
      <w:r w:rsidR="00A17186">
        <w:rPr>
          <w:rFonts w:ascii="Roboto" w:hAnsi="Roboto" w:cs="Times New Roman"/>
          <w:lang w:val="fr-BE"/>
        </w:rPr>
        <w:t xml:space="preserve"> </w:t>
      </w:r>
    </w:p>
    <w:p w14:paraId="1BED229F" w14:textId="368B31F1" w:rsidR="00B205E7" w:rsidRPr="003A3369" w:rsidRDefault="00B205E7" w:rsidP="00B205E7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 xml:space="preserve">À cet égard, la Belgique souhaiterait formuler les recommandations suivantes au Burundi: </w:t>
      </w:r>
    </w:p>
    <w:p w14:paraId="27A7FF94" w14:textId="77777777" w:rsidR="00BB08CA" w:rsidRDefault="00BB08CA" w:rsidP="00BB08CA">
      <w:pPr>
        <w:spacing w:after="0"/>
        <w:jc w:val="both"/>
        <w:rPr>
          <w:rFonts w:ascii="Roboto" w:hAnsi="Roboto" w:cs="Times New Roman"/>
          <w:b/>
          <w:bCs/>
          <w:lang w:val="fr-BE"/>
        </w:rPr>
      </w:pPr>
    </w:p>
    <w:p w14:paraId="3D87384F" w14:textId="11F8BA84" w:rsidR="00014231" w:rsidRDefault="005038E5" w:rsidP="006D7A83">
      <w:pPr>
        <w:jc w:val="both"/>
        <w:rPr>
          <w:rFonts w:ascii="Roboto" w:hAnsi="Roboto" w:cs="Times New Roman"/>
          <w:lang w:val="fr-BE"/>
        </w:rPr>
      </w:pPr>
      <w:r w:rsidRPr="00B125B1">
        <w:rPr>
          <w:rFonts w:ascii="Roboto" w:hAnsi="Roboto" w:cs="Times New Roman"/>
          <w:b/>
          <w:bCs/>
          <w:lang w:val="fr-BE"/>
        </w:rPr>
        <w:t>R1</w:t>
      </w:r>
      <w:r w:rsidR="000166CF" w:rsidRPr="00B125B1">
        <w:rPr>
          <w:rFonts w:ascii="Roboto" w:hAnsi="Roboto" w:cs="Times New Roman"/>
          <w:b/>
          <w:bCs/>
          <w:lang w:val="fr-BE"/>
        </w:rPr>
        <w:t>.</w:t>
      </w:r>
      <w:r w:rsidR="00305E67">
        <w:rPr>
          <w:rFonts w:ascii="Roboto" w:hAnsi="Roboto" w:cs="Times New Roman"/>
          <w:b/>
          <w:bCs/>
          <w:lang w:val="fr-BE"/>
        </w:rPr>
        <w:t xml:space="preserve"> </w:t>
      </w:r>
      <w:r w:rsidR="002D382B" w:rsidRPr="002D382B">
        <w:rPr>
          <w:rFonts w:ascii="Roboto" w:hAnsi="Roboto" w:cs="Times New Roman"/>
          <w:lang w:val="fr-BE"/>
        </w:rPr>
        <w:t>P</w:t>
      </w:r>
      <w:r w:rsidR="000260E2">
        <w:rPr>
          <w:rFonts w:ascii="Roboto" w:hAnsi="Roboto"/>
          <w:lang w:val="fr-BE"/>
        </w:rPr>
        <w:t xml:space="preserve">oursuivre les responsables présumés </w:t>
      </w:r>
      <w:r w:rsidR="00ED5F7B">
        <w:rPr>
          <w:rFonts w:ascii="Roboto" w:hAnsi="Roboto" w:cs="Times New Roman"/>
          <w:lang w:val="fr-BE"/>
        </w:rPr>
        <w:t xml:space="preserve">d’exécutions sommaires, d’homicides illégaux et autres actes de violence et de torture </w:t>
      </w:r>
      <w:r w:rsidR="00C51E7F">
        <w:rPr>
          <w:rFonts w:ascii="Roboto" w:hAnsi="Roboto" w:cs="Times New Roman"/>
          <w:lang w:val="fr-BE"/>
        </w:rPr>
        <w:t>sur base</w:t>
      </w:r>
      <w:r w:rsidR="000260E2">
        <w:rPr>
          <w:rFonts w:ascii="Roboto" w:hAnsi="Roboto" w:cs="Times New Roman"/>
          <w:lang w:val="fr-BE"/>
        </w:rPr>
        <w:t xml:space="preserve"> d’enquêtes approfondies, </w:t>
      </w:r>
      <w:r w:rsidR="00A45D16">
        <w:rPr>
          <w:rFonts w:ascii="Roboto" w:hAnsi="Roboto" w:cs="Times New Roman"/>
          <w:lang w:val="fr-BE"/>
        </w:rPr>
        <w:t xml:space="preserve">transparentes, </w:t>
      </w:r>
      <w:r w:rsidR="000260E2">
        <w:rPr>
          <w:rFonts w:ascii="Roboto" w:hAnsi="Roboto" w:cs="Times New Roman"/>
          <w:lang w:val="fr-BE"/>
        </w:rPr>
        <w:t>impartiales et indépendantes</w:t>
      </w:r>
      <w:r w:rsidR="00ED5F7B">
        <w:rPr>
          <w:rFonts w:ascii="Roboto" w:hAnsi="Roboto" w:cs="Times New Roman"/>
          <w:lang w:val="fr-BE"/>
        </w:rPr>
        <w:t xml:space="preserve">. </w:t>
      </w:r>
    </w:p>
    <w:p w14:paraId="1E85D084" w14:textId="0F6B9A37" w:rsidR="005038E5" w:rsidRDefault="005038E5" w:rsidP="006D7A83">
      <w:pPr>
        <w:jc w:val="both"/>
        <w:rPr>
          <w:rFonts w:ascii="Roboto" w:hAnsi="Roboto" w:cs="Times New Roman"/>
          <w:lang w:val="fr-BE"/>
        </w:rPr>
      </w:pPr>
      <w:r w:rsidRPr="00B125B1">
        <w:rPr>
          <w:rFonts w:ascii="Roboto" w:hAnsi="Roboto" w:cs="Times New Roman"/>
          <w:b/>
          <w:bCs/>
          <w:lang w:val="fr-BE"/>
        </w:rPr>
        <w:t>R2.</w:t>
      </w:r>
      <w:r w:rsidR="00D03168">
        <w:rPr>
          <w:rFonts w:ascii="Roboto" w:hAnsi="Roboto" w:cs="Times New Roman"/>
          <w:lang w:val="fr-BE"/>
        </w:rPr>
        <w:t xml:space="preserve"> </w:t>
      </w:r>
      <w:r w:rsidR="00AD5F7C">
        <w:rPr>
          <w:rFonts w:ascii="Roboto" w:hAnsi="Roboto" w:cs="Times New Roman"/>
          <w:lang w:val="fr-BE"/>
        </w:rPr>
        <w:t>A</w:t>
      </w:r>
      <w:r w:rsidR="00ED5F7B" w:rsidRPr="008344F7">
        <w:rPr>
          <w:rFonts w:ascii="Roboto" w:hAnsi="Roboto" w:cs="Times New Roman"/>
          <w:lang w:val="fr-BE"/>
        </w:rPr>
        <w:t>ccélérer la révision de la loi sur la liberté de la presse</w:t>
      </w:r>
      <w:r w:rsidR="00A45D16">
        <w:rPr>
          <w:rFonts w:ascii="Roboto" w:hAnsi="Roboto" w:cs="Times New Roman"/>
          <w:lang w:val="fr-BE"/>
        </w:rPr>
        <w:t xml:space="preserve"> </w:t>
      </w:r>
      <w:r w:rsidR="00AD5F7C">
        <w:rPr>
          <w:rFonts w:ascii="Roboto" w:hAnsi="Roboto" w:cs="Times New Roman"/>
          <w:lang w:val="fr-BE"/>
        </w:rPr>
        <w:t>et adopter les amendements pou</w:t>
      </w:r>
      <w:r w:rsidR="00B87209">
        <w:rPr>
          <w:rFonts w:ascii="Roboto" w:hAnsi="Roboto" w:cs="Times New Roman"/>
          <w:lang w:val="fr-BE"/>
        </w:rPr>
        <w:t>r mettre fin</w:t>
      </w:r>
      <w:r w:rsidR="0085306D">
        <w:rPr>
          <w:rFonts w:ascii="Roboto" w:hAnsi="Roboto" w:cs="Times New Roman"/>
          <w:lang w:val="fr-BE"/>
        </w:rPr>
        <w:t xml:space="preserve"> à l’intimidation et aux poursuites des journalistes et </w:t>
      </w:r>
      <w:r w:rsidR="004C4FF9">
        <w:rPr>
          <w:rFonts w:ascii="Roboto" w:hAnsi="Roboto" w:cs="Times New Roman"/>
          <w:lang w:val="fr-BE"/>
        </w:rPr>
        <w:t>membres de la société civile agissant dans l’exercice de leur fonction</w:t>
      </w:r>
      <w:r w:rsidR="00A45D16">
        <w:rPr>
          <w:rFonts w:ascii="Roboto" w:hAnsi="Roboto" w:cs="Times New Roman"/>
          <w:lang w:val="fr-BE"/>
        </w:rPr>
        <w:t>.</w:t>
      </w:r>
    </w:p>
    <w:p w14:paraId="10187406" w14:textId="2308AF5D" w:rsidR="00F571A2" w:rsidRDefault="005038E5" w:rsidP="006D7A83">
      <w:pPr>
        <w:jc w:val="both"/>
        <w:rPr>
          <w:rFonts w:ascii="Roboto" w:hAnsi="Roboto" w:cs="Times New Roman"/>
          <w:lang w:val="fr-BE"/>
        </w:rPr>
      </w:pPr>
      <w:r w:rsidRPr="00B125B1">
        <w:rPr>
          <w:rFonts w:ascii="Roboto" w:hAnsi="Roboto" w:cs="Times New Roman"/>
          <w:b/>
          <w:bCs/>
          <w:lang w:val="fr-BE"/>
        </w:rPr>
        <w:t>R3.</w:t>
      </w:r>
      <w:r w:rsidR="000166CF">
        <w:rPr>
          <w:rFonts w:ascii="Roboto" w:hAnsi="Roboto" w:cs="Times New Roman"/>
          <w:lang w:val="fr-BE"/>
        </w:rPr>
        <w:t xml:space="preserve"> </w:t>
      </w:r>
      <w:r w:rsidR="00F22E20">
        <w:rPr>
          <w:rFonts w:ascii="Roboto" w:hAnsi="Roboto"/>
          <w:lang w:val="fr-BE"/>
        </w:rPr>
        <w:t xml:space="preserve">Renforcer les mesures </w:t>
      </w:r>
      <w:r w:rsidR="004D0576">
        <w:rPr>
          <w:rFonts w:ascii="Roboto" w:hAnsi="Roboto"/>
          <w:lang w:val="fr-BE"/>
        </w:rPr>
        <w:t>permettant l’</w:t>
      </w:r>
      <w:r w:rsidR="00F22E20">
        <w:rPr>
          <w:rFonts w:ascii="Roboto" w:hAnsi="Roboto"/>
          <w:lang w:val="fr-BE"/>
        </w:rPr>
        <w:t>accès aux méthodes de contraception et aux préservatifs dans les institutions éducatives</w:t>
      </w:r>
      <w:r w:rsidR="00ED5F7B">
        <w:rPr>
          <w:rFonts w:ascii="Roboto" w:hAnsi="Roboto"/>
          <w:lang w:val="fr-BE"/>
        </w:rPr>
        <w:t>.</w:t>
      </w:r>
    </w:p>
    <w:p w14:paraId="61AB11CB" w14:textId="77777777" w:rsidR="006D7A83" w:rsidRPr="006D7A83" w:rsidRDefault="006D7A83" w:rsidP="006D7A83">
      <w:pPr>
        <w:jc w:val="both"/>
        <w:rPr>
          <w:rFonts w:ascii="Roboto" w:hAnsi="Roboto" w:cs="Times New Roman"/>
          <w:lang w:val="fr-BE"/>
        </w:rPr>
      </w:pPr>
      <w:r w:rsidRPr="006D7A83">
        <w:rPr>
          <w:rFonts w:ascii="Roboto" w:hAnsi="Roboto" w:cs="Times New Roman"/>
          <w:lang w:val="fr-BE"/>
        </w:rPr>
        <w:t>Je vous remercie Monsieur le Président.</w:t>
      </w:r>
    </w:p>
    <w:p w14:paraId="6BC6BF13" w14:textId="77777777" w:rsidR="001D0D1B" w:rsidRPr="006D7A83" w:rsidRDefault="001D0D1B">
      <w:pPr>
        <w:rPr>
          <w:rFonts w:ascii="Roboto" w:hAnsi="Roboto"/>
          <w:sz w:val="20"/>
          <w:szCs w:val="20"/>
          <w:lang w:val="fr-BE"/>
        </w:rPr>
      </w:pPr>
    </w:p>
    <w:sectPr w:rsidR="001D0D1B" w:rsidRPr="006D7A83" w:rsidSect="00C82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11C7" w14:textId="77777777" w:rsidR="003E6795" w:rsidRDefault="003E6795" w:rsidP="00B17054">
      <w:pPr>
        <w:spacing w:after="0" w:line="240" w:lineRule="auto"/>
      </w:pPr>
      <w:r>
        <w:separator/>
      </w:r>
    </w:p>
  </w:endnote>
  <w:endnote w:type="continuationSeparator" w:id="0">
    <w:p w14:paraId="72382063" w14:textId="77777777" w:rsidR="003E6795" w:rsidRDefault="003E6795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B682" w14:textId="77777777" w:rsidR="0058716C" w:rsidRDefault="00D3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6DD" w14:textId="77777777" w:rsidR="0058716C" w:rsidRDefault="00D30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3B59" w14:textId="77777777" w:rsidR="0058716C" w:rsidRDefault="00D3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B1C1" w14:textId="77777777" w:rsidR="003E6795" w:rsidRDefault="003E6795" w:rsidP="00B17054">
      <w:pPr>
        <w:spacing w:after="0" w:line="240" w:lineRule="auto"/>
      </w:pPr>
      <w:r>
        <w:separator/>
      </w:r>
    </w:p>
  </w:footnote>
  <w:footnote w:type="continuationSeparator" w:id="0">
    <w:p w14:paraId="6497DA9C" w14:textId="77777777" w:rsidR="003E6795" w:rsidRDefault="003E6795" w:rsidP="00B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FA62" w14:textId="77777777" w:rsidR="001B0A32" w:rsidRDefault="00D30E58" w:rsidP="002254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57B0" w14:textId="77777777" w:rsidR="001B0A32" w:rsidRDefault="00D30E58" w:rsidP="002254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D9B" w14:textId="77777777" w:rsidR="001B0A32" w:rsidRDefault="00D30E58" w:rsidP="002254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83"/>
    <w:rsid w:val="00014231"/>
    <w:rsid w:val="000166CF"/>
    <w:rsid w:val="000260E2"/>
    <w:rsid w:val="000C08BD"/>
    <w:rsid w:val="00102094"/>
    <w:rsid w:val="001D0D1B"/>
    <w:rsid w:val="001F63A3"/>
    <w:rsid w:val="00232D00"/>
    <w:rsid w:val="0024510C"/>
    <w:rsid w:val="00261AF7"/>
    <w:rsid w:val="002C7D87"/>
    <w:rsid w:val="002D382B"/>
    <w:rsid w:val="002D7075"/>
    <w:rsid w:val="00305E67"/>
    <w:rsid w:val="00377418"/>
    <w:rsid w:val="00380D21"/>
    <w:rsid w:val="003A7BC4"/>
    <w:rsid w:val="003D2F47"/>
    <w:rsid w:val="003E6795"/>
    <w:rsid w:val="003F29A0"/>
    <w:rsid w:val="00450114"/>
    <w:rsid w:val="004C4FF9"/>
    <w:rsid w:val="004D0576"/>
    <w:rsid w:val="005038E5"/>
    <w:rsid w:val="00550124"/>
    <w:rsid w:val="005E1625"/>
    <w:rsid w:val="00644088"/>
    <w:rsid w:val="006D7A83"/>
    <w:rsid w:val="006F7549"/>
    <w:rsid w:val="007C5D49"/>
    <w:rsid w:val="007F4349"/>
    <w:rsid w:val="008344F7"/>
    <w:rsid w:val="0085306D"/>
    <w:rsid w:val="0089653E"/>
    <w:rsid w:val="008B2FF5"/>
    <w:rsid w:val="008D3896"/>
    <w:rsid w:val="008D6F19"/>
    <w:rsid w:val="008F0B48"/>
    <w:rsid w:val="00976C8A"/>
    <w:rsid w:val="009B6788"/>
    <w:rsid w:val="00A17186"/>
    <w:rsid w:val="00A45D16"/>
    <w:rsid w:val="00AA128F"/>
    <w:rsid w:val="00AD5F7C"/>
    <w:rsid w:val="00B125B1"/>
    <w:rsid w:val="00B17054"/>
    <w:rsid w:val="00B205E7"/>
    <w:rsid w:val="00B64383"/>
    <w:rsid w:val="00B87209"/>
    <w:rsid w:val="00BB08CA"/>
    <w:rsid w:val="00C15A01"/>
    <w:rsid w:val="00C51E7F"/>
    <w:rsid w:val="00D03168"/>
    <w:rsid w:val="00D03D08"/>
    <w:rsid w:val="00D30E58"/>
    <w:rsid w:val="00E04A23"/>
    <w:rsid w:val="00E43CDC"/>
    <w:rsid w:val="00E515D1"/>
    <w:rsid w:val="00E63AFA"/>
    <w:rsid w:val="00EB4F2C"/>
    <w:rsid w:val="00ED5F7B"/>
    <w:rsid w:val="00F22E20"/>
    <w:rsid w:val="00F42198"/>
    <w:rsid w:val="00F571A2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5ACF0B"/>
  <w15:chartTrackingRefBased/>
  <w15:docId w15:val="{500BDF49-5A41-440E-9287-7079E4D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8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8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5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5F7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DE8E6-9CEF-40E6-A2F3-40E4308D812A}"/>
</file>

<file path=customXml/itemProps2.xml><?xml version="1.0" encoding="utf-8"?>
<ds:datastoreItem xmlns:ds="http://schemas.openxmlformats.org/officeDocument/2006/customXml" ds:itemID="{3A331669-1498-475D-AFA9-59AE854409CC}"/>
</file>

<file path=customXml/itemProps3.xml><?xml version="1.0" encoding="utf-8"?>
<ds:datastoreItem xmlns:ds="http://schemas.openxmlformats.org/officeDocument/2006/customXml" ds:itemID="{75404B6A-835B-4AB5-87AD-D91CE0CEA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 Marine - M3</dc:creator>
  <cp:keywords/>
  <dc:description/>
  <cp:lastModifiedBy>Joosten Veronique - M3</cp:lastModifiedBy>
  <cp:revision>4</cp:revision>
  <dcterms:created xsi:type="dcterms:W3CDTF">2023-04-20T12:36:00Z</dcterms:created>
  <dcterms:modified xsi:type="dcterms:W3CDTF">2023-04-27T08:47:00Z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2023-04-11T08:24:09Z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d7e0226a-f4fa-45fb-aa50-8507ed01116b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