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72E" w14:textId="77777777"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DE67D" wp14:editId="30302DD1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3B89" w14:textId="77777777" w:rsidR="00471E8A" w:rsidRPr="00A53B15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eastAsia="Times New Roman" w:hAnsi="Roboto" w:cs="Times New Roman"/>
          <w:bCs/>
          <w:i/>
          <w:lang w:val="fr-FR"/>
        </w:rPr>
      </w:pPr>
      <w:r w:rsidRPr="00A53B15">
        <w:rPr>
          <w:rFonts w:ascii="Roboto" w:eastAsia="Times New Roman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7BEAB8DA" w14:textId="77777777" w:rsidR="00471E8A" w:rsidRPr="00A53B15" w:rsidRDefault="00471E8A" w:rsidP="00471E8A">
      <w:pPr>
        <w:spacing w:after="0" w:line="240" w:lineRule="auto"/>
        <w:jc w:val="center"/>
        <w:rPr>
          <w:rFonts w:ascii="Roboto" w:eastAsia="Times New Roman" w:hAnsi="Roboto" w:cs="Times New Roman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A53B15" w14:paraId="7F95FBD8" w14:textId="77777777" w:rsidTr="007B3CAD">
        <w:trPr>
          <w:jc w:val="center"/>
        </w:trPr>
        <w:tc>
          <w:tcPr>
            <w:tcW w:w="4257" w:type="dxa"/>
            <w:shd w:val="clear" w:color="auto" w:fill="auto"/>
          </w:tcPr>
          <w:p w14:paraId="76C28B56" w14:textId="41E325E4" w:rsidR="00471E8A" w:rsidRPr="00A53B15" w:rsidRDefault="008D08FE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A53B15">
              <w:rPr>
                <w:rFonts w:ascii="Roboto" w:eastAsia="Times New Roman" w:hAnsi="Roboto" w:cs="Times New Roman"/>
                <w:b/>
              </w:rPr>
              <w:t xml:space="preserve">WG UPR </w:t>
            </w:r>
            <w:r w:rsidR="00A53B15" w:rsidRPr="00A53B15">
              <w:rPr>
                <w:rFonts w:ascii="Roboto" w:eastAsia="Times New Roman" w:hAnsi="Roboto" w:cs="Times New Roman"/>
                <w:b/>
              </w:rPr>
              <w:t>4</w:t>
            </w:r>
            <w:r w:rsidR="00DA2388">
              <w:rPr>
                <w:rFonts w:ascii="Roboto" w:eastAsia="Times New Roman" w:hAnsi="Roboto" w:cs="Times New Roman"/>
                <w:b/>
              </w:rPr>
              <w:t>3</w:t>
            </w:r>
            <w:r w:rsidR="00471E8A" w:rsidRPr="00A53B15">
              <w:rPr>
                <w:rFonts w:ascii="Roboto" w:eastAsia="Times New Roman" w:hAnsi="Roboto" w:cs="Times New Roman"/>
                <w:b/>
              </w:rPr>
              <w:t xml:space="preserve"> – </w:t>
            </w:r>
            <w:r w:rsidR="003B3F2B">
              <w:rPr>
                <w:rFonts w:ascii="Roboto" w:eastAsia="Times New Roman" w:hAnsi="Roboto" w:cs="Times New Roman"/>
                <w:b/>
              </w:rPr>
              <w:t>Bahamas</w:t>
            </w:r>
          </w:p>
          <w:p w14:paraId="20686418" w14:textId="77777777" w:rsidR="00471E8A" w:rsidRPr="00A53B15" w:rsidRDefault="00471E8A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eastAsia="en-GB"/>
              </w:rPr>
            </w:pPr>
            <w:r w:rsidRPr="00A53B15">
              <w:rPr>
                <w:rFonts w:ascii="Roboto" w:eastAsia="Times New Roman" w:hAnsi="Roboto" w:cs="Times New Roman"/>
                <w:b/>
                <w:i/>
                <w:lang w:eastAsia="en-GB"/>
              </w:rPr>
              <w:t>Intervention of Belgium</w:t>
            </w:r>
          </w:p>
          <w:p w14:paraId="5FD4BE50" w14:textId="7CCC0DDF" w:rsidR="00471E8A" w:rsidRPr="00A53B15" w:rsidRDefault="003B3F2B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3</w:t>
            </w:r>
            <w:r w:rsidR="00296628">
              <w:rPr>
                <w:rFonts w:ascii="Roboto" w:eastAsia="Times New Roman" w:hAnsi="Roboto" w:cs="Times New Roman"/>
              </w:rPr>
              <w:t xml:space="preserve"> </w:t>
            </w:r>
            <w:r w:rsidR="00DA2388">
              <w:rPr>
                <w:rFonts w:ascii="Roboto" w:eastAsia="Times New Roman" w:hAnsi="Roboto" w:cs="Times New Roman"/>
              </w:rPr>
              <w:t>May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20</w:t>
            </w:r>
            <w:r w:rsidR="00A53B15" w:rsidRPr="00A53B15">
              <w:rPr>
                <w:rFonts w:ascii="Roboto" w:eastAsia="Times New Roman" w:hAnsi="Roboto" w:cs="Times New Roman"/>
              </w:rPr>
              <w:t>2</w:t>
            </w:r>
            <w:r w:rsidR="00296628">
              <w:rPr>
                <w:rFonts w:ascii="Roboto" w:eastAsia="Times New Roman" w:hAnsi="Roboto" w:cs="Times New Roman"/>
              </w:rPr>
              <w:t>3</w:t>
            </w:r>
          </w:p>
        </w:tc>
      </w:tr>
    </w:tbl>
    <w:p w14:paraId="354225AB" w14:textId="77777777" w:rsidR="00A53B15" w:rsidRDefault="00A53B15" w:rsidP="003F4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B862E" w14:textId="5D67B70D" w:rsidR="006B4C22" w:rsidRPr="00DA2388" w:rsidRDefault="00AC1966" w:rsidP="003F4112">
      <w:pPr>
        <w:jc w:val="both"/>
        <w:rPr>
          <w:rFonts w:ascii="Roboto" w:hAnsi="Roboto" w:cs="Times New Roman"/>
          <w:lang w:val="en-GB"/>
        </w:rPr>
      </w:pPr>
      <w:r w:rsidRPr="00DA2388">
        <w:rPr>
          <w:rFonts w:ascii="Roboto" w:hAnsi="Roboto" w:cs="Times New Roman"/>
          <w:lang w:val="en-GB"/>
        </w:rPr>
        <w:t>President</w:t>
      </w:r>
      <w:r w:rsidR="006B4C22" w:rsidRPr="00DA2388">
        <w:rPr>
          <w:rFonts w:ascii="Roboto" w:hAnsi="Roboto" w:cs="Times New Roman"/>
          <w:lang w:val="en-GB"/>
        </w:rPr>
        <w:t>,</w:t>
      </w:r>
    </w:p>
    <w:p w14:paraId="09889324" w14:textId="5401ED2C" w:rsidR="002D3A33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 xml:space="preserve">Belgium acknowledges the progress made by </w:t>
      </w:r>
      <w:r w:rsidR="003B3F2B">
        <w:rPr>
          <w:rFonts w:ascii="Roboto" w:hAnsi="Roboto"/>
          <w:sz w:val="22"/>
          <w:szCs w:val="22"/>
          <w:lang w:val="en-US"/>
        </w:rPr>
        <w:t>the Bahamas</w:t>
      </w:r>
      <w:r w:rsidRPr="00DA2388">
        <w:rPr>
          <w:rFonts w:ascii="Roboto" w:hAnsi="Roboto"/>
          <w:sz w:val="22"/>
          <w:szCs w:val="22"/>
          <w:lang w:val="en-US"/>
        </w:rPr>
        <w:t xml:space="preserve"> </w:t>
      </w:r>
      <w:r w:rsidR="00DA37C4">
        <w:rPr>
          <w:rFonts w:ascii="Roboto" w:hAnsi="Roboto"/>
          <w:sz w:val="22"/>
          <w:szCs w:val="22"/>
          <w:lang w:val="en-US"/>
        </w:rPr>
        <w:t xml:space="preserve">in different fields </w:t>
      </w:r>
      <w:r w:rsidRPr="00DA2388">
        <w:rPr>
          <w:rFonts w:ascii="Roboto" w:hAnsi="Roboto"/>
          <w:sz w:val="22"/>
          <w:szCs w:val="22"/>
          <w:lang w:val="en-US"/>
        </w:rPr>
        <w:t>since its previous UPR</w:t>
      </w:r>
      <w:r w:rsidR="00DA37C4">
        <w:rPr>
          <w:rFonts w:ascii="Roboto" w:hAnsi="Roboto"/>
          <w:sz w:val="22"/>
          <w:szCs w:val="22"/>
          <w:lang w:val="en-US"/>
        </w:rPr>
        <w:t>.</w:t>
      </w:r>
    </w:p>
    <w:p w14:paraId="7EEA8EFD" w14:textId="77777777" w:rsidR="00DA37C4" w:rsidRDefault="00DA37C4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EF73248" w14:textId="540DDB66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>However, in order to further increase the protection of human rights, Belgium recommends to:</w:t>
      </w:r>
    </w:p>
    <w:p w14:paraId="5C50BD5C" w14:textId="77777777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07D5E05" w14:textId="28044396" w:rsidR="0046537E" w:rsidRPr="00B17708" w:rsidRDefault="0046537E" w:rsidP="0046537E">
      <w:pPr>
        <w:jc w:val="both"/>
        <w:rPr>
          <w:rFonts w:ascii="Roboto" w:hAnsi="Roboto"/>
        </w:rPr>
      </w:pPr>
      <w:r w:rsidRPr="00B17708">
        <w:rPr>
          <w:rFonts w:ascii="Roboto" w:hAnsi="Roboto"/>
          <w:b/>
          <w:bCs/>
        </w:rPr>
        <w:t>R1.</w:t>
      </w:r>
      <w:r w:rsidR="009E28A3" w:rsidRPr="009E28A3">
        <w:rPr>
          <w:lang w:val="en"/>
        </w:rPr>
        <w:t xml:space="preserve"> </w:t>
      </w:r>
      <w:r w:rsidR="009E28A3" w:rsidRPr="009E28A3">
        <w:rPr>
          <w:rFonts w:ascii="Roboto" w:hAnsi="Roboto"/>
          <w:lang w:val="en"/>
        </w:rPr>
        <w:t>Expedite the passage of the bill to prohibit marital rape in the penal code</w:t>
      </w:r>
      <w:r w:rsidR="00F00E9E">
        <w:rPr>
          <w:rFonts w:ascii="Roboto" w:hAnsi="Roboto" w:cs="Times New Roman"/>
          <w:lang w:eastAsia="en-BE"/>
        </w:rPr>
        <w:t>.</w:t>
      </w:r>
    </w:p>
    <w:p w14:paraId="25AFEC92" w14:textId="5174546B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 xml:space="preserve">As a strong proponent of abolition of capital punishment, we recommend the government of </w:t>
      </w:r>
      <w:r w:rsidR="00CD23EA">
        <w:rPr>
          <w:rFonts w:ascii="Roboto" w:hAnsi="Roboto"/>
          <w:sz w:val="22"/>
          <w:szCs w:val="22"/>
          <w:lang w:val="en-US"/>
        </w:rPr>
        <w:t>Bahamas</w:t>
      </w:r>
      <w:r w:rsidRPr="00DA2388">
        <w:rPr>
          <w:rFonts w:ascii="Roboto" w:hAnsi="Roboto"/>
          <w:sz w:val="22"/>
          <w:szCs w:val="22"/>
          <w:lang w:val="en-US"/>
        </w:rPr>
        <w:t xml:space="preserve"> at </w:t>
      </w:r>
      <w:r w:rsidR="00646C3A">
        <w:rPr>
          <w:rFonts w:ascii="Roboto" w:hAnsi="Roboto"/>
          <w:sz w:val="22"/>
          <w:szCs w:val="22"/>
          <w:lang w:val="en-US"/>
        </w:rPr>
        <w:t>a minimum</w:t>
      </w:r>
      <w:r w:rsidR="00646C3A" w:rsidRPr="00DA2388">
        <w:rPr>
          <w:rFonts w:ascii="Roboto" w:hAnsi="Roboto"/>
          <w:sz w:val="22"/>
          <w:szCs w:val="22"/>
          <w:lang w:val="en-US"/>
        </w:rPr>
        <w:t xml:space="preserve"> </w:t>
      </w:r>
      <w:r w:rsidRPr="00DA2388">
        <w:rPr>
          <w:rFonts w:ascii="Roboto" w:hAnsi="Roboto"/>
          <w:sz w:val="22"/>
          <w:szCs w:val="22"/>
          <w:lang w:val="en-US"/>
        </w:rPr>
        <w:t>to:</w:t>
      </w:r>
    </w:p>
    <w:p w14:paraId="691350F6" w14:textId="77777777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515E8DA" w14:textId="1F90766C" w:rsidR="0046537E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b/>
          <w:bCs/>
          <w:sz w:val="22"/>
          <w:szCs w:val="22"/>
          <w:lang w:val="en-US"/>
        </w:rPr>
        <w:t>R2</w:t>
      </w:r>
      <w:r w:rsidRPr="00DA2388">
        <w:rPr>
          <w:rFonts w:ascii="Roboto" w:hAnsi="Roboto"/>
          <w:sz w:val="22"/>
          <w:szCs w:val="22"/>
          <w:lang w:val="en-US"/>
        </w:rPr>
        <w:t xml:space="preserve">. </w:t>
      </w:r>
      <w:r w:rsidR="00526777">
        <w:rPr>
          <w:rFonts w:ascii="Roboto" w:hAnsi="Roboto"/>
          <w:sz w:val="22"/>
          <w:szCs w:val="22"/>
          <w:lang w:val="en-US"/>
        </w:rPr>
        <w:t>R</w:t>
      </w:r>
      <w:r w:rsidR="00526777" w:rsidRPr="00526777">
        <w:rPr>
          <w:rFonts w:ascii="Roboto" w:hAnsi="Roboto"/>
          <w:sz w:val="22"/>
          <w:szCs w:val="22"/>
          <w:lang w:val="en-US"/>
        </w:rPr>
        <w:t xml:space="preserve">educe the offences for which the death penalty may be imposed to the most serious crimes, </w:t>
      </w:r>
      <w:r w:rsidR="008E47C4" w:rsidRPr="008E47C4">
        <w:rPr>
          <w:rFonts w:ascii="Roboto" w:hAnsi="Roboto"/>
          <w:sz w:val="22"/>
          <w:szCs w:val="22"/>
          <w:lang w:val="en-US"/>
        </w:rPr>
        <w:t>in accordance with Article 6 of the International Covenant on Civil and Political Rights</w:t>
      </w:r>
      <w:r w:rsidR="00F00E9E">
        <w:rPr>
          <w:rFonts w:ascii="Roboto" w:hAnsi="Roboto"/>
          <w:sz w:val="22"/>
          <w:szCs w:val="22"/>
          <w:lang w:val="en-US"/>
        </w:rPr>
        <w:t>.</w:t>
      </w:r>
      <w:r w:rsidR="00526777" w:rsidRPr="00526777">
        <w:rPr>
          <w:rFonts w:ascii="Roboto" w:hAnsi="Roboto"/>
          <w:sz w:val="22"/>
          <w:szCs w:val="22"/>
          <w:lang w:val="en-US"/>
        </w:rPr>
        <w:t xml:space="preserve"> </w:t>
      </w:r>
    </w:p>
    <w:p w14:paraId="041BC25D" w14:textId="59733D6A" w:rsidR="00646C3A" w:rsidRDefault="00646C3A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350802B8" w14:textId="1146345E" w:rsidR="00646C3A" w:rsidRPr="00DA2388" w:rsidRDefault="00646C3A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sz w:val="22"/>
          <w:szCs w:val="22"/>
          <w:lang w:val="en-US"/>
        </w:rPr>
        <w:t xml:space="preserve">And to consider further progress on this issue. </w:t>
      </w:r>
    </w:p>
    <w:p w14:paraId="234F0D7E" w14:textId="77777777" w:rsidR="008A5AED" w:rsidRDefault="008A5AED" w:rsidP="00077AE6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08C332AE" w14:textId="5F257EE7" w:rsidR="0046537E" w:rsidRPr="00DA2388" w:rsidRDefault="00802332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sz w:val="22"/>
          <w:szCs w:val="22"/>
          <w:lang w:val="en-US"/>
        </w:rPr>
        <w:t xml:space="preserve">Belgium welcomes the </w:t>
      </w:r>
      <w:r w:rsidR="00646C3A">
        <w:rPr>
          <w:rFonts w:ascii="Roboto" w:hAnsi="Roboto"/>
          <w:sz w:val="22"/>
          <w:szCs w:val="22"/>
          <w:lang w:val="en-US"/>
        </w:rPr>
        <w:t xml:space="preserve">ratification of the </w:t>
      </w:r>
      <w:r>
        <w:rPr>
          <w:rFonts w:ascii="Roboto" w:hAnsi="Roboto"/>
          <w:sz w:val="22"/>
          <w:szCs w:val="22"/>
          <w:lang w:val="en-US"/>
        </w:rPr>
        <w:t>Convention against torture</w:t>
      </w:r>
      <w:r w:rsidR="00644931">
        <w:rPr>
          <w:rFonts w:ascii="Roboto" w:hAnsi="Roboto"/>
          <w:sz w:val="22"/>
          <w:szCs w:val="22"/>
          <w:lang w:val="en-US"/>
        </w:rPr>
        <w:t xml:space="preserve"> by the Bahamas</w:t>
      </w:r>
      <w:r>
        <w:rPr>
          <w:rFonts w:ascii="Roboto" w:hAnsi="Roboto"/>
          <w:sz w:val="22"/>
          <w:szCs w:val="22"/>
          <w:lang w:val="en-US"/>
        </w:rPr>
        <w:t xml:space="preserve"> </w:t>
      </w:r>
      <w:r w:rsidR="00E7686E">
        <w:rPr>
          <w:rFonts w:ascii="Roboto" w:hAnsi="Roboto"/>
          <w:sz w:val="22"/>
          <w:szCs w:val="22"/>
          <w:lang w:val="en-US"/>
        </w:rPr>
        <w:t>i</w:t>
      </w:r>
      <w:r>
        <w:rPr>
          <w:rFonts w:ascii="Roboto" w:hAnsi="Roboto"/>
          <w:sz w:val="22"/>
          <w:szCs w:val="22"/>
          <w:lang w:val="en-US"/>
        </w:rPr>
        <w:t>n 2018 and recommends to</w:t>
      </w:r>
    </w:p>
    <w:p w14:paraId="4719D4AD" w14:textId="77777777" w:rsidR="00802332" w:rsidRDefault="00802332" w:rsidP="0046537E">
      <w:pPr>
        <w:pStyle w:val="xxmsonormal"/>
        <w:jc w:val="both"/>
        <w:rPr>
          <w:rFonts w:ascii="Roboto" w:hAnsi="Roboto"/>
          <w:b/>
          <w:bCs/>
          <w:sz w:val="22"/>
          <w:szCs w:val="22"/>
          <w:lang w:val="en-US"/>
        </w:rPr>
      </w:pPr>
    </w:p>
    <w:p w14:paraId="437C00A6" w14:textId="55E57E34" w:rsidR="0046537E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b/>
          <w:bCs/>
          <w:sz w:val="22"/>
          <w:szCs w:val="22"/>
          <w:lang w:val="en-US"/>
        </w:rPr>
        <w:t>R3</w:t>
      </w:r>
      <w:r w:rsidRPr="00DA2388">
        <w:rPr>
          <w:rFonts w:ascii="Roboto" w:hAnsi="Roboto"/>
          <w:sz w:val="22"/>
          <w:szCs w:val="22"/>
          <w:lang w:val="en-US"/>
        </w:rPr>
        <w:t>.</w:t>
      </w:r>
      <w:r w:rsidR="008E369F">
        <w:rPr>
          <w:rFonts w:ascii="Roboto" w:hAnsi="Roboto"/>
          <w:sz w:val="22"/>
          <w:szCs w:val="22"/>
          <w:lang w:val="en-US"/>
        </w:rPr>
        <w:t xml:space="preserve"> </w:t>
      </w:r>
      <w:r w:rsidR="008E369F" w:rsidRPr="008E369F">
        <w:rPr>
          <w:rFonts w:ascii="Roboto" w:hAnsi="Roboto"/>
          <w:sz w:val="22"/>
          <w:szCs w:val="22"/>
          <w:lang w:val="en-US"/>
        </w:rPr>
        <w:t>Bring legislation, including the penal code, in line with the Convention against Torture and Other Cruel, Inhuman or Degrading Treatment or Punishment</w:t>
      </w:r>
      <w:r w:rsidR="00802332">
        <w:rPr>
          <w:rFonts w:ascii="Roboto" w:hAnsi="Roboto"/>
          <w:sz w:val="22"/>
          <w:szCs w:val="22"/>
          <w:lang w:val="en-US"/>
        </w:rPr>
        <w:t>.</w:t>
      </w:r>
    </w:p>
    <w:p w14:paraId="0731A611" w14:textId="77777777" w:rsidR="0046537E" w:rsidRPr="00872E20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4DEDD34D" w14:textId="428B8464" w:rsidR="00552170" w:rsidRPr="00DA2388" w:rsidRDefault="00552170" w:rsidP="00552170">
      <w:pPr>
        <w:jc w:val="both"/>
        <w:rPr>
          <w:rFonts w:ascii="Roboto" w:hAnsi="Roboto" w:cs="Times New Roman"/>
          <w:lang w:val="en-GB"/>
        </w:rPr>
      </w:pPr>
      <w:r w:rsidRPr="00DA2388">
        <w:rPr>
          <w:rFonts w:ascii="Roboto" w:hAnsi="Roboto" w:cs="Times New Roman"/>
          <w:lang w:val="en-GB"/>
        </w:rPr>
        <w:t>I thank you</w:t>
      </w:r>
      <w:r w:rsidR="003E0126" w:rsidRPr="00DA2388">
        <w:rPr>
          <w:rFonts w:ascii="Roboto" w:hAnsi="Roboto" w:cs="Times New Roman"/>
          <w:lang w:val="en-GB"/>
        </w:rPr>
        <w:t>, President</w:t>
      </w:r>
      <w:r w:rsidR="00FA2A39" w:rsidRPr="00DA2388">
        <w:rPr>
          <w:rFonts w:ascii="Roboto" w:hAnsi="Roboto" w:cs="Times New Roman"/>
          <w:lang w:val="en-GB"/>
        </w:rPr>
        <w:t>.</w:t>
      </w:r>
    </w:p>
    <w:p w14:paraId="18E68A62" w14:textId="77777777" w:rsidR="00184ED2" w:rsidRPr="004C54F3" w:rsidRDefault="00184ED2">
      <w:pPr>
        <w:pStyle w:val="ListParagraph"/>
        <w:ind w:left="360"/>
        <w:rPr>
          <w:rFonts w:ascii="Roboto" w:hAnsi="Roboto"/>
          <w:sz w:val="22"/>
          <w:szCs w:val="22"/>
          <w:lang w:val="en-GB"/>
        </w:rPr>
      </w:pPr>
    </w:p>
    <w:sectPr w:rsidR="00184ED2" w:rsidRPr="004C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4F99" w14:textId="77777777" w:rsidR="00230518" w:rsidRDefault="00230518" w:rsidP="00764DE4">
      <w:pPr>
        <w:spacing w:after="0" w:line="240" w:lineRule="auto"/>
      </w:pPr>
      <w:r>
        <w:separator/>
      </w:r>
    </w:p>
  </w:endnote>
  <w:endnote w:type="continuationSeparator" w:id="0">
    <w:p w14:paraId="0EEE8492" w14:textId="77777777" w:rsidR="00230518" w:rsidRDefault="00230518" w:rsidP="0076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24A7" w14:textId="77777777" w:rsidR="00230518" w:rsidRDefault="00230518" w:rsidP="00764DE4">
      <w:pPr>
        <w:spacing w:after="0" w:line="240" w:lineRule="auto"/>
      </w:pPr>
      <w:r>
        <w:separator/>
      </w:r>
    </w:p>
  </w:footnote>
  <w:footnote w:type="continuationSeparator" w:id="0">
    <w:p w14:paraId="637DEFC0" w14:textId="77777777" w:rsidR="00230518" w:rsidRDefault="00230518" w:rsidP="0076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697"/>
    <w:multiLevelType w:val="hybridMultilevel"/>
    <w:tmpl w:val="48C8B5C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867459">
    <w:abstractNumId w:val="0"/>
  </w:num>
  <w:num w:numId="2" w16cid:durableId="818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6"/>
    <w:rsid w:val="000012EF"/>
    <w:rsid w:val="000352A3"/>
    <w:rsid w:val="0003569B"/>
    <w:rsid w:val="000667F3"/>
    <w:rsid w:val="00077AE6"/>
    <w:rsid w:val="00087938"/>
    <w:rsid w:val="00096562"/>
    <w:rsid w:val="00096622"/>
    <w:rsid w:val="000A6847"/>
    <w:rsid w:val="000B17D6"/>
    <w:rsid w:val="000B55E1"/>
    <w:rsid w:val="000C1BD8"/>
    <w:rsid w:val="000D319F"/>
    <w:rsid w:val="000D436C"/>
    <w:rsid w:val="000E3E68"/>
    <w:rsid w:val="000E55B3"/>
    <w:rsid w:val="000F11B0"/>
    <w:rsid w:val="00106A30"/>
    <w:rsid w:val="00117F91"/>
    <w:rsid w:val="001277C7"/>
    <w:rsid w:val="00152438"/>
    <w:rsid w:val="00154DAA"/>
    <w:rsid w:val="00157214"/>
    <w:rsid w:val="00160717"/>
    <w:rsid w:val="00184ED2"/>
    <w:rsid w:val="001A2EAA"/>
    <w:rsid w:val="001A70CE"/>
    <w:rsid w:val="001C02FA"/>
    <w:rsid w:val="001C2422"/>
    <w:rsid w:val="001D14C9"/>
    <w:rsid w:val="001D65D3"/>
    <w:rsid w:val="001E0A05"/>
    <w:rsid w:val="001E4E77"/>
    <w:rsid w:val="001E5E25"/>
    <w:rsid w:val="001F7C04"/>
    <w:rsid w:val="00212FA1"/>
    <w:rsid w:val="00221942"/>
    <w:rsid w:val="0022280E"/>
    <w:rsid w:val="002234DE"/>
    <w:rsid w:val="002276E8"/>
    <w:rsid w:val="00230518"/>
    <w:rsid w:val="00245170"/>
    <w:rsid w:val="00250257"/>
    <w:rsid w:val="00264721"/>
    <w:rsid w:val="00283BFF"/>
    <w:rsid w:val="0029430F"/>
    <w:rsid w:val="00296628"/>
    <w:rsid w:val="002979A8"/>
    <w:rsid w:val="002A00D9"/>
    <w:rsid w:val="002B21A2"/>
    <w:rsid w:val="002B76F6"/>
    <w:rsid w:val="002D3A33"/>
    <w:rsid w:val="002D5F47"/>
    <w:rsid w:val="002D6549"/>
    <w:rsid w:val="002E7358"/>
    <w:rsid w:val="0030295D"/>
    <w:rsid w:val="00343591"/>
    <w:rsid w:val="00354ABD"/>
    <w:rsid w:val="0035605B"/>
    <w:rsid w:val="00371498"/>
    <w:rsid w:val="00381271"/>
    <w:rsid w:val="00390392"/>
    <w:rsid w:val="00394414"/>
    <w:rsid w:val="00396126"/>
    <w:rsid w:val="0039656F"/>
    <w:rsid w:val="003B3F2B"/>
    <w:rsid w:val="003B5FF6"/>
    <w:rsid w:val="003C0B96"/>
    <w:rsid w:val="003E0126"/>
    <w:rsid w:val="003E1510"/>
    <w:rsid w:val="003E4938"/>
    <w:rsid w:val="003F4112"/>
    <w:rsid w:val="0041446D"/>
    <w:rsid w:val="00434D2D"/>
    <w:rsid w:val="00434E18"/>
    <w:rsid w:val="00437E43"/>
    <w:rsid w:val="0044039D"/>
    <w:rsid w:val="00440647"/>
    <w:rsid w:val="004448E4"/>
    <w:rsid w:val="004479D4"/>
    <w:rsid w:val="00453772"/>
    <w:rsid w:val="0045660F"/>
    <w:rsid w:val="00462E06"/>
    <w:rsid w:val="0046394B"/>
    <w:rsid w:val="0046537E"/>
    <w:rsid w:val="00465888"/>
    <w:rsid w:val="00470E93"/>
    <w:rsid w:val="00471E8A"/>
    <w:rsid w:val="00485EEF"/>
    <w:rsid w:val="0049789F"/>
    <w:rsid w:val="004B1A98"/>
    <w:rsid w:val="004B5587"/>
    <w:rsid w:val="004C050D"/>
    <w:rsid w:val="004C54F3"/>
    <w:rsid w:val="004C5EA6"/>
    <w:rsid w:val="004D29ED"/>
    <w:rsid w:val="004D731A"/>
    <w:rsid w:val="004E51B2"/>
    <w:rsid w:val="004F106C"/>
    <w:rsid w:val="004F3B19"/>
    <w:rsid w:val="00526777"/>
    <w:rsid w:val="005305FC"/>
    <w:rsid w:val="00536E77"/>
    <w:rsid w:val="00547582"/>
    <w:rsid w:val="00552170"/>
    <w:rsid w:val="00560A35"/>
    <w:rsid w:val="005648B4"/>
    <w:rsid w:val="00567BAB"/>
    <w:rsid w:val="005B02EC"/>
    <w:rsid w:val="005B79F1"/>
    <w:rsid w:val="005D64E3"/>
    <w:rsid w:val="005E2AD4"/>
    <w:rsid w:val="005E51A7"/>
    <w:rsid w:val="0060334C"/>
    <w:rsid w:val="00612762"/>
    <w:rsid w:val="00614F06"/>
    <w:rsid w:val="0062381F"/>
    <w:rsid w:val="0062726A"/>
    <w:rsid w:val="00644931"/>
    <w:rsid w:val="00646C3A"/>
    <w:rsid w:val="00670940"/>
    <w:rsid w:val="00683C29"/>
    <w:rsid w:val="006905C5"/>
    <w:rsid w:val="006A3EB0"/>
    <w:rsid w:val="006A4D51"/>
    <w:rsid w:val="006B4C22"/>
    <w:rsid w:val="006D1E08"/>
    <w:rsid w:val="006E374F"/>
    <w:rsid w:val="006E44E6"/>
    <w:rsid w:val="006E4DE7"/>
    <w:rsid w:val="006F21E9"/>
    <w:rsid w:val="006F5367"/>
    <w:rsid w:val="006F7416"/>
    <w:rsid w:val="00701522"/>
    <w:rsid w:val="00716AA1"/>
    <w:rsid w:val="00716FE4"/>
    <w:rsid w:val="007260A3"/>
    <w:rsid w:val="007267BD"/>
    <w:rsid w:val="00750D43"/>
    <w:rsid w:val="00753F92"/>
    <w:rsid w:val="00757BD8"/>
    <w:rsid w:val="00761ABC"/>
    <w:rsid w:val="0076385F"/>
    <w:rsid w:val="00764DE4"/>
    <w:rsid w:val="00777AF5"/>
    <w:rsid w:val="0079049E"/>
    <w:rsid w:val="00795A97"/>
    <w:rsid w:val="00797520"/>
    <w:rsid w:val="007A071E"/>
    <w:rsid w:val="007A1A89"/>
    <w:rsid w:val="007C08FC"/>
    <w:rsid w:val="007C1325"/>
    <w:rsid w:val="007F187C"/>
    <w:rsid w:val="008021B1"/>
    <w:rsid w:val="00802332"/>
    <w:rsid w:val="0081127F"/>
    <w:rsid w:val="0084391B"/>
    <w:rsid w:val="00846289"/>
    <w:rsid w:val="00847980"/>
    <w:rsid w:val="00862699"/>
    <w:rsid w:val="00872E20"/>
    <w:rsid w:val="008A5AED"/>
    <w:rsid w:val="008C220A"/>
    <w:rsid w:val="008D08FE"/>
    <w:rsid w:val="008D1EC5"/>
    <w:rsid w:val="008E369F"/>
    <w:rsid w:val="008E47C4"/>
    <w:rsid w:val="00944081"/>
    <w:rsid w:val="0097178C"/>
    <w:rsid w:val="00986C53"/>
    <w:rsid w:val="00992ED6"/>
    <w:rsid w:val="009A21E0"/>
    <w:rsid w:val="009A2A82"/>
    <w:rsid w:val="009A345B"/>
    <w:rsid w:val="009A4FA4"/>
    <w:rsid w:val="009E28A3"/>
    <w:rsid w:val="00A1214A"/>
    <w:rsid w:val="00A1262C"/>
    <w:rsid w:val="00A1267A"/>
    <w:rsid w:val="00A201FE"/>
    <w:rsid w:val="00A22504"/>
    <w:rsid w:val="00A2323B"/>
    <w:rsid w:val="00A266EA"/>
    <w:rsid w:val="00A302E0"/>
    <w:rsid w:val="00A4106C"/>
    <w:rsid w:val="00A43F7D"/>
    <w:rsid w:val="00A44B38"/>
    <w:rsid w:val="00A53B15"/>
    <w:rsid w:val="00A6603A"/>
    <w:rsid w:val="00A71CBB"/>
    <w:rsid w:val="00A8181D"/>
    <w:rsid w:val="00A9574A"/>
    <w:rsid w:val="00AB0B1B"/>
    <w:rsid w:val="00AB6C07"/>
    <w:rsid w:val="00AC0C5B"/>
    <w:rsid w:val="00AC1966"/>
    <w:rsid w:val="00AC413B"/>
    <w:rsid w:val="00AD2720"/>
    <w:rsid w:val="00AF5709"/>
    <w:rsid w:val="00B04764"/>
    <w:rsid w:val="00B12090"/>
    <w:rsid w:val="00B17708"/>
    <w:rsid w:val="00B337C9"/>
    <w:rsid w:val="00B364DB"/>
    <w:rsid w:val="00B5415D"/>
    <w:rsid w:val="00B7304F"/>
    <w:rsid w:val="00B90F6C"/>
    <w:rsid w:val="00B9341F"/>
    <w:rsid w:val="00BB7FBC"/>
    <w:rsid w:val="00BC0781"/>
    <w:rsid w:val="00BD7CF2"/>
    <w:rsid w:val="00BE3D0F"/>
    <w:rsid w:val="00BE6E65"/>
    <w:rsid w:val="00BF0A79"/>
    <w:rsid w:val="00BF587C"/>
    <w:rsid w:val="00BF76B0"/>
    <w:rsid w:val="00C06753"/>
    <w:rsid w:val="00C11FB0"/>
    <w:rsid w:val="00C25742"/>
    <w:rsid w:val="00C52034"/>
    <w:rsid w:val="00C7453E"/>
    <w:rsid w:val="00C817D8"/>
    <w:rsid w:val="00CA33B0"/>
    <w:rsid w:val="00CA4D2B"/>
    <w:rsid w:val="00CB0CE9"/>
    <w:rsid w:val="00CB1664"/>
    <w:rsid w:val="00CB6A43"/>
    <w:rsid w:val="00CC2C8C"/>
    <w:rsid w:val="00CD23EA"/>
    <w:rsid w:val="00CD7696"/>
    <w:rsid w:val="00CF026F"/>
    <w:rsid w:val="00CF088D"/>
    <w:rsid w:val="00D07D11"/>
    <w:rsid w:val="00D155AD"/>
    <w:rsid w:val="00D16EAD"/>
    <w:rsid w:val="00D2242F"/>
    <w:rsid w:val="00D27628"/>
    <w:rsid w:val="00D35F71"/>
    <w:rsid w:val="00D671CF"/>
    <w:rsid w:val="00D737B7"/>
    <w:rsid w:val="00D910C2"/>
    <w:rsid w:val="00DA2388"/>
    <w:rsid w:val="00DA2DB1"/>
    <w:rsid w:val="00DA37C4"/>
    <w:rsid w:val="00DB4094"/>
    <w:rsid w:val="00DC45F1"/>
    <w:rsid w:val="00DD327C"/>
    <w:rsid w:val="00DD7900"/>
    <w:rsid w:val="00DD7F54"/>
    <w:rsid w:val="00DE5C2C"/>
    <w:rsid w:val="00DE667B"/>
    <w:rsid w:val="00DF755E"/>
    <w:rsid w:val="00E001B0"/>
    <w:rsid w:val="00E02550"/>
    <w:rsid w:val="00E05768"/>
    <w:rsid w:val="00E1018B"/>
    <w:rsid w:val="00E34E25"/>
    <w:rsid w:val="00E40C15"/>
    <w:rsid w:val="00E421FB"/>
    <w:rsid w:val="00E64EDE"/>
    <w:rsid w:val="00E66DCF"/>
    <w:rsid w:val="00E718DD"/>
    <w:rsid w:val="00E74160"/>
    <w:rsid w:val="00E7686E"/>
    <w:rsid w:val="00E86926"/>
    <w:rsid w:val="00E936DE"/>
    <w:rsid w:val="00E93748"/>
    <w:rsid w:val="00E94890"/>
    <w:rsid w:val="00E967E1"/>
    <w:rsid w:val="00E9763E"/>
    <w:rsid w:val="00EA52E2"/>
    <w:rsid w:val="00EA7ADD"/>
    <w:rsid w:val="00EC18CF"/>
    <w:rsid w:val="00EE2013"/>
    <w:rsid w:val="00F00E9E"/>
    <w:rsid w:val="00F10740"/>
    <w:rsid w:val="00F1436E"/>
    <w:rsid w:val="00F25A90"/>
    <w:rsid w:val="00F51B99"/>
    <w:rsid w:val="00F51E23"/>
    <w:rsid w:val="00F57D67"/>
    <w:rsid w:val="00F61513"/>
    <w:rsid w:val="00F739FD"/>
    <w:rsid w:val="00F84B0D"/>
    <w:rsid w:val="00F87F48"/>
    <w:rsid w:val="00F92109"/>
    <w:rsid w:val="00FA2A39"/>
    <w:rsid w:val="00FC0427"/>
    <w:rsid w:val="00FC2427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2ECCB4"/>
  <w15:docId w15:val="{ADF4C5A8-51A5-4A66-B952-B18A301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F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46537E"/>
    <w:pPr>
      <w:spacing w:after="0" w:line="240" w:lineRule="auto"/>
    </w:pPr>
    <w:rPr>
      <w:rFonts w:ascii="Times New Roman" w:hAnsi="Times New Roman" w:cs="Times New Roman"/>
      <w:sz w:val="24"/>
      <w:szCs w:val="24"/>
      <w:lang w:val="en-BE" w:eastAsia="en-BE"/>
    </w:rPr>
  </w:style>
  <w:style w:type="paragraph" w:styleId="Revision">
    <w:name w:val="Revision"/>
    <w:hidden/>
    <w:uiPriority w:val="99"/>
    <w:semiHidden/>
    <w:rsid w:val="00646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19157-3CF7-4E5C-B5FB-0BD4B9B94293}"/>
</file>

<file path=customXml/itemProps2.xml><?xml version="1.0" encoding="utf-8"?>
<ds:datastoreItem xmlns:ds="http://schemas.openxmlformats.org/officeDocument/2006/customXml" ds:itemID="{58CC8330-5584-4588-B74C-315084090EDB}"/>
</file>

<file path=customXml/itemProps3.xml><?xml version="1.0" encoding="utf-8"?>
<ds:datastoreItem xmlns:ds="http://schemas.openxmlformats.org/officeDocument/2006/customXml" ds:itemID="{02FF5818-1FCB-44C3-BFE2-23E561ACB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Vekeman Alisa - M3</dc:creator>
  <cp:lastModifiedBy>Delieux Delphine - CELAEBZ</cp:lastModifiedBy>
  <cp:revision>2</cp:revision>
  <dcterms:created xsi:type="dcterms:W3CDTF">2023-04-28T13:13:00Z</dcterms:created>
  <dcterms:modified xsi:type="dcterms:W3CDTF">2023-04-28T13:13:00Z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2022-10-27T07:49:41Z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dfc4424c-0938-4316-a6b6-5630cb1db2fb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