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05" w:rsidRPr="004703EB" w:rsidRDefault="00E45105" w:rsidP="00E45105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</w:t>
      </w:r>
      <w:r w:rsidRPr="00955299">
        <w:rPr>
          <w:b/>
          <w:bCs/>
          <w:sz w:val="26"/>
          <w:szCs w:val="26"/>
          <w:lang w:val="en-GB"/>
        </w:rPr>
        <w:t>Review, 4</w:t>
      </w:r>
      <w:r w:rsidR="00955299" w:rsidRPr="00955299">
        <w:rPr>
          <w:b/>
          <w:bCs/>
          <w:sz w:val="26"/>
          <w:szCs w:val="26"/>
          <w:lang w:val="en-GB"/>
        </w:rPr>
        <w:t>3</w:t>
      </w:r>
      <w:r w:rsidRPr="00955299">
        <w:rPr>
          <w:b/>
          <w:bCs/>
          <w:sz w:val="26"/>
          <w:szCs w:val="26"/>
          <w:vertAlign w:val="superscript"/>
          <w:lang w:val="en-GB"/>
        </w:rPr>
        <w:t>th</w:t>
      </w:r>
      <w:r w:rsidRPr="00955299">
        <w:rPr>
          <w:b/>
          <w:bCs/>
          <w:sz w:val="26"/>
          <w:szCs w:val="26"/>
          <w:lang w:val="en-GB"/>
        </w:rPr>
        <w:t xml:space="preserve"> session</w:t>
      </w:r>
    </w:p>
    <w:p w:rsidR="00E45105" w:rsidRPr="004703EB" w:rsidRDefault="00E45105" w:rsidP="00E45105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:rsidR="00E45105" w:rsidRPr="004703EB" w:rsidRDefault="00E45105" w:rsidP="00E45105">
      <w:pPr>
        <w:pStyle w:val="Default"/>
        <w:rPr>
          <w:b/>
          <w:bCs/>
          <w:sz w:val="26"/>
          <w:szCs w:val="26"/>
          <w:lang w:val="en-GB"/>
        </w:rPr>
      </w:pPr>
    </w:p>
    <w:p w:rsidR="00E45105" w:rsidRPr="004703EB" w:rsidRDefault="00E45105" w:rsidP="00E45105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>
        <w:rPr>
          <w:b/>
          <w:bCs/>
          <w:sz w:val="26"/>
          <w:szCs w:val="26"/>
          <w:lang w:val="en-GB"/>
        </w:rPr>
        <w:t>Romania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 w:rsidR="0069709E">
        <w:rPr>
          <w:b/>
          <w:bCs/>
          <w:sz w:val="26"/>
          <w:szCs w:val="26"/>
          <w:lang w:val="en-GB"/>
        </w:rPr>
        <w:t>2</w:t>
      </w:r>
      <w:r w:rsidR="0069709E" w:rsidRPr="0069709E">
        <w:rPr>
          <w:b/>
          <w:bCs/>
          <w:sz w:val="26"/>
          <w:szCs w:val="26"/>
          <w:vertAlign w:val="superscript"/>
          <w:lang w:val="en-GB"/>
        </w:rPr>
        <w:t>nd</w:t>
      </w:r>
      <w:r w:rsidR="0069709E">
        <w:rPr>
          <w:b/>
          <w:bCs/>
          <w:sz w:val="26"/>
          <w:szCs w:val="26"/>
          <w:lang w:val="en-GB"/>
        </w:rPr>
        <w:t xml:space="preserve"> May 2023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:rsidR="00E45105" w:rsidRPr="00955299" w:rsidRDefault="00E45105" w:rsidP="00E45105">
      <w:pPr>
        <w:pStyle w:val="Default"/>
        <w:rPr>
          <w:sz w:val="26"/>
          <w:szCs w:val="26"/>
          <w:lang w:val="en-US"/>
        </w:rPr>
      </w:pPr>
      <w:r w:rsidRPr="00955299">
        <w:rPr>
          <w:b/>
          <w:bCs/>
          <w:sz w:val="26"/>
          <w:szCs w:val="26"/>
          <w:lang w:val="en-US"/>
        </w:rPr>
        <w:t>Intervention by Denmark</w:t>
      </w:r>
    </w:p>
    <w:p w:rsidR="00E45105" w:rsidRPr="00955299" w:rsidRDefault="00E45105" w:rsidP="00E45105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E45105" w:rsidRPr="00955299" w:rsidRDefault="00E45105" w:rsidP="00E45105">
      <w:pPr>
        <w:pStyle w:val="Default"/>
        <w:rPr>
          <w:sz w:val="26"/>
          <w:szCs w:val="26"/>
          <w:lang w:val="en-US"/>
        </w:rPr>
      </w:pPr>
    </w:p>
    <w:p w:rsidR="00E45105" w:rsidRPr="00955299" w:rsidRDefault="00E45105" w:rsidP="00E45105">
      <w:pPr>
        <w:pStyle w:val="Default"/>
        <w:rPr>
          <w:b/>
          <w:color w:val="FF0000"/>
          <w:sz w:val="26"/>
          <w:szCs w:val="26"/>
          <w:lang w:val="en-US"/>
        </w:rPr>
      </w:pPr>
    </w:p>
    <w:p w:rsidR="00E45105" w:rsidRPr="0069709E" w:rsidRDefault="00E45105" w:rsidP="00E45105">
      <w:pPr>
        <w:pStyle w:val="Default"/>
        <w:jc w:val="right"/>
        <w:rPr>
          <w:i/>
          <w:sz w:val="26"/>
          <w:szCs w:val="26"/>
          <w:lang w:val="en-US"/>
        </w:rPr>
      </w:pPr>
      <w:r w:rsidRPr="0069709E">
        <w:rPr>
          <w:i/>
          <w:sz w:val="26"/>
          <w:szCs w:val="26"/>
          <w:lang w:val="en-US"/>
        </w:rPr>
        <w:t>[Check against delivery]</w:t>
      </w:r>
    </w:p>
    <w:p w:rsidR="00E45105" w:rsidRPr="0069709E" w:rsidRDefault="00E45105" w:rsidP="00E45105">
      <w:pPr>
        <w:pStyle w:val="Default"/>
        <w:rPr>
          <w:sz w:val="26"/>
          <w:szCs w:val="26"/>
          <w:lang w:val="en-US"/>
        </w:rPr>
      </w:pPr>
    </w:p>
    <w:p w:rsidR="00E45105" w:rsidRPr="004703EB" w:rsidRDefault="00E45105" w:rsidP="00E45105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>
        <w:rPr>
          <w:sz w:val="26"/>
          <w:szCs w:val="26"/>
          <w:lang w:val="en-GB"/>
        </w:rPr>
        <w:t xml:space="preserve">. </w:t>
      </w:r>
      <w:r w:rsidRPr="004703EB">
        <w:rPr>
          <w:sz w:val="26"/>
          <w:szCs w:val="26"/>
          <w:lang w:val="en-GB"/>
        </w:rPr>
        <w:t xml:space="preserve">President, </w:t>
      </w:r>
    </w:p>
    <w:p w:rsidR="00E45105" w:rsidRPr="004703EB" w:rsidRDefault="00E45105" w:rsidP="00E45105">
      <w:pPr>
        <w:pStyle w:val="Default"/>
        <w:rPr>
          <w:sz w:val="26"/>
          <w:szCs w:val="26"/>
          <w:lang w:val="en-GB"/>
        </w:rPr>
      </w:pPr>
    </w:p>
    <w:p w:rsidR="00E45105" w:rsidRPr="004703EB" w:rsidRDefault="00E45105" w:rsidP="00E45105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 xml:space="preserve">Denmark welcomes the delegation of </w:t>
      </w:r>
      <w:r>
        <w:rPr>
          <w:color w:val="auto"/>
          <w:sz w:val="26"/>
          <w:szCs w:val="26"/>
          <w:lang w:val="en-GB"/>
        </w:rPr>
        <w:t>Romania</w:t>
      </w:r>
      <w:r w:rsidRPr="004703EB">
        <w:rPr>
          <w:color w:val="auto"/>
          <w:sz w:val="26"/>
          <w:szCs w:val="26"/>
          <w:lang w:val="en-GB"/>
        </w:rPr>
        <w:t xml:space="preserve"> and thanks it for its presentation.</w:t>
      </w:r>
    </w:p>
    <w:p w:rsidR="00E45105" w:rsidRDefault="00E45105" w:rsidP="00E45105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E45105" w:rsidRPr="003263E9" w:rsidRDefault="00E45105" w:rsidP="00E45105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  <w:r w:rsidRPr="003263E9">
        <w:rPr>
          <w:rFonts w:cs="Times New Roman"/>
          <w:sz w:val="26"/>
          <w:szCs w:val="26"/>
          <w:lang w:val="en-GB"/>
        </w:rPr>
        <w:t xml:space="preserve">Denmark would like to recognise </w:t>
      </w:r>
      <w:r>
        <w:rPr>
          <w:rFonts w:cs="Times New Roman"/>
          <w:sz w:val="26"/>
          <w:szCs w:val="26"/>
          <w:lang w:val="en-GB"/>
        </w:rPr>
        <w:t xml:space="preserve">and welcome </w:t>
      </w:r>
      <w:r w:rsidRPr="003263E9">
        <w:rPr>
          <w:rFonts w:cs="Times New Roman"/>
          <w:sz w:val="26"/>
          <w:szCs w:val="26"/>
          <w:lang w:val="en-GB"/>
        </w:rPr>
        <w:t>Romania</w:t>
      </w:r>
      <w:r>
        <w:rPr>
          <w:rFonts w:cs="Times New Roman"/>
          <w:sz w:val="26"/>
          <w:szCs w:val="26"/>
          <w:lang w:val="en-GB"/>
        </w:rPr>
        <w:t>’s</w:t>
      </w:r>
      <w:r w:rsidRPr="003263E9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>participation in the Council of Europe</w:t>
      </w:r>
      <w:r w:rsidRPr="003263E9">
        <w:rPr>
          <w:rFonts w:cs="Times New Roman"/>
          <w:sz w:val="26"/>
          <w:szCs w:val="26"/>
          <w:lang w:val="en-GB"/>
        </w:rPr>
        <w:t xml:space="preserve"> Convention on preventing and combating violence against</w:t>
      </w:r>
      <w:r>
        <w:rPr>
          <w:rFonts w:cs="Times New Roman"/>
          <w:sz w:val="26"/>
          <w:szCs w:val="26"/>
          <w:lang w:val="en-GB"/>
        </w:rPr>
        <w:t xml:space="preserve"> women and domestic violence.</w:t>
      </w:r>
    </w:p>
    <w:p w:rsidR="00E45105" w:rsidRPr="003263E9" w:rsidRDefault="00E45105" w:rsidP="00E45105">
      <w:pPr>
        <w:pStyle w:val="Default"/>
        <w:tabs>
          <w:tab w:val="left" w:pos="6500"/>
        </w:tabs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ab/>
      </w:r>
    </w:p>
    <w:p w:rsidR="00E45105" w:rsidRDefault="00E45105" w:rsidP="00E45105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Denmark notes</w:t>
      </w:r>
      <w:r w:rsidRPr="00227511">
        <w:rPr>
          <w:rFonts w:cs="Times New Roman"/>
          <w:sz w:val="26"/>
          <w:szCs w:val="26"/>
          <w:lang w:val="en-US"/>
        </w:rPr>
        <w:t xml:space="preserve"> that there has </w:t>
      </w:r>
      <w:r>
        <w:rPr>
          <w:rFonts w:cs="Times New Roman"/>
          <w:sz w:val="26"/>
          <w:szCs w:val="26"/>
          <w:lang w:val="en-US"/>
        </w:rPr>
        <w:t xml:space="preserve">been </w:t>
      </w:r>
      <w:r w:rsidRPr="00227511">
        <w:rPr>
          <w:rFonts w:cs="Times New Roman"/>
          <w:sz w:val="26"/>
          <w:szCs w:val="26"/>
          <w:lang w:val="en-US"/>
        </w:rPr>
        <w:t>no anti-discrimination strategy or related plan</w:t>
      </w:r>
      <w:r>
        <w:rPr>
          <w:rFonts w:cs="Times New Roman"/>
          <w:sz w:val="26"/>
          <w:szCs w:val="26"/>
          <w:lang w:val="en-US"/>
        </w:rPr>
        <w:t xml:space="preserve"> in Romania</w:t>
      </w:r>
      <w:r w:rsidRPr="00227511">
        <w:rPr>
          <w:rFonts w:cs="Times New Roman"/>
          <w:sz w:val="26"/>
          <w:szCs w:val="26"/>
          <w:lang w:val="en-US"/>
        </w:rPr>
        <w:t xml:space="preserve"> since 2014</w:t>
      </w:r>
      <w:r>
        <w:rPr>
          <w:rFonts w:cs="Times New Roman"/>
          <w:sz w:val="26"/>
          <w:szCs w:val="26"/>
          <w:lang w:val="en-US"/>
        </w:rPr>
        <w:t xml:space="preserve"> while </w:t>
      </w:r>
      <w:r w:rsidRPr="00494630">
        <w:rPr>
          <w:rFonts w:cs="Times New Roman"/>
          <w:sz w:val="26"/>
          <w:szCs w:val="26"/>
          <w:lang w:val="en-US"/>
        </w:rPr>
        <w:t>homo- and transphobi</w:t>
      </w:r>
      <w:r>
        <w:rPr>
          <w:rFonts w:cs="Times New Roman"/>
          <w:sz w:val="26"/>
          <w:szCs w:val="26"/>
          <w:lang w:val="en-US"/>
        </w:rPr>
        <w:t xml:space="preserve">a in Romanian society has increased. </w:t>
      </w:r>
    </w:p>
    <w:p w:rsidR="00E45105" w:rsidRPr="00227511" w:rsidRDefault="00E45105" w:rsidP="00E45105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E45105" w:rsidRPr="004703EB" w:rsidRDefault="00E45105" w:rsidP="00E45105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3EB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703EB">
        <w:rPr>
          <w:i/>
          <w:iCs/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 xml:space="preserve">Romania </w:t>
      </w:r>
      <w:r w:rsidRPr="004703EB">
        <w:rPr>
          <w:color w:val="auto"/>
          <w:sz w:val="26"/>
          <w:szCs w:val="26"/>
          <w:lang w:val="en-GB"/>
        </w:rPr>
        <w:t>to:</w:t>
      </w:r>
    </w:p>
    <w:p w:rsidR="00E45105" w:rsidRPr="004703EB" w:rsidRDefault="00E45105" w:rsidP="00E45105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45105" w:rsidRPr="00227511" w:rsidRDefault="00E45105" w:rsidP="00E45105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>A</w:t>
      </w:r>
      <w:r w:rsidRPr="00227511">
        <w:rPr>
          <w:i/>
          <w:iCs/>
          <w:color w:val="auto"/>
          <w:sz w:val="26"/>
          <w:szCs w:val="26"/>
          <w:lang w:val="en-GB"/>
        </w:rPr>
        <w:t xml:space="preserve">dopt a </w:t>
      </w:r>
      <w:r>
        <w:rPr>
          <w:i/>
          <w:iCs/>
          <w:color w:val="auto"/>
          <w:sz w:val="26"/>
          <w:szCs w:val="26"/>
          <w:lang w:val="en-GB"/>
        </w:rPr>
        <w:t xml:space="preserve">new </w:t>
      </w:r>
      <w:r w:rsidRPr="00227511">
        <w:rPr>
          <w:i/>
          <w:iCs/>
          <w:color w:val="auto"/>
          <w:sz w:val="26"/>
          <w:szCs w:val="26"/>
          <w:lang w:val="en-GB"/>
        </w:rPr>
        <w:t xml:space="preserve">national strategy on equality, inclusion and </w:t>
      </w:r>
      <w:r>
        <w:rPr>
          <w:i/>
          <w:iCs/>
          <w:color w:val="auto"/>
          <w:sz w:val="26"/>
          <w:szCs w:val="26"/>
          <w:lang w:val="en-GB"/>
        </w:rPr>
        <w:t>diversity, taking into account all genders, religions, ethnicities, and sexual orientation and gender identity.</w:t>
      </w:r>
    </w:p>
    <w:p w:rsidR="00E45105" w:rsidRDefault="00E45105" w:rsidP="00E45105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 w:rsidRPr="005429F4">
        <w:rPr>
          <w:i/>
          <w:iCs/>
          <w:color w:val="auto"/>
          <w:sz w:val="26"/>
          <w:szCs w:val="26"/>
          <w:lang w:val="en-GB"/>
        </w:rPr>
        <w:t xml:space="preserve">Take steps to introduce evidence-based </w:t>
      </w:r>
      <w:r>
        <w:rPr>
          <w:i/>
          <w:iCs/>
          <w:color w:val="auto"/>
          <w:sz w:val="26"/>
          <w:szCs w:val="26"/>
          <w:lang w:val="en-GB"/>
        </w:rPr>
        <w:t xml:space="preserve">comprehensive </w:t>
      </w:r>
      <w:r w:rsidRPr="005429F4">
        <w:rPr>
          <w:i/>
          <w:iCs/>
          <w:color w:val="auto"/>
          <w:sz w:val="26"/>
          <w:szCs w:val="26"/>
          <w:lang w:val="en-GB"/>
        </w:rPr>
        <w:t>sexuality education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5429F4">
        <w:rPr>
          <w:i/>
          <w:iCs/>
          <w:color w:val="auto"/>
          <w:sz w:val="26"/>
          <w:szCs w:val="26"/>
          <w:lang w:val="en-GB"/>
        </w:rPr>
        <w:t xml:space="preserve">in the curriculum for secondary education, as well as to ensure sufficient teacher training on </w:t>
      </w:r>
      <w:r>
        <w:rPr>
          <w:i/>
          <w:iCs/>
          <w:color w:val="auto"/>
          <w:sz w:val="26"/>
          <w:szCs w:val="26"/>
          <w:lang w:val="en-GB"/>
        </w:rPr>
        <w:t xml:space="preserve">comprehensive </w:t>
      </w:r>
      <w:r w:rsidRPr="005429F4">
        <w:rPr>
          <w:i/>
          <w:iCs/>
          <w:color w:val="auto"/>
          <w:sz w:val="26"/>
          <w:szCs w:val="26"/>
          <w:lang w:val="en-GB"/>
        </w:rPr>
        <w:t>sexuality education</w:t>
      </w:r>
      <w:r>
        <w:rPr>
          <w:i/>
          <w:iCs/>
          <w:color w:val="auto"/>
          <w:sz w:val="26"/>
          <w:szCs w:val="26"/>
          <w:lang w:val="en-GB"/>
        </w:rPr>
        <w:t>.</w:t>
      </w:r>
    </w:p>
    <w:p w:rsidR="00E45105" w:rsidRPr="006112EC" w:rsidRDefault="00E45105" w:rsidP="00E45105">
      <w:pPr>
        <w:pStyle w:val="Default"/>
        <w:jc w:val="both"/>
        <w:rPr>
          <w:sz w:val="26"/>
          <w:szCs w:val="26"/>
          <w:lang w:val="en-US"/>
        </w:rPr>
      </w:pPr>
    </w:p>
    <w:p w:rsidR="00E45105" w:rsidRPr="004703EB" w:rsidRDefault="00E45105" w:rsidP="00E45105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>
        <w:rPr>
          <w:sz w:val="26"/>
          <w:szCs w:val="26"/>
          <w:lang w:val="en-GB"/>
        </w:rPr>
        <w:t>Romania</w:t>
      </w:r>
      <w:r w:rsidRPr="004703EB">
        <w:rPr>
          <w:sz w:val="26"/>
          <w:szCs w:val="26"/>
          <w:lang w:val="en-GB"/>
        </w:rPr>
        <w:t xml:space="preserve"> a successful review.</w:t>
      </w:r>
    </w:p>
    <w:p w:rsidR="00E45105" w:rsidRPr="004703EB" w:rsidRDefault="00E45105" w:rsidP="00E45105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45105" w:rsidRPr="004703EB" w:rsidRDefault="00E45105" w:rsidP="00E45105">
      <w:pPr>
        <w:jc w:val="both"/>
        <w:rPr>
          <w:rFonts w:ascii="Garamond" w:hAnsi="Garamond"/>
          <w:sz w:val="26"/>
          <w:szCs w:val="26"/>
        </w:rPr>
      </w:pPr>
      <w:r w:rsidRPr="004703EB">
        <w:rPr>
          <w:rFonts w:ascii="Garamond" w:hAnsi="Garamond"/>
          <w:sz w:val="26"/>
          <w:szCs w:val="26"/>
        </w:rPr>
        <w:t xml:space="preserve">I </w:t>
      </w:r>
      <w:proofErr w:type="spellStart"/>
      <w:r w:rsidRPr="004703EB">
        <w:rPr>
          <w:rFonts w:ascii="Garamond" w:hAnsi="Garamond"/>
          <w:sz w:val="26"/>
          <w:szCs w:val="26"/>
        </w:rPr>
        <w:t>thank</w:t>
      </w:r>
      <w:proofErr w:type="spellEnd"/>
      <w:r w:rsidRPr="004703EB">
        <w:rPr>
          <w:rFonts w:ascii="Garamond" w:hAnsi="Garamond"/>
          <w:sz w:val="26"/>
          <w:szCs w:val="26"/>
        </w:rPr>
        <w:t xml:space="preserve"> </w:t>
      </w:r>
      <w:proofErr w:type="spellStart"/>
      <w:r w:rsidRPr="004703EB">
        <w:rPr>
          <w:rFonts w:ascii="Garamond" w:hAnsi="Garamond"/>
          <w:sz w:val="26"/>
          <w:szCs w:val="26"/>
        </w:rPr>
        <w:t>you</w:t>
      </w:r>
      <w:proofErr w:type="spellEnd"/>
      <w:r w:rsidRPr="004703EB">
        <w:rPr>
          <w:rFonts w:ascii="Garamond" w:hAnsi="Garamond"/>
          <w:sz w:val="26"/>
          <w:szCs w:val="26"/>
        </w:rPr>
        <w:t>.</w:t>
      </w:r>
    </w:p>
    <w:p w:rsidR="00E45105" w:rsidRPr="00E7611D" w:rsidRDefault="00E45105" w:rsidP="00E45105"/>
    <w:p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05"/>
    <w:rsid w:val="0069709E"/>
    <w:rsid w:val="007D2987"/>
    <w:rsid w:val="00955299"/>
    <w:rsid w:val="00E36C77"/>
    <w:rsid w:val="00E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AE3B"/>
  <w15:chartTrackingRefBased/>
  <w15:docId w15:val="{D4402736-D237-4BA4-926C-CA5292D1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05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1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EC8CF-4377-4DCE-9081-A3D98F411B0B}"/>
</file>

<file path=customXml/itemProps2.xml><?xml version="1.0" encoding="utf-8"?>
<ds:datastoreItem xmlns:ds="http://schemas.openxmlformats.org/officeDocument/2006/customXml" ds:itemID="{2E806B28-AA25-4C4F-9F31-B8B63E6BAE53}"/>
</file>

<file path=customXml/itemProps3.xml><?xml version="1.0" encoding="utf-8"?>
<ds:datastoreItem xmlns:ds="http://schemas.openxmlformats.org/officeDocument/2006/customXml" ds:itemID="{BB26FEF7-F8BD-45B9-BAF1-E04A5D017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Dyred</dc:creator>
  <cp:keywords/>
  <dc:description/>
  <cp:lastModifiedBy>Frida Dyred</cp:lastModifiedBy>
  <cp:revision>2</cp:revision>
  <dcterms:created xsi:type="dcterms:W3CDTF">2023-04-21T13:35:00Z</dcterms:created>
  <dcterms:modified xsi:type="dcterms:W3CDTF">2023-04-21T13:35:00Z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