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9AF7" w14:textId="77777777" w:rsidR="009F7133" w:rsidRPr="000C3A34" w:rsidRDefault="009F7133" w:rsidP="009F713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bookmarkStart w:id="0" w:name="_GoBack"/>
      <w:bookmarkEnd w:id="0"/>
      <w:r w:rsidRPr="000C3A34">
        <w:rPr>
          <w:rFonts w:asciiTheme="minorHAnsi" w:hAnsiTheme="minorHAnsi" w:cstheme="minorHAnsi"/>
          <w:noProof/>
          <w:lang w:val="de-DE" w:eastAsia="de-DE"/>
        </w:rPr>
        <w:drawing>
          <wp:inline distT="0" distB="0" distL="0" distR="0" wp14:anchorId="55B3727B" wp14:editId="603BB9B7">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3E18DC4F" w14:textId="77777777" w:rsidR="009F7133" w:rsidRPr="000C3A34" w:rsidRDefault="009F7133" w:rsidP="009F713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5AC88FCD"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5B4181CA"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7B1D05CF"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2374D7D4" w14:textId="77777777" w:rsidR="009F7133" w:rsidRPr="000C3A34" w:rsidRDefault="009F7133" w:rsidP="009F713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54889CC8" w14:textId="77777777" w:rsidR="009F7133" w:rsidRPr="000C3A34" w:rsidRDefault="009F7133" w:rsidP="009F7133">
      <w:pPr>
        <w:spacing w:after="0" w:line="360" w:lineRule="auto"/>
        <w:jc w:val="center"/>
        <w:rPr>
          <w:rFonts w:cstheme="minorHAnsi"/>
          <w:b/>
          <w:sz w:val="32"/>
          <w:szCs w:val="32"/>
          <w:lang w:val="en-US"/>
        </w:rPr>
      </w:pPr>
      <w:r w:rsidRPr="000C3A34">
        <w:rPr>
          <w:rFonts w:cstheme="minorHAnsi"/>
          <w:b/>
          <w:sz w:val="32"/>
          <w:szCs w:val="32"/>
          <w:lang w:val="en-US"/>
        </w:rPr>
        <w:t>United Nations Human Rights Council</w:t>
      </w:r>
    </w:p>
    <w:p w14:paraId="17F38A69" w14:textId="77777777" w:rsidR="009F7133" w:rsidRPr="000C3A34" w:rsidRDefault="009F7133" w:rsidP="009F7133">
      <w:pPr>
        <w:spacing w:after="0" w:line="360" w:lineRule="auto"/>
        <w:jc w:val="center"/>
        <w:rPr>
          <w:rFonts w:cstheme="minorHAnsi"/>
          <w:b/>
          <w:sz w:val="32"/>
          <w:szCs w:val="32"/>
          <w:lang w:val="en-US"/>
        </w:rPr>
      </w:pPr>
    </w:p>
    <w:p w14:paraId="7511AB3E" w14:textId="0D937C4A" w:rsidR="009F7133" w:rsidRPr="000C3A34" w:rsidRDefault="00A174FB" w:rsidP="009F7133">
      <w:pPr>
        <w:spacing w:after="0" w:line="360" w:lineRule="auto"/>
        <w:jc w:val="center"/>
        <w:rPr>
          <w:rFonts w:cstheme="minorHAnsi"/>
          <w:b/>
          <w:sz w:val="32"/>
          <w:szCs w:val="32"/>
          <w:lang w:val="en-US"/>
        </w:rPr>
      </w:pPr>
      <w:r>
        <w:rPr>
          <w:rFonts w:cstheme="minorHAnsi"/>
          <w:b/>
          <w:sz w:val="32"/>
          <w:szCs w:val="32"/>
          <w:lang w:val="en-US"/>
        </w:rPr>
        <w:t>4</w:t>
      </w:r>
      <w:r w:rsidR="008F1C90">
        <w:rPr>
          <w:rFonts w:cstheme="minorHAnsi"/>
          <w:b/>
          <w:sz w:val="32"/>
          <w:szCs w:val="32"/>
          <w:lang w:val="en-US"/>
        </w:rPr>
        <w:t>3</w:t>
      </w:r>
      <w:r>
        <w:rPr>
          <w:rFonts w:cstheme="minorHAnsi"/>
          <w:b/>
          <w:sz w:val="32"/>
          <w:szCs w:val="32"/>
          <w:lang w:val="en-US"/>
        </w:rPr>
        <w:t>nd</w:t>
      </w:r>
      <w:r w:rsidR="009F7133" w:rsidRPr="000C3A34">
        <w:rPr>
          <w:rFonts w:cstheme="minorHAnsi"/>
          <w:b/>
          <w:sz w:val="32"/>
          <w:szCs w:val="32"/>
          <w:lang w:val="en-US"/>
        </w:rPr>
        <w:t xml:space="preserve"> Session of the UPR Working Group</w:t>
      </w:r>
    </w:p>
    <w:p w14:paraId="41E36634" w14:textId="77777777" w:rsidR="009F7133" w:rsidRPr="000C3A34" w:rsidRDefault="009F7133" w:rsidP="009F7133">
      <w:pPr>
        <w:spacing w:after="0" w:line="360" w:lineRule="auto"/>
        <w:jc w:val="center"/>
        <w:rPr>
          <w:rFonts w:cstheme="minorHAnsi"/>
          <w:b/>
          <w:sz w:val="32"/>
          <w:szCs w:val="32"/>
          <w:lang w:val="en-US"/>
        </w:rPr>
      </w:pPr>
    </w:p>
    <w:p w14:paraId="3B49710D" w14:textId="7C1AEC26" w:rsidR="003E5769" w:rsidRDefault="00D5783C" w:rsidP="003E5769">
      <w:pPr>
        <w:spacing w:after="0" w:line="360" w:lineRule="auto"/>
        <w:jc w:val="center"/>
        <w:rPr>
          <w:rFonts w:cs="Calibri"/>
          <w:b/>
          <w:sz w:val="32"/>
          <w:szCs w:val="32"/>
          <w:lang w:val="en-US"/>
        </w:rPr>
      </w:pPr>
      <w:r w:rsidRPr="0040706F">
        <w:rPr>
          <w:rFonts w:cs="Calibri"/>
          <w:b/>
          <w:sz w:val="32"/>
          <w:szCs w:val="32"/>
          <w:lang w:val="en-US"/>
        </w:rPr>
        <w:t xml:space="preserve">Geneva, </w:t>
      </w:r>
      <w:r w:rsidR="008F1C90" w:rsidRPr="0040706F">
        <w:rPr>
          <w:rFonts w:cs="Calibri"/>
          <w:b/>
          <w:sz w:val="32"/>
          <w:szCs w:val="32"/>
          <w:lang w:val="en-US"/>
        </w:rPr>
        <w:t xml:space="preserve">May </w:t>
      </w:r>
      <w:r w:rsidR="00142CAD">
        <w:rPr>
          <w:rFonts w:cs="Calibri"/>
          <w:b/>
          <w:sz w:val="32"/>
          <w:szCs w:val="32"/>
          <w:lang w:val="en-US"/>
        </w:rPr>
        <w:t>3</w:t>
      </w:r>
      <w:r w:rsidR="00142CAD" w:rsidRPr="00142CAD">
        <w:rPr>
          <w:rFonts w:cs="Calibri"/>
          <w:b/>
          <w:sz w:val="32"/>
          <w:szCs w:val="32"/>
          <w:vertAlign w:val="superscript"/>
          <w:lang w:val="en-US"/>
        </w:rPr>
        <w:t>rd</w:t>
      </w:r>
      <w:r w:rsidR="00142CAD">
        <w:rPr>
          <w:rFonts w:cs="Calibri"/>
          <w:b/>
          <w:sz w:val="32"/>
          <w:szCs w:val="32"/>
          <w:lang w:val="en-US"/>
        </w:rPr>
        <w:t xml:space="preserve">, </w:t>
      </w:r>
      <w:r w:rsidR="008F1C90" w:rsidRPr="0040706F">
        <w:rPr>
          <w:rFonts w:cs="Calibri"/>
          <w:b/>
          <w:sz w:val="32"/>
          <w:szCs w:val="32"/>
          <w:lang w:val="en-US"/>
        </w:rPr>
        <w:t>2023</w:t>
      </w:r>
    </w:p>
    <w:p w14:paraId="47D9F517" w14:textId="77777777" w:rsidR="00342A7F" w:rsidRDefault="00342A7F" w:rsidP="003E5769">
      <w:pPr>
        <w:spacing w:after="0" w:line="360" w:lineRule="auto"/>
        <w:jc w:val="center"/>
        <w:rPr>
          <w:rFonts w:cs="Calibri"/>
          <w:b/>
          <w:sz w:val="32"/>
          <w:szCs w:val="32"/>
          <w:lang w:val="en-US"/>
        </w:rPr>
      </w:pPr>
    </w:p>
    <w:p w14:paraId="0B82E2B5" w14:textId="5D10D386" w:rsidR="003E5769" w:rsidRDefault="00BF2CC2" w:rsidP="003E5769">
      <w:pPr>
        <w:spacing w:after="0" w:line="360" w:lineRule="auto"/>
        <w:jc w:val="center"/>
        <w:rPr>
          <w:rFonts w:cs="Calibri"/>
          <w:b/>
          <w:sz w:val="32"/>
          <w:szCs w:val="32"/>
          <w:lang w:val="en-US"/>
        </w:rPr>
      </w:pPr>
      <w:r>
        <w:rPr>
          <w:rFonts w:cs="Calibri"/>
          <w:b/>
          <w:sz w:val="32"/>
          <w:szCs w:val="32"/>
          <w:lang w:val="en-US"/>
        </w:rPr>
        <w:t xml:space="preserve">German </w:t>
      </w:r>
      <w:r w:rsidR="003E5769">
        <w:rPr>
          <w:rFonts w:cs="Calibri"/>
          <w:b/>
          <w:sz w:val="32"/>
          <w:szCs w:val="32"/>
          <w:lang w:val="en-US"/>
        </w:rPr>
        <w:t xml:space="preserve">Recommendations and </w:t>
      </w:r>
      <w:r w:rsidR="00142CAD">
        <w:rPr>
          <w:rFonts w:cs="Calibri"/>
          <w:b/>
          <w:sz w:val="32"/>
          <w:szCs w:val="32"/>
          <w:lang w:val="en-US"/>
        </w:rPr>
        <w:t>A</w:t>
      </w:r>
      <w:r w:rsidR="003E5769">
        <w:rPr>
          <w:rFonts w:cs="Calibri"/>
          <w:b/>
          <w:sz w:val="32"/>
          <w:szCs w:val="32"/>
          <w:lang w:val="en-US"/>
        </w:rPr>
        <w:t xml:space="preserve">dvance </w:t>
      </w:r>
      <w:r w:rsidR="00142CAD">
        <w:rPr>
          <w:rFonts w:cs="Calibri"/>
          <w:b/>
          <w:sz w:val="32"/>
          <w:szCs w:val="32"/>
          <w:lang w:val="en-US"/>
        </w:rPr>
        <w:t>Q</w:t>
      </w:r>
      <w:r w:rsidR="003E5769">
        <w:rPr>
          <w:rFonts w:cs="Calibri"/>
          <w:b/>
          <w:sz w:val="32"/>
          <w:szCs w:val="32"/>
          <w:lang w:val="en-US"/>
        </w:rPr>
        <w:t>uestions to</w:t>
      </w:r>
    </w:p>
    <w:p w14:paraId="373FEB35" w14:textId="77777777" w:rsidR="00295326" w:rsidRDefault="00295326" w:rsidP="003E5769">
      <w:pPr>
        <w:spacing w:after="0" w:line="360" w:lineRule="auto"/>
        <w:jc w:val="center"/>
        <w:rPr>
          <w:rFonts w:cs="Calibri"/>
          <w:b/>
          <w:sz w:val="32"/>
          <w:szCs w:val="32"/>
          <w:lang w:val="en-US"/>
        </w:rPr>
      </w:pPr>
    </w:p>
    <w:p w14:paraId="6DC23426" w14:textId="104F9CA3" w:rsidR="009F7133" w:rsidRPr="000C3A34" w:rsidRDefault="00142CAD" w:rsidP="00142CAD">
      <w:pPr>
        <w:spacing w:line="360" w:lineRule="auto"/>
        <w:jc w:val="center"/>
        <w:rPr>
          <w:rFonts w:cstheme="minorHAnsi"/>
          <w:sz w:val="24"/>
          <w:szCs w:val="24"/>
          <w:lang w:val="en-US"/>
        </w:rPr>
      </w:pPr>
      <w:r w:rsidRPr="00142CAD">
        <w:rPr>
          <w:rFonts w:cs="Calibri"/>
          <w:b/>
          <w:sz w:val="32"/>
          <w:szCs w:val="32"/>
          <w:lang w:val="en-US"/>
        </w:rPr>
        <w:t xml:space="preserve">The Commonwealth of </w:t>
      </w:r>
      <w:proofErr w:type="gramStart"/>
      <w:r w:rsidRPr="00142CAD">
        <w:rPr>
          <w:rFonts w:cs="Calibri"/>
          <w:b/>
          <w:sz w:val="32"/>
          <w:szCs w:val="32"/>
          <w:lang w:val="en-US"/>
        </w:rPr>
        <w:t>The</w:t>
      </w:r>
      <w:proofErr w:type="gramEnd"/>
      <w:r w:rsidRPr="00142CAD">
        <w:rPr>
          <w:rFonts w:cs="Calibri"/>
          <w:b/>
          <w:sz w:val="32"/>
          <w:szCs w:val="32"/>
          <w:lang w:val="en-US"/>
        </w:rPr>
        <w:t xml:space="preserve"> Bahamas</w:t>
      </w:r>
    </w:p>
    <w:p w14:paraId="4E578047" w14:textId="77777777" w:rsidR="009F7133" w:rsidRPr="000C3A34" w:rsidRDefault="009F7133" w:rsidP="009F7133">
      <w:pPr>
        <w:spacing w:line="360" w:lineRule="auto"/>
        <w:jc w:val="both"/>
        <w:rPr>
          <w:rFonts w:cstheme="minorHAnsi"/>
          <w:sz w:val="24"/>
          <w:szCs w:val="24"/>
          <w:lang w:val="en-US"/>
        </w:rPr>
      </w:pPr>
    </w:p>
    <w:p w14:paraId="0DE101FB" w14:textId="77777777" w:rsidR="009F7133" w:rsidRPr="000C3A34" w:rsidRDefault="009F7133" w:rsidP="009F7133">
      <w:pPr>
        <w:spacing w:line="360" w:lineRule="auto"/>
        <w:jc w:val="both"/>
        <w:rPr>
          <w:rFonts w:cstheme="minorHAnsi"/>
          <w:sz w:val="24"/>
          <w:szCs w:val="24"/>
          <w:lang w:val="en-US"/>
        </w:rPr>
      </w:pPr>
    </w:p>
    <w:p w14:paraId="0C15BA07" w14:textId="77777777" w:rsidR="009F7133" w:rsidRDefault="009F7133" w:rsidP="009F7133">
      <w:pPr>
        <w:spacing w:line="360" w:lineRule="auto"/>
        <w:jc w:val="both"/>
        <w:rPr>
          <w:rFonts w:cstheme="minorHAnsi"/>
          <w:sz w:val="24"/>
          <w:szCs w:val="24"/>
          <w:lang w:val="en-US"/>
        </w:rPr>
      </w:pPr>
    </w:p>
    <w:p w14:paraId="388E48BA" w14:textId="77777777" w:rsidR="009F7133" w:rsidRDefault="009F7133" w:rsidP="009F7133">
      <w:pPr>
        <w:spacing w:line="360" w:lineRule="auto"/>
        <w:jc w:val="both"/>
        <w:rPr>
          <w:rFonts w:cstheme="minorHAnsi"/>
          <w:sz w:val="24"/>
          <w:szCs w:val="24"/>
          <w:lang w:val="en-US"/>
        </w:rPr>
      </w:pPr>
    </w:p>
    <w:p w14:paraId="4588EB86" w14:textId="77777777" w:rsidR="009F7133" w:rsidRPr="000C3A34" w:rsidRDefault="009F7133" w:rsidP="009F7133">
      <w:pPr>
        <w:spacing w:line="360" w:lineRule="auto"/>
        <w:jc w:val="both"/>
        <w:rPr>
          <w:rFonts w:cstheme="minorHAnsi"/>
          <w:sz w:val="24"/>
          <w:szCs w:val="24"/>
          <w:lang w:val="en-US"/>
        </w:rPr>
      </w:pPr>
    </w:p>
    <w:p w14:paraId="73A1F440" w14:textId="77777777" w:rsidR="00142CAD" w:rsidRDefault="00142CAD">
      <w:pPr>
        <w:rPr>
          <w:rFonts w:cstheme="minorHAnsi"/>
          <w:sz w:val="28"/>
          <w:szCs w:val="28"/>
          <w:lang w:val="en-US"/>
        </w:rPr>
      </w:pPr>
      <w:r>
        <w:rPr>
          <w:rFonts w:cstheme="minorHAnsi"/>
          <w:sz w:val="28"/>
          <w:szCs w:val="28"/>
          <w:lang w:val="en-US"/>
        </w:rPr>
        <w:br w:type="page"/>
      </w:r>
    </w:p>
    <w:p w14:paraId="30C0595C" w14:textId="168E7EC4" w:rsidR="009F7133" w:rsidRPr="003A6EC1" w:rsidRDefault="00DA327A" w:rsidP="009F7133">
      <w:pPr>
        <w:spacing w:line="360" w:lineRule="auto"/>
        <w:jc w:val="both"/>
        <w:rPr>
          <w:rFonts w:cstheme="minorHAnsi"/>
          <w:sz w:val="28"/>
          <w:szCs w:val="28"/>
          <w:lang w:val="en-US"/>
        </w:rPr>
      </w:pPr>
      <w:r>
        <w:rPr>
          <w:rFonts w:cstheme="minorHAnsi"/>
          <w:sz w:val="28"/>
          <w:szCs w:val="28"/>
          <w:lang w:val="en-US"/>
        </w:rPr>
        <w:lastRenderedPageBreak/>
        <w:t>Mister</w:t>
      </w:r>
      <w:r w:rsidR="009F7133" w:rsidRPr="000C3A34">
        <w:rPr>
          <w:rFonts w:cstheme="minorHAnsi"/>
          <w:sz w:val="28"/>
          <w:szCs w:val="28"/>
          <w:lang w:val="en-US"/>
        </w:rPr>
        <w:t xml:space="preserve"> President,</w:t>
      </w:r>
    </w:p>
    <w:p w14:paraId="5E30E48E" w14:textId="66011EB3" w:rsidR="00AB5690" w:rsidRDefault="003E5769" w:rsidP="003E5769">
      <w:pPr>
        <w:pStyle w:val="Default"/>
        <w:spacing w:line="360" w:lineRule="auto"/>
        <w:jc w:val="both"/>
        <w:rPr>
          <w:rFonts w:ascii="Calibri" w:hAnsi="Calibri" w:cs="Calibri"/>
          <w:sz w:val="28"/>
          <w:szCs w:val="28"/>
          <w:lang w:val="en-US"/>
        </w:rPr>
      </w:pPr>
      <w:r>
        <w:rPr>
          <w:rFonts w:ascii="Calibri" w:hAnsi="Calibri" w:cs="Calibri"/>
          <w:sz w:val="28"/>
          <w:szCs w:val="28"/>
          <w:lang w:val="en-US"/>
        </w:rPr>
        <w:t>Germany welcomes</w:t>
      </w:r>
      <w:r w:rsidR="004C54A8">
        <w:rPr>
          <w:rFonts w:ascii="Calibri" w:hAnsi="Calibri" w:cs="Calibri"/>
          <w:sz w:val="28"/>
          <w:szCs w:val="28"/>
          <w:lang w:val="en-US"/>
        </w:rPr>
        <w:t xml:space="preserve"> the delegation</w:t>
      </w:r>
      <w:r w:rsidR="00AB5690">
        <w:rPr>
          <w:rFonts w:ascii="Calibri" w:hAnsi="Calibri" w:cs="Calibri"/>
          <w:sz w:val="28"/>
          <w:szCs w:val="28"/>
          <w:lang w:val="en-US"/>
        </w:rPr>
        <w:t xml:space="preserve"> of </w:t>
      </w:r>
      <w:r w:rsidR="00142CAD" w:rsidRPr="00142CAD">
        <w:rPr>
          <w:rFonts w:ascii="Calibri" w:hAnsi="Calibri" w:cs="Calibri"/>
          <w:sz w:val="28"/>
          <w:szCs w:val="28"/>
          <w:lang w:val="en-US"/>
        </w:rPr>
        <w:t>The Commonwealth of The Bahamas</w:t>
      </w:r>
      <w:r w:rsidR="00036D23">
        <w:rPr>
          <w:rFonts w:ascii="Calibri" w:hAnsi="Calibri" w:cs="Calibri"/>
          <w:sz w:val="28"/>
          <w:szCs w:val="28"/>
          <w:lang w:val="en-US"/>
        </w:rPr>
        <w:t>.</w:t>
      </w:r>
    </w:p>
    <w:p w14:paraId="14BCF607" w14:textId="77777777" w:rsidR="007F3846" w:rsidRDefault="007F3846" w:rsidP="003E5769">
      <w:pPr>
        <w:pStyle w:val="Default"/>
        <w:spacing w:line="360" w:lineRule="auto"/>
        <w:jc w:val="both"/>
        <w:rPr>
          <w:rFonts w:ascii="Calibri" w:hAnsi="Calibri" w:cs="Calibri"/>
          <w:sz w:val="28"/>
          <w:szCs w:val="28"/>
          <w:lang w:val="en-US"/>
        </w:rPr>
      </w:pPr>
    </w:p>
    <w:p w14:paraId="3037273C" w14:textId="0AAD9933" w:rsidR="00F13ED9" w:rsidRDefault="00AB5690" w:rsidP="003E5769">
      <w:pPr>
        <w:pStyle w:val="Default"/>
        <w:spacing w:line="360" w:lineRule="auto"/>
        <w:jc w:val="both"/>
        <w:rPr>
          <w:rFonts w:ascii="Calibri" w:hAnsi="Calibri" w:cs="Calibri"/>
          <w:color w:val="auto"/>
          <w:sz w:val="28"/>
          <w:szCs w:val="28"/>
          <w:lang w:val="en-US"/>
        </w:rPr>
      </w:pPr>
      <w:r>
        <w:rPr>
          <w:rFonts w:ascii="Calibri" w:hAnsi="Calibri" w:cs="Calibri"/>
          <w:sz w:val="28"/>
          <w:szCs w:val="28"/>
          <w:lang w:val="en-US"/>
        </w:rPr>
        <w:t>Germany c</w:t>
      </w:r>
      <w:r w:rsidR="004C54A8">
        <w:rPr>
          <w:rFonts w:ascii="Calibri" w:hAnsi="Calibri" w:cs="Calibri"/>
          <w:sz w:val="28"/>
          <w:szCs w:val="28"/>
          <w:lang w:val="en-US"/>
        </w:rPr>
        <w:t xml:space="preserve">ommends </w:t>
      </w:r>
      <w:r w:rsidR="001263D0">
        <w:rPr>
          <w:rFonts w:ascii="Calibri" w:hAnsi="Calibri" w:cs="Calibri"/>
          <w:sz w:val="28"/>
          <w:szCs w:val="28"/>
          <w:lang w:val="en-US"/>
        </w:rPr>
        <w:t>The Bahamas for their strong culture of democracy and respect for Human Rights. With their 2019-2021 membership of the Human Rights Council, The Bahamas have made an important contribution to furthering the interests of the Small Islands Developing States and to improve our understanding of the interrelatedness between Climate Change and Human Rights.</w:t>
      </w:r>
    </w:p>
    <w:p w14:paraId="4EE90795" w14:textId="77777777" w:rsidR="004C54A8" w:rsidRPr="00170EF5" w:rsidRDefault="004C54A8" w:rsidP="003E5769">
      <w:pPr>
        <w:pStyle w:val="Default"/>
        <w:spacing w:line="360" w:lineRule="auto"/>
        <w:jc w:val="both"/>
        <w:rPr>
          <w:rFonts w:ascii="Calibri" w:hAnsi="Calibri" w:cs="Calibri"/>
          <w:color w:val="auto"/>
          <w:sz w:val="28"/>
          <w:szCs w:val="28"/>
          <w:lang w:val="en-US"/>
        </w:rPr>
      </w:pPr>
    </w:p>
    <w:p w14:paraId="0E633F16" w14:textId="0C761EE4" w:rsidR="00142CAD" w:rsidRDefault="00F13ED9" w:rsidP="009F7133">
      <w:pPr>
        <w:pStyle w:val="Default"/>
        <w:spacing w:line="360" w:lineRule="auto"/>
        <w:jc w:val="both"/>
        <w:rPr>
          <w:rFonts w:ascii="Calibri" w:hAnsi="Calibri" w:cs="Calibri"/>
          <w:color w:val="auto"/>
          <w:sz w:val="28"/>
          <w:szCs w:val="28"/>
          <w:lang w:val="en-US"/>
        </w:rPr>
      </w:pPr>
      <w:r w:rsidRPr="007F3846">
        <w:rPr>
          <w:rFonts w:ascii="Calibri" w:hAnsi="Calibri" w:cs="Calibri"/>
          <w:color w:val="auto"/>
          <w:sz w:val="28"/>
          <w:szCs w:val="28"/>
          <w:lang w:val="en-US"/>
        </w:rPr>
        <w:t>However</w:t>
      </w:r>
      <w:r w:rsidR="00543D95" w:rsidRPr="007F3846">
        <w:rPr>
          <w:rFonts w:ascii="Calibri" w:hAnsi="Calibri" w:cs="Calibri"/>
          <w:color w:val="auto"/>
          <w:sz w:val="28"/>
          <w:szCs w:val="28"/>
          <w:lang w:val="en-US"/>
        </w:rPr>
        <w:t>,</w:t>
      </w:r>
      <w:r w:rsidRPr="007F3846">
        <w:rPr>
          <w:rFonts w:ascii="Calibri" w:hAnsi="Calibri" w:cs="Calibri"/>
          <w:color w:val="auto"/>
          <w:sz w:val="28"/>
          <w:szCs w:val="28"/>
          <w:lang w:val="en-US"/>
        </w:rPr>
        <w:t xml:space="preserve"> Germany </w:t>
      </w:r>
      <w:r w:rsidR="00543D95" w:rsidRPr="007F3846">
        <w:rPr>
          <w:rFonts w:ascii="Calibri" w:hAnsi="Calibri" w:cs="Calibri"/>
          <w:color w:val="auto"/>
          <w:sz w:val="28"/>
          <w:szCs w:val="28"/>
          <w:lang w:val="en-US"/>
        </w:rPr>
        <w:t>remains</w:t>
      </w:r>
      <w:r w:rsidRPr="007F3846">
        <w:rPr>
          <w:rFonts w:ascii="Calibri" w:hAnsi="Calibri" w:cs="Calibri"/>
          <w:color w:val="auto"/>
          <w:sz w:val="28"/>
          <w:szCs w:val="28"/>
          <w:lang w:val="en-US"/>
        </w:rPr>
        <w:t xml:space="preserve"> </w:t>
      </w:r>
      <w:r w:rsidR="001263D0">
        <w:rPr>
          <w:rFonts w:ascii="Calibri" w:hAnsi="Calibri" w:cs="Calibri"/>
          <w:color w:val="auto"/>
          <w:sz w:val="28"/>
          <w:szCs w:val="28"/>
          <w:lang w:val="en-US"/>
        </w:rPr>
        <w:t xml:space="preserve">concerned about </w:t>
      </w:r>
      <w:r w:rsidR="008952CA">
        <w:rPr>
          <w:rFonts w:ascii="Calibri" w:hAnsi="Calibri" w:cs="Calibri"/>
          <w:color w:val="auto"/>
          <w:sz w:val="28"/>
          <w:szCs w:val="28"/>
          <w:lang w:val="en-US"/>
        </w:rPr>
        <w:t>the increase in cases of sexual and gender-based violence, as well as the difficult situation of migrants and stateless persons in The Bahamas.</w:t>
      </w:r>
    </w:p>
    <w:p w14:paraId="425D6ED3" w14:textId="77777777" w:rsidR="00142CAD" w:rsidRPr="009E4243" w:rsidRDefault="00142CAD" w:rsidP="009F7133">
      <w:pPr>
        <w:pStyle w:val="Default"/>
        <w:spacing w:line="360" w:lineRule="auto"/>
        <w:jc w:val="both"/>
        <w:rPr>
          <w:rFonts w:asciiTheme="minorHAnsi" w:hAnsiTheme="minorHAnsi" w:cstheme="minorHAnsi"/>
          <w:sz w:val="28"/>
          <w:szCs w:val="28"/>
          <w:lang w:val="en-US"/>
        </w:rPr>
      </w:pPr>
    </w:p>
    <w:p w14:paraId="14CF4E2B" w14:textId="77777777" w:rsidR="001D676F" w:rsidRDefault="009F7133" w:rsidP="009F7133">
      <w:pPr>
        <w:pStyle w:val="Default"/>
        <w:spacing w:line="360" w:lineRule="auto"/>
        <w:jc w:val="both"/>
        <w:rPr>
          <w:rFonts w:asciiTheme="minorHAnsi" w:hAnsiTheme="minorHAnsi" w:cstheme="minorHAnsi"/>
          <w:sz w:val="28"/>
          <w:szCs w:val="28"/>
          <w:lang w:val="en-US"/>
        </w:rPr>
      </w:pPr>
      <w:r w:rsidRPr="000C3A34">
        <w:rPr>
          <w:rFonts w:asciiTheme="minorHAnsi" w:hAnsiTheme="minorHAnsi" w:cstheme="minorHAnsi"/>
          <w:sz w:val="28"/>
          <w:szCs w:val="28"/>
          <w:lang w:val="en-US"/>
        </w:rPr>
        <w:t xml:space="preserve">Germany </w:t>
      </w:r>
      <w:r w:rsidR="00BA4179">
        <w:rPr>
          <w:rFonts w:asciiTheme="minorHAnsi" w:hAnsiTheme="minorHAnsi" w:cstheme="minorHAnsi"/>
          <w:sz w:val="28"/>
          <w:szCs w:val="28"/>
          <w:lang w:val="en-US"/>
        </w:rPr>
        <w:t xml:space="preserve">therefore </w:t>
      </w:r>
      <w:r>
        <w:rPr>
          <w:rFonts w:asciiTheme="minorHAnsi" w:hAnsiTheme="minorHAnsi" w:cstheme="minorHAnsi"/>
          <w:sz w:val="28"/>
          <w:szCs w:val="28"/>
          <w:lang w:val="en-US"/>
        </w:rPr>
        <w:t>recommends to</w:t>
      </w:r>
      <w:r w:rsidRPr="000C3A34">
        <w:rPr>
          <w:rFonts w:asciiTheme="minorHAnsi" w:hAnsiTheme="minorHAnsi" w:cstheme="minorHAnsi"/>
          <w:sz w:val="28"/>
          <w:szCs w:val="28"/>
          <w:lang w:val="en-US"/>
        </w:rPr>
        <w:t xml:space="preserve">: </w:t>
      </w:r>
    </w:p>
    <w:p w14:paraId="4BF5BB8A" w14:textId="325AC116" w:rsidR="005B54DD" w:rsidRDefault="001263D0" w:rsidP="008952CA">
      <w:pPr>
        <w:pStyle w:val="Default"/>
        <w:numPr>
          <w:ilvl w:val="0"/>
          <w:numId w:val="1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Takes adequate measures to combat sexual and gender-based violence, including through amending relevant legal frameworks to outlaw spousal rape. </w:t>
      </w:r>
    </w:p>
    <w:p w14:paraId="479D28AF" w14:textId="4C3D0DD6" w:rsidR="005B54DD" w:rsidRDefault="001263D0" w:rsidP="008952CA">
      <w:pPr>
        <w:pStyle w:val="Default"/>
        <w:numPr>
          <w:ilvl w:val="0"/>
          <w:numId w:val="1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E</w:t>
      </w:r>
      <w:r w:rsidR="008875C8">
        <w:rPr>
          <w:rFonts w:asciiTheme="minorHAnsi" w:hAnsiTheme="minorHAnsi" w:cstheme="minorHAnsi"/>
          <w:sz w:val="28"/>
          <w:szCs w:val="28"/>
          <w:lang w:val="en-US"/>
        </w:rPr>
        <w:t>xtend legislation on non-discrimination to include</w:t>
      </w:r>
      <w:r w:rsidR="005B54DD">
        <w:rPr>
          <w:rFonts w:asciiTheme="minorHAnsi" w:hAnsiTheme="minorHAnsi" w:cstheme="minorHAnsi"/>
          <w:sz w:val="28"/>
          <w:szCs w:val="28"/>
          <w:lang w:val="en-US"/>
        </w:rPr>
        <w:t xml:space="preserve"> discrimination based on sexual orientation </w:t>
      </w:r>
      <w:r w:rsidR="00DC4317">
        <w:rPr>
          <w:rFonts w:asciiTheme="minorHAnsi" w:hAnsiTheme="minorHAnsi" w:cstheme="minorHAnsi"/>
          <w:sz w:val="28"/>
          <w:szCs w:val="28"/>
          <w:lang w:val="en-US"/>
        </w:rPr>
        <w:t>and</w:t>
      </w:r>
      <w:r w:rsidR="005B54DD">
        <w:rPr>
          <w:rFonts w:asciiTheme="minorHAnsi" w:hAnsiTheme="minorHAnsi" w:cstheme="minorHAnsi"/>
          <w:sz w:val="28"/>
          <w:szCs w:val="28"/>
          <w:lang w:val="en-US"/>
        </w:rPr>
        <w:t xml:space="preserve"> gender identity. </w:t>
      </w:r>
    </w:p>
    <w:p w14:paraId="5F72849E" w14:textId="6C0EC2B0" w:rsidR="005B54DD" w:rsidRDefault="005B54DD" w:rsidP="008952CA">
      <w:pPr>
        <w:pStyle w:val="Default"/>
        <w:numPr>
          <w:ilvl w:val="0"/>
          <w:numId w:val="1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Codify the longstanding practice of non-implementation of the death penalty by ratifying </w:t>
      </w:r>
      <w:r w:rsidR="00DC4317">
        <w:rPr>
          <w:rFonts w:asciiTheme="minorHAnsi" w:hAnsiTheme="minorHAnsi" w:cstheme="minorHAnsi"/>
          <w:sz w:val="28"/>
          <w:szCs w:val="28"/>
          <w:lang w:val="en-US"/>
        </w:rPr>
        <w:t xml:space="preserve">the </w:t>
      </w:r>
      <w:r>
        <w:rPr>
          <w:rFonts w:asciiTheme="minorHAnsi" w:hAnsiTheme="minorHAnsi" w:cstheme="minorHAnsi"/>
          <w:sz w:val="28"/>
          <w:szCs w:val="28"/>
          <w:lang w:val="en-US"/>
        </w:rPr>
        <w:t>Second Optional Protocol to the International Covenant on Civil and Political Rights.</w:t>
      </w:r>
    </w:p>
    <w:p w14:paraId="540A6A32" w14:textId="48733B79" w:rsidR="001263D0" w:rsidRDefault="001263D0" w:rsidP="008952CA">
      <w:pPr>
        <w:pStyle w:val="Default"/>
        <w:numPr>
          <w:ilvl w:val="0"/>
          <w:numId w:val="13"/>
        </w:numPr>
        <w:spacing w:line="360" w:lineRule="auto"/>
        <w:jc w:val="both"/>
        <w:rPr>
          <w:rFonts w:asciiTheme="minorHAnsi" w:hAnsiTheme="minorHAnsi" w:cstheme="minorHAnsi"/>
          <w:sz w:val="28"/>
          <w:szCs w:val="28"/>
          <w:lang w:val="en-US"/>
        </w:rPr>
      </w:pPr>
      <w:r>
        <w:rPr>
          <w:rFonts w:asciiTheme="minorHAnsi" w:hAnsiTheme="minorHAnsi" w:cstheme="minorHAnsi"/>
          <w:sz w:val="28"/>
          <w:szCs w:val="28"/>
          <w:lang w:val="en-US"/>
        </w:rPr>
        <w:t xml:space="preserve">Adjust legislation to combat statelessness, including by granting women equal rights to pass on the Bahamian citizenship. </w:t>
      </w:r>
    </w:p>
    <w:p w14:paraId="7EE8AE59" w14:textId="49D4DE59" w:rsidR="00303060" w:rsidRDefault="00303060" w:rsidP="002837B3">
      <w:pPr>
        <w:pStyle w:val="Default"/>
        <w:spacing w:line="360" w:lineRule="auto"/>
        <w:jc w:val="both"/>
        <w:rPr>
          <w:rFonts w:asciiTheme="minorHAnsi" w:hAnsiTheme="minorHAnsi" w:cstheme="minorHAnsi"/>
          <w:sz w:val="28"/>
          <w:szCs w:val="28"/>
          <w:lang w:val="en-US"/>
        </w:rPr>
      </w:pPr>
    </w:p>
    <w:p w14:paraId="33D74DF9" w14:textId="5EA1B474" w:rsidR="00672C10" w:rsidRDefault="009F7133" w:rsidP="009F7133">
      <w:pPr>
        <w:pStyle w:val="Default"/>
        <w:spacing w:line="360" w:lineRule="auto"/>
        <w:jc w:val="both"/>
        <w:rPr>
          <w:rFonts w:asciiTheme="minorHAnsi" w:hAnsiTheme="minorHAnsi" w:cstheme="minorHAnsi"/>
          <w:szCs w:val="28"/>
          <w:lang w:val="en-US"/>
        </w:rPr>
      </w:pPr>
      <w:r w:rsidRPr="000C3A34">
        <w:rPr>
          <w:rFonts w:asciiTheme="minorHAnsi" w:hAnsiTheme="minorHAnsi" w:cstheme="minorHAnsi"/>
          <w:sz w:val="28"/>
          <w:szCs w:val="28"/>
          <w:lang w:val="en-US"/>
        </w:rPr>
        <w:t xml:space="preserve">Thank you, </w:t>
      </w:r>
      <w:r w:rsidR="00DA327A">
        <w:rPr>
          <w:rFonts w:asciiTheme="minorHAnsi" w:hAnsiTheme="minorHAnsi" w:cstheme="minorHAnsi"/>
          <w:sz w:val="28"/>
          <w:szCs w:val="28"/>
          <w:lang w:val="en-US"/>
        </w:rPr>
        <w:t>Mister</w:t>
      </w:r>
      <w:r w:rsidRPr="000C3A34">
        <w:rPr>
          <w:rFonts w:asciiTheme="minorHAnsi" w:hAnsiTheme="minorHAnsi" w:cstheme="minorHAnsi"/>
          <w:sz w:val="28"/>
          <w:szCs w:val="28"/>
          <w:lang w:val="en-US"/>
        </w:rPr>
        <w:t xml:space="preserve"> President.</w:t>
      </w:r>
      <w:r w:rsidRPr="000C3A34">
        <w:rPr>
          <w:rFonts w:asciiTheme="minorHAnsi" w:hAnsiTheme="minorHAnsi" w:cstheme="minorHAnsi"/>
          <w:szCs w:val="28"/>
          <w:lang w:val="en-US"/>
        </w:rPr>
        <w:t xml:space="preserve"> </w:t>
      </w:r>
    </w:p>
    <w:p w14:paraId="7C94BA6D" w14:textId="102ECBA3" w:rsidR="008952CA" w:rsidRDefault="008952CA" w:rsidP="009F7133">
      <w:pPr>
        <w:pStyle w:val="Default"/>
        <w:spacing w:line="360" w:lineRule="auto"/>
        <w:jc w:val="both"/>
        <w:rPr>
          <w:rFonts w:asciiTheme="minorHAnsi" w:hAnsiTheme="minorHAnsi" w:cstheme="minorHAnsi"/>
          <w:szCs w:val="28"/>
          <w:lang w:val="en-US"/>
        </w:rPr>
      </w:pPr>
    </w:p>
    <w:p w14:paraId="65D71F53" w14:textId="399CAFAE" w:rsidR="003E5769" w:rsidRPr="008952CA" w:rsidRDefault="003E5769" w:rsidP="008952CA">
      <w:pPr>
        <w:pStyle w:val="Default"/>
        <w:spacing w:line="360" w:lineRule="auto"/>
        <w:jc w:val="both"/>
        <w:rPr>
          <w:rFonts w:asciiTheme="minorHAnsi" w:hAnsiTheme="minorHAnsi" w:cs="Calibri"/>
          <w:b/>
          <w:color w:val="auto"/>
          <w:sz w:val="32"/>
          <w:szCs w:val="32"/>
          <w:lang w:val="en-US"/>
        </w:rPr>
      </w:pPr>
      <w:r w:rsidRPr="008952CA">
        <w:rPr>
          <w:rFonts w:asciiTheme="minorHAnsi" w:hAnsiTheme="minorHAnsi" w:cs="Calibri"/>
          <w:b/>
          <w:color w:val="auto"/>
          <w:sz w:val="32"/>
          <w:szCs w:val="32"/>
          <w:lang w:val="en-US"/>
        </w:rPr>
        <w:t>GERMAN ADVANCE QUESTIONS TO</w:t>
      </w:r>
      <w:r w:rsidR="00142CAD" w:rsidRPr="008952CA">
        <w:rPr>
          <w:rFonts w:asciiTheme="minorHAnsi" w:hAnsiTheme="minorHAnsi" w:cs="Calibri"/>
          <w:b/>
          <w:color w:val="auto"/>
          <w:sz w:val="32"/>
          <w:szCs w:val="32"/>
          <w:lang w:val="en-US"/>
        </w:rPr>
        <w:t xml:space="preserve"> THE BAHAMAS</w:t>
      </w:r>
      <w:r w:rsidR="00342A7F" w:rsidRPr="008952CA">
        <w:rPr>
          <w:rFonts w:asciiTheme="minorHAnsi" w:hAnsiTheme="minorHAnsi" w:cs="Calibri"/>
          <w:b/>
          <w:color w:val="auto"/>
          <w:sz w:val="32"/>
          <w:szCs w:val="32"/>
          <w:lang w:val="en-US"/>
        </w:rPr>
        <w:t xml:space="preserve">: </w:t>
      </w:r>
    </w:p>
    <w:p w14:paraId="5BD4A061" w14:textId="5831B80C" w:rsidR="00036D23" w:rsidRPr="008952CA" w:rsidRDefault="001263D0" w:rsidP="008952CA">
      <w:pPr>
        <w:pStyle w:val="Default"/>
        <w:numPr>
          <w:ilvl w:val="0"/>
          <w:numId w:val="10"/>
        </w:numPr>
        <w:spacing w:line="360" w:lineRule="auto"/>
        <w:jc w:val="both"/>
        <w:rPr>
          <w:rFonts w:asciiTheme="minorHAnsi" w:hAnsiTheme="minorHAnsi" w:cstheme="minorHAnsi"/>
          <w:sz w:val="28"/>
          <w:szCs w:val="28"/>
          <w:lang w:val="en-US"/>
        </w:rPr>
      </w:pPr>
      <w:r w:rsidRPr="008952CA">
        <w:rPr>
          <w:rFonts w:asciiTheme="minorHAnsi" w:hAnsiTheme="minorHAnsi" w:cstheme="minorHAnsi"/>
          <w:sz w:val="28"/>
          <w:szCs w:val="28"/>
          <w:lang w:val="en-US"/>
        </w:rPr>
        <w:t>What steps is The Commonwealth of The Bahamas taking to improve prison conditions and fight overcrowding of prison and detention facilities?</w:t>
      </w:r>
    </w:p>
    <w:p w14:paraId="760F4C5B" w14:textId="670665D7" w:rsidR="001263D0" w:rsidRPr="008952CA" w:rsidRDefault="001263D0" w:rsidP="008952CA">
      <w:pPr>
        <w:pStyle w:val="Default"/>
        <w:numPr>
          <w:ilvl w:val="0"/>
          <w:numId w:val="10"/>
        </w:numPr>
        <w:spacing w:line="360" w:lineRule="auto"/>
        <w:jc w:val="both"/>
        <w:rPr>
          <w:rFonts w:asciiTheme="minorHAnsi" w:hAnsiTheme="minorHAnsi" w:cstheme="minorHAnsi"/>
          <w:sz w:val="28"/>
          <w:szCs w:val="28"/>
          <w:lang w:val="en-US"/>
        </w:rPr>
      </w:pPr>
      <w:r w:rsidRPr="008952CA">
        <w:rPr>
          <w:rFonts w:asciiTheme="minorHAnsi" w:hAnsiTheme="minorHAnsi" w:cstheme="minorHAnsi"/>
          <w:sz w:val="28"/>
          <w:szCs w:val="28"/>
          <w:lang w:val="en-US"/>
        </w:rPr>
        <w:t>When will The Commonwealth of The Bahamas introduce the long-planned office of an ombudsperson for human rights?</w:t>
      </w:r>
    </w:p>
    <w:p w14:paraId="7B7DD79F" w14:textId="18B6E817" w:rsidR="001263D0" w:rsidRPr="008952CA" w:rsidRDefault="001263D0" w:rsidP="008952CA">
      <w:pPr>
        <w:pStyle w:val="Default"/>
        <w:numPr>
          <w:ilvl w:val="0"/>
          <w:numId w:val="10"/>
        </w:numPr>
        <w:spacing w:line="360" w:lineRule="auto"/>
        <w:jc w:val="both"/>
        <w:rPr>
          <w:rFonts w:asciiTheme="minorHAnsi" w:hAnsiTheme="minorHAnsi" w:cstheme="minorHAnsi"/>
          <w:sz w:val="28"/>
          <w:szCs w:val="28"/>
          <w:lang w:val="en-US"/>
        </w:rPr>
      </w:pPr>
      <w:r w:rsidRPr="008952CA">
        <w:rPr>
          <w:rFonts w:asciiTheme="minorHAnsi" w:hAnsiTheme="minorHAnsi" w:cstheme="minorHAnsi"/>
          <w:sz w:val="28"/>
          <w:szCs w:val="28"/>
          <w:lang w:val="en-US"/>
        </w:rPr>
        <w:t>How does The Commonwealth of The Bahama</w:t>
      </w:r>
      <w:r w:rsidR="00DC4317">
        <w:rPr>
          <w:rFonts w:asciiTheme="minorHAnsi" w:hAnsiTheme="minorHAnsi" w:cstheme="minorHAnsi"/>
          <w:sz w:val="28"/>
          <w:szCs w:val="28"/>
          <w:lang w:val="en-US"/>
        </w:rPr>
        <w:t xml:space="preserve">s plan to tackle the increase in cases </w:t>
      </w:r>
      <w:r w:rsidRPr="008952CA">
        <w:rPr>
          <w:rFonts w:asciiTheme="minorHAnsi" w:hAnsiTheme="minorHAnsi" w:cstheme="minorHAnsi"/>
          <w:sz w:val="28"/>
          <w:szCs w:val="28"/>
          <w:lang w:val="en-US"/>
        </w:rPr>
        <w:t>of sexual and gender-based violence?</w:t>
      </w:r>
    </w:p>
    <w:sectPr w:rsidR="001263D0" w:rsidRPr="008952CA" w:rsidSect="000F11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606D" w14:textId="77777777" w:rsidR="00571CD4" w:rsidRDefault="00571CD4">
      <w:pPr>
        <w:spacing w:after="0" w:line="240" w:lineRule="auto"/>
      </w:pPr>
      <w:r>
        <w:separator/>
      </w:r>
    </w:p>
  </w:endnote>
  <w:endnote w:type="continuationSeparator" w:id="0">
    <w:p w14:paraId="2FE62130" w14:textId="77777777" w:rsidR="00571CD4" w:rsidRDefault="0057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11ED7" w14:textId="77777777" w:rsidR="004F0B5C" w:rsidRDefault="004F0B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54553"/>
      <w:docPartObj>
        <w:docPartGallery w:val="Page Numbers (Bottom of Page)"/>
        <w:docPartUnique/>
      </w:docPartObj>
    </w:sdtPr>
    <w:sdtEndPr/>
    <w:sdtContent>
      <w:p w14:paraId="5224E559" w14:textId="5064A796" w:rsidR="001C5F59" w:rsidRDefault="003E5769">
        <w:pPr>
          <w:pStyle w:val="Fuzeile"/>
          <w:jc w:val="right"/>
        </w:pPr>
        <w:r>
          <w:fldChar w:fldCharType="begin"/>
        </w:r>
        <w:r>
          <w:instrText>PAGE   \* MERGEFORMAT</w:instrText>
        </w:r>
        <w:r>
          <w:fldChar w:fldCharType="separate"/>
        </w:r>
        <w:r w:rsidR="00AF7D93">
          <w:rPr>
            <w:noProof/>
          </w:rPr>
          <w:t>3</w:t>
        </w:r>
        <w:r>
          <w:fldChar w:fldCharType="end"/>
        </w:r>
      </w:p>
    </w:sdtContent>
  </w:sdt>
  <w:p w14:paraId="6C7F7267" w14:textId="77777777" w:rsidR="001C5F59" w:rsidRDefault="00AF7D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F86FF" w14:textId="77777777" w:rsidR="004F0B5C" w:rsidRDefault="004F0B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D4258" w14:textId="77777777" w:rsidR="00571CD4" w:rsidRDefault="00571CD4">
      <w:pPr>
        <w:spacing w:after="0" w:line="240" w:lineRule="auto"/>
      </w:pPr>
      <w:r>
        <w:separator/>
      </w:r>
    </w:p>
  </w:footnote>
  <w:footnote w:type="continuationSeparator" w:id="0">
    <w:p w14:paraId="070E1946" w14:textId="77777777" w:rsidR="00571CD4" w:rsidRDefault="0057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2CBD" w14:textId="77777777" w:rsidR="004F0B5C" w:rsidRDefault="004F0B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F223" w14:textId="77777777" w:rsidR="004F0B5C" w:rsidRDefault="004F0B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A40C" w14:textId="77777777" w:rsidR="004F0B5C" w:rsidRDefault="004F0B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48F"/>
    <w:multiLevelType w:val="hybridMultilevel"/>
    <w:tmpl w:val="81AE9718"/>
    <w:lvl w:ilvl="0" w:tplc="09B6D36C">
      <w:start w:val="1"/>
      <w:numFmt w:val="decimal"/>
      <w:lvlText w:val="%1."/>
      <w:lvlJc w:val="left"/>
      <w:pPr>
        <w:ind w:left="720" w:hanging="360"/>
      </w:pPr>
      <w:rPr>
        <w:rFonts w:asciiTheme="minorHAnsi" w:hAnsiTheme="minorHAnsi"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924F11"/>
    <w:multiLevelType w:val="hybridMultilevel"/>
    <w:tmpl w:val="FDDC9A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C99548E"/>
    <w:multiLevelType w:val="hybridMultilevel"/>
    <w:tmpl w:val="4A448F74"/>
    <w:lvl w:ilvl="0" w:tplc="FF481C38">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4D6AD6"/>
    <w:multiLevelType w:val="hybridMultilevel"/>
    <w:tmpl w:val="A7A879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655B68"/>
    <w:multiLevelType w:val="multilevel"/>
    <w:tmpl w:val="D8BE6BC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7B0E1E"/>
    <w:multiLevelType w:val="hybridMultilevel"/>
    <w:tmpl w:val="8E4A4B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2F2F5D"/>
    <w:multiLevelType w:val="hybridMultilevel"/>
    <w:tmpl w:val="766C94EA"/>
    <w:lvl w:ilvl="0" w:tplc="5FA4A1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AD5CC4"/>
    <w:multiLevelType w:val="hybridMultilevel"/>
    <w:tmpl w:val="9CD63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731AA7"/>
    <w:multiLevelType w:val="hybridMultilevel"/>
    <w:tmpl w:val="48020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C606DA"/>
    <w:multiLevelType w:val="hybridMultilevel"/>
    <w:tmpl w:val="7EE45A68"/>
    <w:lvl w:ilvl="0" w:tplc="2856C558">
      <w:numFmt w:val="bullet"/>
      <w:lvlText w:val="-"/>
      <w:lvlJc w:val="left"/>
      <w:pPr>
        <w:ind w:left="720" w:hanging="360"/>
      </w:pPr>
      <w:rPr>
        <w:rFonts w:ascii="Calibri" w:eastAsiaTheme="minorHAnsi"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3C4DAD"/>
    <w:multiLevelType w:val="hybridMultilevel"/>
    <w:tmpl w:val="27CE5AA2"/>
    <w:lvl w:ilvl="0" w:tplc="5FA4A1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951F8F"/>
    <w:multiLevelType w:val="multilevel"/>
    <w:tmpl w:val="DCD2240E"/>
    <w:lvl w:ilvl="0">
      <w:numFmt w:val="bullet"/>
      <w:lvlText w:val=""/>
      <w:lvlJc w:val="left"/>
      <w:pPr>
        <w:ind w:left="360" w:hanging="360"/>
      </w:pPr>
      <w:rPr>
        <w:rFonts w:ascii="Symbol" w:hAnsi="Symbol"/>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6C31A8"/>
    <w:multiLevelType w:val="hybridMultilevel"/>
    <w:tmpl w:val="5D9829DC"/>
    <w:lvl w:ilvl="0" w:tplc="B6EE77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33"/>
    <w:rsid w:val="000027F5"/>
    <w:rsid w:val="00036D23"/>
    <w:rsid w:val="000902F0"/>
    <w:rsid w:val="000C4CE7"/>
    <w:rsid w:val="000C68E3"/>
    <w:rsid w:val="000D0B67"/>
    <w:rsid w:val="000D6188"/>
    <w:rsid w:val="0010000E"/>
    <w:rsid w:val="001263D0"/>
    <w:rsid w:val="00142CAD"/>
    <w:rsid w:val="00151756"/>
    <w:rsid w:val="00165175"/>
    <w:rsid w:val="00167385"/>
    <w:rsid w:val="00170EF5"/>
    <w:rsid w:val="00187FC9"/>
    <w:rsid w:val="001A30B7"/>
    <w:rsid w:val="001B15B3"/>
    <w:rsid w:val="001B7266"/>
    <w:rsid w:val="001D676F"/>
    <w:rsid w:val="00240959"/>
    <w:rsid w:val="002804EB"/>
    <w:rsid w:val="00280E16"/>
    <w:rsid w:val="002837B3"/>
    <w:rsid w:val="00295326"/>
    <w:rsid w:val="00297568"/>
    <w:rsid w:val="002D67ED"/>
    <w:rsid w:val="002F4485"/>
    <w:rsid w:val="00303060"/>
    <w:rsid w:val="00342A7F"/>
    <w:rsid w:val="003E5769"/>
    <w:rsid w:val="0040706F"/>
    <w:rsid w:val="00415EBA"/>
    <w:rsid w:val="004355F9"/>
    <w:rsid w:val="004A46E1"/>
    <w:rsid w:val="004B653D"/>
    <w:rsid w:val="004C54A8"/>
    <w:rsid w:val="004E78C7"/>
    <w:rsid w:val="004F0B5C"/>
    <w:rsid w:val="00543D95"/>
    <w:rsid w:val="0054634D"/>
    <w:rsid w:val="00547718"/>
    <w:rsid w:val="00566B99"/>
    <w:rsid w:val="00571CD4"/>
    <w:rsid w:val="00581577"/>
    <w:rsid w:val="0058344F"/>
    <w:rsid w:val="005A4514"/>
    <w:rsid w:val="005B1998"/>
    <w:rsid w:val="005B54DD"/>
    <w:rsid w:val="005D2C9C"/>
    <w:rsid w:val="005E4AC0"/>
    <w:rsid w:val="006078CD"/>
    <w:rsid w:val="006100C3"/>
    <w:rsid w:val="00624FC8"/>
    <w:rsid w:val="00625CB8"/>
    <w:rsid w:val="0063250B"/>
    <w:rsid w:val="006464EC"/>
    <w:rsid w:val="00654061"/>
    <w:rsid w:val="00672C10"/>
    <w:rsid w:val="006C1361"/>
    <w:rsid w:val="00712F93"/>
    <w:rsid w:val="00744CE1"/>
    <w:rsid w:val="00773A3B"/>
    <w:rsid w:val="007851B6"/>
    <w:rsid w:val="007A3E41"/>
    <w:rsid w:val="007B5321"/>
    <w:rsid w:val="007F3846"/>
    <w:rsid w:val="00801CAE"/>
    <w:rsid w:val="00812D14"/>
    <w:rsid w:val="00823E8A"/>
    <w:rsid w:val="00825E5C"/>
    <w:rsid w:val="0084109D"/>
    <w:rsid w:val="00847724"/>
    <w:rsid w:val="008611CF"/>
    <w:rsid w:val="008875C8"/>
    <w:rsid w:val="008952CA"/>
    <w:rsid w:val="008C480C"/>
    <w:rsid w:val="008F1C90"/>
    <w:rsid w:val="008F276B"/>
    <w:rsid w:val="00921504"/>
    <w:rsid w:val="0097521E"/>
    <w:rsid w:val="009A2076"/>
    <w:rsid w:val="009A3839"/>
    <w:rsid w:val="009D387C"/>
    <w:rsid w:val="009F70D6"/>
    <w:rsid w:val="009F7133"/>
    <w:rsid w:val="00A174FB"/>
    <w:rsid w:val="00A4792E"/>
    <w:rsid w:val="00A5747B"/>
    <w:rsid w:val="00A910FD"/>
    <w:rsid w:val="00A9210B"/>
    <w:rsid w:val="00AA6E28"/>
    <w:rsid w:val="00AB5690"/>
    <w:rsid w:val="00AB5DD9"/>
    <w:rsid w:val="00AC659C"/>
    <w:rsid w:val="00AF7D93"/>
    <w:rsid w:val="00B46734"/>
    <w:rsid w:val="00B56EE0"/>
    <w:rsid w:val="00B62355"/>
    <w:rsid w:val="00B67E2C"/>
    <w:rsid w:val="00B71F74"/>
    <w:rsid w:val="00BA4179"/>
    <w:rsid w:val="00BF2CC2"/>
    <w:rsid w:val="00BF336A"/>
    <w:rsid w:val="00C0557F"/>
    <w:rsid w:val="00C07A3F"/>
    <w:rsid w:val="00C1510D"/>
    <w:rsid w:val="00C246AF"/>
    <w:rsid w:val="00C32891"/>
    <w:rsid w:val="00C56062"/>
    <w:rsid w:val="00CB5BA4"/>
    <w:rsid w:val="00CC1C02"/>
    <w:rsid w:val="00CE2927"/>
    <w:rsid w:val="00CE4AF9"/>
    <w:rsid w:val="00D05393"/>
    <w:rsid w:val="00D06675"/>
    <w:rsid w:val="00D27056"/>
    <w:rsid w:val="00D37F60"/>
    <w:rsid w:val="00D40E18"/>
    <w:rsid w:val="00D4270E"/>
    <w:rsid w:val="00D5783C"/>
    <w:rsid w:val="00DA2A6E"/>
    <w:rsid w:val="00DA327A"/>
    <w:rsid w:val="00DC1EA9"/>
    <w:rsid w:val="00DC4317"/>
    <w:rsid w:val="00DC6400"/>
    <w:rsid w:val="00DE4223"/>
    <w:rsid w:val="00DF257D"/>
    <w:rsid w:val="00E023FA"/>
    <w:rsid w:val="00E25BDE"/>
    <w:rsid w:val="00E44C34"/>
    <w:rsid w:val="00E518B3"/>
    <w:rsid w:val="00E55196"/>
    <w:rsid w:val="00E92446"/>
    <w:rsid w:val="00ED1093"/>
    <w:rsid w:val="00ED37A4"/>
    <w:rsid w:val="00EF1B4B"/>
    <w:rsid w:val="00EF50C4"/>
    <w:rsid w:val="00EF7D51"/>
    <w:rsid w:val="00F0178D"/>
    <w:rsid w:val="00F03274"/>
    <w:rsid w:val="00F06B46"/>
    <w:rsid w:val="00F120FE"/>
    <w:rsid w:val="00F13ED9"/>
    <w:rsid w:val="00F44250"/>
    <w:rsid w:val="00F5758F"/>
    <w:rsid w:val="00F746C5"/>
    <w:rsid w:val="00F76E0A"/>
    <w:rsid w:val="00F874B2"/>
    <w:rsid w:val="00FA79B0"/>
    <w:rsid w:val="00FE7D1B"/>
    <w:rsid w:val="00FF4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2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7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F7133"/>
    <w:pPr>
      <w:autoSpaceDE w:val="0"/>
      <w:autoSpaceDN w:val="0"/>
      <w:adjustRightInd w:val="0"/>
      <w:spacing w:after="0" w:line="240" w:lineRule="auto"/>
    </w:pPr>
    <w:rPr>
      <w:rFonts w:ascii="Cambria" w:hAnsi="Cambria" w:cs="Cambria"/>
      <w:color w:val="000000"/>
      <w:sz w:val="24"/>
      <w:szCs w:val="24"/>
    </w:rPr>
  </w:style>
  <w:style w:type="paragraph" w:styleId="Listenabsatz">
    <w:name w:val="List Paragraph"/>
    <w:aliases w:val="Dot pt,F5 List Paragraph,List Paragraph1,No Spacing1,List Paragraph Char Char Char,Indicator Text,Numbered Para 1,Colorful List - Accent 11,Bullet 1,Bullet Points,Párrafo de lista,MAIN CONTENT,Recommendation,List Paragraph2,Normal numbere"/>
    <w:basedOn w:val="Standard"/>
    <w:link w:val="ListenabsatzZchn"/>
    <w:uiPriority w:val="34"/>
    <w:qFormat/>
    <w:rsid w:val="009F7133"/>
    <w:pPr>
      <w:ind w:left="720"/>
      <w:contextualSpacing/>
    </w:pPr>
  </w:style>
  <w:style w:type="paragraph" w:styleId="StandardWeb">
    <w:name w:val="Normal (Web)"/>
    <w:basedOn w:val="Standard"/>
    <w:rsid w:val="009F713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Fuzeile">
    <w:name w:val="footer"/>
    <w:basedOn w:val="Standard"/>
    <w:link w:val="FuzeileZchn"/>
    <w:uiPriority w:val="99"/>
    <w:unhideWhenUsed/>
    <w:rsid w:val="009F71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7133"/>
  </w:style>
  <w:style w:type="character" w:customStyle="1" w:styleId="ListenabsatzZchn">
    <w:name w:val="Listenabsatz Zchn"/>
    <w:aliases w:val="Dot pt Zchn,F5 List Paragraph Zchn,List Paragraph1 Zchn,No Spacing1 Zchn,List Paragraph Char Char Char Zchn,Indicator Text Zchn,Numbered Para 1 Zchn,Colorful List - Accent 11 Zchn,Bullet 1 Zchn,Bullet Points Zchn,Párrafo de lista Zchn"/>
    <w:basedOn w:val="Absatz-Standardschriftart"/>
    <w:link w:val="Listenabsatz"/>
    <w:uiPriority w:val="34"/>
    <w:locked/>
    <w:rsid w:val="009F7133"/>
  </w:style>
  <w:style w:type="paragraph" w:styleId="Sprechblasentext">
    <w:name w:val="Balloon Text"/>
    <w:basedOn w:val="Standard"/>
    <w:link w:val="SprechblasentextZchn"/>
    <w:uiPriority w:val="99"/>
    <w:semiHidden/>
    <w:unhideWhenUsed/>
    <w:rsid w:val="009F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133"/>
    <w:rPr>
      <w:rFonts w:ascii="Tahoma" w:hAnsi="Tahoma" w:cs="Tahoma"/>
      <w:sz w:val="16"/>
      <w:szCs w:val="16"/>
    </w:rPr>
  </w:style>
  <w:style w:type="character" w:styleId="Kommentarzeichen">
    <w:name w:val="annotation reference"/>
    <w:basedOn w:val="Absatz-Standardschriftart"/>
    <w:uiPriority w:val="99"/>
    <w:semiHidden/>
    <w:unhideWhenUsed/>
    <w:rsid w:val="00625CB8"/>
    <w:rPr>
      <w:sz w:val="16"/>
      <w:szCs w:val="16"/>
    </w:rPr>
  </w:style>
  <w:style w:type="paragraph" w:styleId="Kommentartext">
    <w:name w:val="annotation text"/>
    <w:basedOn w:val="Standard"/>
    <w:link w:val="KommentartextZchn"/>
    <w:uiPriority w:val="99"/>
    <w:semiHidden/>
    <w:unhideWhenUsed/>
    <w:rsid w:val="00625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5CB8"/>
    <w:rPr>
      <w:sz w:val="20"/>
      <w:szCs w:val="20"/>
    </w:rPr>
  </w:style>
  <w:style w:type="paragraph" w:styleId="Kommentarthema">
    <w:name w:val="annotation subject"/>
    <w:basedOn w:val="Kommentartext"/>
    <w:next w:val="Kommentartext"/>
    <w:link w:val="KommentarthemaZchn"/>
    <w:uiPriority w:val="99"/>
    <w:semiHidden/>
    <w:unhideWhenUsed/>
    <w:rsid w:val="00625CB8"/>
    <w:rPr>
      <w:b/>
      <w:bCs/>
    </w:rPr>
  </w:style>
  <w:style w:type="character" w:customStyle="1" w:styleId="KommentarthemaZchn">
    <w:name w:val="Kommentarthema Zchn"/>
    <w:basedOn w:val="KommentartextZchn"/>
    <w:link w:val="Kommentarthema"/>
    <w:uiPriority w:val="99"/>
    <w:semiHidden/>
    <w:rsid w:val="00625CB8"/>
    <w:rPr>
      <w:b/>
      <w:bCs/>
      <w:sz w:val="20"/>
      <w:szCs w:val="20"/>
    </w:rPr>
  </w:style>
  <w:style w:type="paragraph" w:styleId="Kopfzeile">
    <w:name w:val="header"/>
    <w:basedOn w:val="Standard"/>
    <w:link w:val="KopfzeileZchn"/>
    <w:uiPriority w:val="99"/>
    <w:unhideWhenUsed/>
    <w:rsid w:val="004F0B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10169">
      <w:bodyDiv w:val="1"/>
      <w:marLeft w:val="0"/>
      <w:marRight w:val="0"/>
      <w:marTop w:val="0"/>
      <w:marBottom w:val="0"/>
      <w:divBdr>
        <w:top w:val="none" w:sz="0" w:space="0" w:color="auto"/>
        <w:left w:val="none" w:sz="0" w:space="0" w:color="auto"/>
        <w:bottom w:val="none" w:sz="0" w:space="0" w:color="auto"/>
        <w:right w:val="none" w:sz="0" w:space="0" w:color="auto"/>
      </w:divBdr>
    </w:div>
    <w:div w:id="716003738">
      <w:bodyDiv w:val="1"/>
      <w:marLeft w:val="0"/>
      <w:marRight w:val="0"/>
      <w:marTop w:val="0"/>
      <w:marBottom w:val="0"/>
      <w:divBdr>
        <w:top w:val="none" w:sz="0" w:space="0" w:color="auto"/>
        <w:left w:val="none" w:sz="0" w:space="0" w:color="auto"/>
        <w:bottom w:val="none" w:sz="0" w:space="0" w:color="auto"/>
        <w:right w:val="none" w:sz="0" w:space="0" w:color="auto"/>
      </w:divBdr>
    </w:div>
    <w:div w:id="721369801">
      <w:bodyDiv w:val="1"/>
      <w:marLeft w:val="0"/>
      <w:marRight w:val="0"/>
      <w:marTop w:val="0"/>
      <w:marBottom w:val="0"/>
      <w:divBdr>
        <w:top w:val="none" w:sz="0" w:space="0" w:color="auto"/>
        <w:left w:val="none" w:sz="0" w:space="0" w:color="auto"/>
        <w:bottom w:val="none" w:sz="0" w:space="0" w:color="auto"/>
        <w:right w:val="none" w:sz="0" w:space="0" w:color="auto"/>
      </w:divBdr>
    </w:div>
    <w:div w:id="1657144792">
      <w:bodyDiv w:val="1"/>
      <w:marLeft w:val="0"/>
      <w:marRight w:val="0"/>
      <w:marTop w:val="0"/>
      <w:marBottom w:val="0"/>
      <w:divBdr>
        <w:top w:val="none" w:sz="0" w:space="0" w:color="auto"/>
        <w:left w:val="none" w:sz="0" w:space="0" w:color="auto"/>
        <w:bottom w:val="none" w:sz="0" w:space="0" w:color="auto"/>
        <w:right w:val="none" w:sz="0" w:space="0" w:color="auto"/>
      </w:divBdr>
    </w:div>
    <w:div w:id="1886595307">
      <w:bodyDiv w:val="1"/>
      <w:marLeft w:val="0"/>
      <w:marRight w:val="0"/>
      <w:marTop w:val="0"/>
      <w:marBottom w:val="0"/>
      <w:divBdr>
        <w:top w:val="none" w:sz="0" w:space="0" w:color="auto"/>
        <w:left w:val="none" w:sz="0" w:space="0" w:color="auto"/>
        <w:bottom w:val="none" w:sz="0" w:space="0" w:color="auto"/>
        <w:right w:val="none" w:sz="0" w:space="0" w:color="auto"/>
      </w:divBdr>
    </w:div>
    <w:div w:id="19787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BAB17-D45E-480C-982B-F0E2015DD96C}"/>
</file>

<file path=customXml/itemProps2.xml><?xml version="1.0" encoding="utf-8"?>
<ds:datastoreItem xmlns:ds="http://schemas.openxmlformats.org/officeDocument/2006/customXml" ds:itemID="{14482FD6-1CA2-4CB9-9762-EDBAAD03B362}"/>
</file>

<file path=customXml/itemProps3.xml><?xml version="1.0" encoding="utf-8"?>
<ds:datastoreItem xmlns:ds="http://schemas.openxmlformats.org/officeDocument/2006/customXml" ds:itemID="{0CACCE6A-CA6A-4EAD-ACCF-7BCF2C7CDE9D}"/>
</file>

<file path=customXml/itemProps4.xml><?xml version="1.0" encoding="utf-8"?>
<ds:datastoreItem xmlns:ds="http://schemas.openxmlformats.org/officeDocument/2006/customXml" ds:itemID="{7993841C-21C0-4754-8807-C27D78555769}"/>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2023-05-02T15:08:00Z</dcterms:created>
  <dcterms:modified xsi:type="dcterms:W3CDTF">2023-05-02T15:08:00Z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