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60D1" w14:textId="5B61BF51" w:rsidR="00437A24" w:rsidRPr="00862E01" w:rsidRDefault="004A7C62" w:rsidP="00C52043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>Draft Statement</w:t>
      </w:r>
      <w:r w:rsidR="009E1A84" w:rsidRPr="00862E01">
        <w:rPr>
          <w:rFonts w:ascii="Arial" w:hAnsi="Arial" w:cs="Arial"/>
          <w:b/>
          <w:bCs/>
          <w:sz w:val="24"/>
          <w:szCs w:val="24"/>
        </w:rPr>
        <w:t xml:space="preserve"> </w:t>
      </w:r>
      <w:r w:rsidR="00564E27" w:rsidRPr="00862E01">
        <w:rPr>
          <w:rFonts w:ascii="Arial" w:hAnsi="Arial" w:cs="Arial"/>
          <w:b/>
          <w:sz w:val="24"/>
          <w:szCs w:val="24"/>
        </w:rPr>
        <w:t>of the Republic of Korea</w:t>
      </w:r>
    </w:p>
    <w:p w14:paraId="7B428BA0" w14:textId="59C6D347" w:rsidR="00564E27" w:rsidRPr="00862E0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 xml:space="preserve">The </w:t>
      </w:r>
      <w:r w:rsidR="00E56B70">
        <w:rPr>
          <w:rFonts w:ascii="Arial" w:hAnsi="Arial" w:cs="Arial"/>
          <w:b/>
          <w:bCs/>
          <w:sz w:val="24"/>
          <w:szCs w:val="24"/>
        </w:rPr>
        <w:t>43</w:t>
      </w:r>
      <w:r w:rsidR="00E56B70">
        <w:rPr>
          <w:rFonts w:ascii="Arial" w:hAnsi="Arial" w:cs="Arial"/>
          <w:b/>
          <w:bCs/>
          <w:sz w:val="24"/>
          <w:szCs w:val="24"/>
          <w:vertAlign w:val="superscript"/>
        </w:rPr>
        <w:t>r</w:t>
      </w:r>
      <w:r w:rsidR="000E72D0" w:rsidRPr="00862E01">
        <w:rPr>
          <w:rFonts w:ascii="Arial" w:hAnsi="Arial" w:cs="Arial"/>
          <w:b/>
          <w:bCs/>
          <w:sz w:val="24"/>
          <w:szCs w:val="24"/>
          <w:vertAlign w:val="superscript"/>
        </w:rPr>
        <w:t>d</w:t>
      </w:r>
      <w:r w:rsidRPr="00862E01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  <w:r w:rsidR="00564E27" w:rsidRPr="00862E01">
        <w:rPr>
          <w:rFonts w:ascii="Arial" w:hAnsi="Arial" w:cs="Arial" w:hint="eastAsia"/>
          <w:b/>
          <w:bCs/>
          <w:sz w:val="24"/>
          <w:szCs w:val="24"/>
        </w:rPr>
        <w:t xml:space="preserve"> </w:t>
      </w:r>
    </w:p>
    <w:p w14:paraId="5DB21C71" w14:textId="62CA083D" w:rsidR="009E1A84" w:rsidRPr="00862E0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E56B70">
        <w:rPr>
          <w:rFonts w:ascii="Arial" w:hAnsi="Arial" w:cs="Arial"/>
          <w:b/>
          <w:bCs/>
          <w:sz w:val="24"/>
          <w:szCs w:val="24"/>
        </w:rPr>
        <w:t>Mali</w:t>
      </w:r>
    </w:p>
    <w:p w14:paraId="14FA0C45" w14:textId="0F2B4394" w:rsidR="00955644" w:rsidRPr="00862E01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>(</w:t>
      </w:r>
      <w:r w:rsidR="00E56B70">
        <w:rPr>
          <w:rFonts w:ascii="Arial" w:hAnsi="Arial" w:cs="Arial"/>
          <w:b/>
          <w:bCs/>
          <w:sz w:val="24"/>
          <w:szCs w:val="24"/>
        </w:rPr>
        <w:t>Tuesday</w:t>
      </w:r>
      <w:r w:rsidRPr="00862E01">
        <w:rPr>
          <w:rFonts w:ascii="Arial" w:hAnsi="Arial" w:cs="Arial"/>
          <w:b/>
          <w:bCs/>
          <w:sz w:val="24"/>
          <w:szCs w:val="24"/>
        </w:rPr>
        <w:t xml:space="preserve">, </w:t>
      </w:r>
      <w:r w:rsidR="00E56B70">
        <w:rPr>
          <w:rFonts w:ascii="Arial" w:hAnsi="Arial" w:cs="Arial"/>
          <w:b/>
          <w:bCs/>
          <w:sz w:val="24"/>
          <w:szCs w:val="24"/>
        </w:rPr>
        <w:t>2</w:t>
      </w:r>
      <w:r w:rsidR="000E72D0" w:rsidRPr="00862E01">
        <w:rPr>
          <w:rFonts w:ascii="Arial" w:hAnsi="Arial" w:cs="Arial"/>
          <w:b/>
          <w:bCs/>
          <w:sz w:val="24"/>
          <w:szCs w:val="24"/>
        </w:rPr>
        <w:t xml:space="preserve"> </w:t>
      </w:r>
      <w:r w:rsidR="00E56B70">
        <w:rPr>
          <w:rFonts w:ascii="Arial" w:hAnsi="Arial" w:cs="Arial" w:hint="eastAsia"/>
          <w:b/>
          <w:bCs/>
          <w:sz w:val="24"/>
          <w:szCs w:val="24"/>
        </w:rPr>
        <w:t>May</w:t>
      </w:r>
      <w:r w:rsidR="00E56B70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955644" w:rsidRPr="00862E01">
        <w:rPr>
          <w:rFonts w:ascii="Arial" w:hAnsi="Arial" w:cs="Arial"/>
          <w:b/>
          <w:bCs/>
          <w:sz w:val="24"/>
          <w:szCs w:val="24"/>
        </w:rPr>
        <w:t xml:space="preserve">, </w:t>
      </w:r>
      <w:r w:rsidR="00E56B70">
        <w:rPr>
          <w:rFonts w:ascii="Arial" w:hAnsi="Arial" w:cs="Arial"/>
          <w:b/>
          <w:bCs/>
          <w:sz w:val="24"/>
          <w:szCs w:val="24"/>
        </w:rPr>
        <w:t>14</w:t>
      </w:r>
      <w:r w:rsidR="004A7C62" w:rsidRPr="00862E01">
        <w:rPr>
          <w:rFonts w:ascii="Arial" w:hAnsi="Arial" w:cs="Arial"/>
          <w:b/>
          <w:bCs/>
          <w:sz w:val="24"/>
          <w:szCs w:val="24"/>
        </w:rPr>
        <w:t>:</w:t>
      </w:r>
      <w:r w:rsidR="00E56B70">
        <w:rPr>
          <w:rFonts w:ascii="Arial" w:hAnsi="Arial" w:cs="Arial"/>
          <w:b/>
          <w:bCs/>
          <w:sz w:val="24"/>
          <w:szCs w:val="24"/>
        </w:rPr>
        <w:t>3</w:t>
      </w:r>
      <w:r w:rsidR="004A7C62" w:rsidRPr="00862E01">
        <w:rPr>
          <w:rFonts w:ascii="Arial" w:hAnsi="Arial" w:cs="Arial"/>
          <w:b/>
          <w:bCs/>
          <w:sz w:val="24"/>
          <w:szCs w:val="24"/>
        </w:rPr>
        <w:t>0</w:t>
      </w:r>
      <w:r w:rsidR="00217E30" w:rsidRPr="00862E01">
        <w:rPr>
          <w:rFonts w:ascii="Arial" w:hAnsi="Arial" w:cs="Arial"/>
          <w:b/>
          <w:bCs/>
          <w:sz w:val="24"/>
          <w:szCs w:val="24"/>
        </w:rPr>
        <w:t>–</w:t>
      </w:r>
      <w:r w:rsidR="00955644" w:rsidRPr="00862E01">
        <w:rPr>
          <w:rFonts w:ascii="Arial" w:hAnsi="Arial" w:cs="Arial"/>
          <w:b/>
          <w:bCs/>
          <w:sz w:val="24"/>
          <w:szCs w:val="24"/>
        </w:rPr>
        <w:t>1</w:t>
      </w:r>
      <w:r w:rsidR="00E56B70">
        <w:rPr>
          <w:rFonts w:ascii="Arial" w:hAnsi="Arial" w:cs="Arial"/>
          <w:b/>
          <w:bCs/>
          <w:sz w:val="24"/>
          <w:szCs w:val="24"/>
        </w:rPr>
        <w:t>8</w:t>
      </w:r>
      <w:r w:rsidR="00955644" w:rsidRPr="00862E01">
        <w:rPr>
          <w:rFonts w:ascii="Arial" w:hAnsi="Arial" w:cs="Arial"/>
          <w:b/>
          <w:bCs/>
          <w:sz w:val="24"/>
          <w:szCs w:val="24"/>
        </w:rPr>
        <w:t>:</w:t>
      </w:r>
      <w:r w:rsidR="00E56B70">
        <w:rPr>
          <w:rFonts w:ascii="Arial" w:hAnsi="Arial" w:cs="Arial"/>
          <w:b/>
          <w:bCs/>
          <w:sz w:val="24"/>
          <w:szCs w:val="24"/>
        </w:rPr>
        <w:t>0</w:t>
      </w:r>
      <w:r w:rsidR="004A7C62" w:rsidRPr="00862E01">
        <w:rPr>
          <w:rFonts w:ascii="Arial" w:hAnsi="Arial" w:cs="Arial"/>
          <w:b/>
          <w:bCs/>
          <w:sz w:val="24"/>
          <w:szCs w:val="24"/>
        </w:rPr>
        <w:t>0)</w:t>
      </w:r>
    </w:p>
    <w:p w14:paraId="57A1A55D" w14:textId="77777777" w:rsidR="00D73434" w:rsidRPr="00862E01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F7581" w14:textId="77777777" w:rsidR="001D6249" w:rsidRPr="00862E01" w:rsidRDefault="001D6249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4292F4" w14:textId="7F8C2C5E" w:rsidR="00074F67" w:rsidRPr="00862E01" w:rsidRDefault="006C6E68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Thank you, Mr.</w:t>
      </w:r>
      <w:r w:rsidR="00955644" w:rsidRPr="00862E01">
        <w:rPr>
          <w:rFonts w:ascii="Arial" w:hAnsi="Arial" w:cs="Arial"/>
          <w:bCs/>
          <w:sz w:val="24"/>
          <w:szCs w:val="24"/>
        </w:rPr>
        <w:t xml:space="preserve"> President.</w:t>
      </w:r>
    </w:p>
    <w:p w14:paraId="51C9BA4B" w14:textId="77777777" w:rsidR="00D9459C" w:rsidRDefault="00D9459C" w:rsidP="00D9459C">
      <w:pPr>
        <w:wordWrap/>
        <w:snapToGrid w:val="0"/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14:paraId="0DF63544" w14:textId="52E657F1" w:rsidR="00353202" w:rsidRPr="00353202" w:rsidRDefault="00353202" w:rsidP="00353202">
      <w:pPr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53202">
        <w:rPr>
          <w:rFonts w:ascii="Arial" w:hAnsi="Arial" w:cs="Arial"/>
          <w:bCs/>
          <w:sz w:val="24"/>
          <w:szCs w:val="24"/>
        </w:rPr>
        <w:t>The Republic of Korea warmly welcomes the delegation of Mali to its fourth cycle of the UPR.</w:t>
      </w:r>
    </w:p>
    <w:p w14:paraId="73AB4EAD" w14:textId="77777777" w:rsidR="00353202" w:rsidRPr="00353202" w:rsidRDefault="00353202" w:rsidP="00D9459C">
      <w:pPr>
        <w:wordWrap/>
        <w:snapToGrid w:val="0"/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14:paraId="5F96C341" w14:textId="18B7A7D4" w:rsidR="00C01BFE" w:rsidRPr="00862E01" w:rsidRDefault="00353202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</w:t>
      </w:r>
      <w:r w:rsidR="00114FB1" w:rsidRPr="00862E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appreciate </w:t>
      </w:r>
      <w:r w:rsidR="00F82DEA">
        <w:rPr>
          <w:rFonts w:ascii="Arial" w:hAnsi="Arial" w:cs="Arial"/>
          <w:bCs/>
          <w:sz w:val="24"/>
          <w:szCs w:val="24"/>
        </w:rPr>
        <w:t xml:space="preserve">Mali’s </w:t>
      </w:r>
      <w:r w:rsidR="00C92141">
        <w:rPr>
          <w:rFonts w:ascii="Arial" w:hAnsi="Arial" w:cs="Arial"/>
          <w:bCs/>
          <w:sz w:val="24"/>
          <w:szCs w:val="24"/>
        </w:rPr>
        <w:t xml:space="preserve">endeavor to promote transitional justice, especially </w:t>
      </w:r>
      <w:r w:rsidR="002A44EE">
        <w:rPr>
          <w:rFonts w:ascii="Arial" w:hAnsi="Arial" w:cs="Arial"/>
          <w:bCs/>
          <w:sz w:val="24"/>
          <w:szCs w:val="24"/>
        </w:rPr>
        <w:t>through the adoption of a national policy and related action plan.</w:t>
      </w:r>
      <w:r w:rsidR="00F82DEA">
        <w:rPr>
          <w:rFonts w:ascii="Arial" w:hAnsi="Arial" w:cs="Arial"/>
          <w:bCs/>
          <w:sz w:val="24"/>
          <w:szCs w:val="24"/>
        </w:rPr>
        <w:t xml:space="preserve"> </w:t>
      </w:r>
      <w:r w:rsidR="00C92141">
        <w:rPr>
          <w:rFonts w:ascii="Arial" w:hAnsi="Arial" w:cs="Arial"/>
          <w:bCs/>
          <w:sz w:val="24"/>
          <w:szCs w:val="24"/>
        </w:rPr>
        <w:t>We</w:t>
      </w:r>
      <w:r w:rsidR="002A44EE">
        <w:rPr>
          <w:rFonts w:ascii="Arial" w:hAnsi="Arial" w:cs="Arial"/>
          <w:bCs/>
          <w:sz w:val="24"/>
          <w:szCs w:val="24"/>
        </w:rPr>
        <w:t xml:space="preserve"> also</w:t>
      </w:r>
      <w:r w:rsidR="00F82D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welcome</w:t>
      </w:r>
      <w:r w:rsidR="00F82DEA">
        <w:rPr>
          <w:rFonts w:ascii="Arial" w:hAnsi="Arial" w:cs="Arial"/>
          <w:bCs/>
          <w:sz w:val="24"/>
          <w:szCs w:val="24"/>
        </w:rPr>
        <w:t xml:space="preserve"> the Malian authorities’</w:t>
      </w:r>
      <w:r w:rsidR="0053010C">
        <w:rPr>
          <w:rFonts w:ascii="Arial" w:hAnsi="Arial" w:cs="Arial"/>
          <w:bCs/>
          <w:sz w:val="24"/>
          <w:szCs w:val="24"/>
        </w:rPr>
        <w:t xml:space="preserve"> </w:t>
      </w:r>
      <w:r w:rsidR="00FF3784">
        <w:rPr>
          <w:rFonts w:ascii="Arial" w:hAnsi="Arial" w:cs="Arial"/>
          <w:bCs/>
          <w:sz w:val="24"/>
          <w:szCs w:val="24"/>
        </w:rPr>
        <w:t>commitment</w:t>
      </w:r>
      <w:r w:rsidR="002A44EE">
        <w:rPr>
          <w:rFonts w:ascii="Arial" w:hAnsi="Arial" w:cs="Arial"/>
          <w:bCs/>
          <w:sz w:val="24"/>
          <w:szCs w:val="24"/>
        </w:rPr>
        <w:t xml:space="preserve"> to </w:t>
      </w:r>
      <w:r w:rsidR="008B074E">
        <w:rPr>
          <w:rFonts w:ascii="Arial" w:hAnsi="Arial" w:cs="Arial"/>
          <w:bCs/>
          <w:sz w:val="24"/>
          <w:szCs w:val="24"/>
        </w:rPr>
        <w:t>restore constitutional order</w:t>
      </w:r>
      <w:r w:rsidR="002B2851">
        <w:rPr>
          <w:rFonts w:ascii="Arial" w:hAnsi="Arial" w:cs="Arial"/>
          <w:bCs/>
          <w:sz w:val="24"/>
          <w:szCs w:val="24"/>
        </w:rPr>
        <w:t xml:space="preserve"> and</w:t>
      </w:r>
      <w:r w:rsidR="00C92141">
        <w:rPr>
          <w:rFonts w:ascii="Arial" w:hAnsi="Arial" w:cs="Arial"/>
          <w:bCs/>
          <w:sz w:val="24"/>
          <w:szCs w:val="24"/>
        </w:rPr>
        <w:t xml:space="preserve"> e</w:t>
      </w:r>
      <w:r w:rsidR="0053010C">
        <w:rPr>
          <w:rFonts w:ascii="Arial" w:hAnsi="Arial" w:cs="Arial"/>
          <w:bCs/>
          <w:sz w:val="24"/>
          <w:szCs w:val="24"/>
        </w:rPr>
        <w:t xml:space="preserve">ncourage the authorities to </w:t>
      </w:r>
      <w:r w:rsidR="008B074E">
        <w:rPr>
          <w:rFonts w:ascii="Arial" w:hAnsi="Arial" w:cs="Arial"/>
          <w:bCs/>
          <w:sz w:val="24"/>
          <w:szCs w:val="24"/>
        </w:rPr>
        <w:t xml:space="preserve">ensure compliance with its timetable for </w:t>
      </w:r>
      <w:r w:rsidR="00D9459C">
        <w:rPr>
          <w:rFonts w:ascii="Arial" w:hAnsi="Arial" w:cs="Arial"/>
          <w:bCs/>
          <w:sz w:val="24"/>
          <w:szCs w:val="24"/>
        </w:rPr>
        <w:t>democratic elections.</w:t>
      </w:r>
    </w:p>
    <w:p w14:paraId="062C6FE4" w14:textId="77777777" w:rsidR="00BF2F46" w:rsidRPr="00862E01" w:rsidRDefault="00BF2F46" w:rsidP="00D71FEF">
      <w:pPr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1CD3BCB" w14:textId="305E8A81" w:rsidR="00BF2F46" w:rsidRPr="00862E01" w:rsidRDefault="00F03B19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I</w:t>
      </w:r>
      <w:r w:rsidRPr="00862E01">
        <w:rPr>
          <w:rFonts w:ascii="Arial" w:hAnsi="Arial" w:cs="Arial" w:hint="eastAsia"/>
          <w:bCs/>
          <w:sz w:val="24"/>
          <w:szCs w:val="24"/>
        </w:rPr>
        <w:t xml:space="preserve">n </w:t>
      </w:r>
      <w:r w:rsidRPr="00862E01">
        <w:rPr>
          <w:rFonts w:ascii="Arial" w:hAnsi="Arial" w:cs="Arial"/>
          <w:bCs/>
          <w:sz w:val="24"/>
          <w:szCs w:val="24"/>
        </w:rPr>
        <w:t xml:space="preserve">a constructive spirit, </w:t>
      </w:r>
      <w:r w:rsidR="00A45787" w:rsidRPr="00862E01">
        <w:rPr>
          <w:rFonts w:ascii="Arial" w:hAnsi="Arial" w:cs="Arial"/>
          <w:bCs/>
          <w:sz w:val="24"/>
          <w:szCs w:val="24"/>
        </w:rPr>
        <w:t>we</w:t>
      </w:r>
      <w:r w:rsidR="00E103EB" w:rsidRPr="00862E01">
        <w:rPr>
          <w:rFonts w:ascii="Arial" w:hAnsi="Arial" w:cs="Arial"/>
          <w:bCs/>
          <w:sz w:val="24"/>
          <w:szCs w:val="24"/>
        </w:rPr>
        <w:t xml:space="preserve"> </w:t>
      </w:r>
      <w:r w:rsidR="00955644" w:rsidRPr="00862E01">
        <w:rPr>
          <w:rFonts w:ascii="Arial" w:hAnsi="Arial" w:cs="Arial"/>
          <w:bCs/>
          <w:sz w:val="24"/>
          <w:szCs w:val="24"/>
        </w:rPr>
        <w:t>would like to present</w:t>
      </w:r>
      <w:r w:rsidR="003572A6" w:rsidRPr="00862E01">
        <w:rPr>
          <w:rFonts w:ascii="Arial" w:hAnsi="Arial" w:cs="Arial"/>
          <w:bCs/>
          <w:sz w:val="24"/>
          <w:szCs w:val="24"/>
        </w:rPr>
        <w:t xml:space="preserve"> the following recommendations: </w:t>
      </w:r>
    </w:p>
    <w:p w14:paraId="486B3537" w14:textId="03D6D5CA" w:rsidR="008D52EF" w:rsidRPr="008D52EF" w:rsidRDefault="008D52EF" w:rsidP="008D52EF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8D52EF">
        <w:rPr>
          <w:rFonts w:ascii="Arial" w:hAnsi="Arial" w:cs="Arial"/>
          <w:bCs/>
          <w:sz w:val="24"/>
          <w:szCs w:val="24"/>
        </w:rPr>
        <w:t xml:space="preserve">Accelerate efforts to adopt legislation to combat sexual and gender-based violence including female genital mutilation and </w:t>
      </w:r>
      <w:r w:rsidR="00CF668E">
        <w:rPr>
          <w:rFonts w:ascii="Arial" w:hAnsi="Arial" w:cs="Arial"/>
          <w:bCs/>
          <w:sz w:val="24"/>
          <w:szCs w:val="24"/>
        </w:rPr>
        <w:t xml:space="preserve">child </w:t>
      </w:r>
      <w:r w:rsidRPr="008D52EF">
        <w:rPr>
          <w:rFonts w:ascii="Arial" w:hAnsi="Arial" w:cs="Arial"/>
          <w:bCs/>
          <w:sz w:val="24"/>
          <w:szCs w:val="24"/>
        </w:rPr>
        <w:t>marriage</w:t>
      </w:r>
      <w:r>
        <w:rPr>
          <w:rFonts w:ascii="Arial" w:hAnsi="Arial" w:cs="Arial"/>
          <w:bCs/>
          <w:sz w:val="24"/>
          <w:szCs w:val="24"/>
        </w:rPr>
        <w:t>;</w:t>
      </w:r>
    </w:p>
    <w:p w14:paraId="247DD497" w14:textId="1346245F" w:rsidR="008D52EF" w:rsidRPr="008D52EF" w:rsidRDefault="008409F2" w:rsidP="008D52EF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Strengthen</w:t>
      </w:r>
      <w:r w:rsidR="008D52EF" w:rsidRPr="008D52EF">
        <w:rPr>
          <w:rFonts w:ascii="Arial" w:hAnsi="Arial" w:cs="Arial"/>
          <w:bCs/>
          <w:sz w:val="24"/>
          <w:szCs w:val="24"/>
        </w:rPr>
        <w:t xml:space="preserve"> cooperat</w:t>
      </w:r>
      <w:r>
        <w:rPr>
          <w:rFonts w:ascii="Arial" w:hAnsi="Arial" w:cs="Arial"/>
          <w:bCs/>
          <w:sz w:val="24"/>
          <w:szCs w:val="24"/>
        </w:rPr>
        <w:t>ion</w:t>
      </w:r>
      <w:r w:rsidR="008D52EF" w:rsidRPr="008D52EF">
        <w:rPr>
          <w:rFonts w:ascii="Arial" w:hAnsi="Arial" w:cs="Arial"/>
          <w:bCs/>
          <w:sz w:val="24"/>
          <w:szCs w:val="24"/>
        </w:rPr>
        <w:t xml:space="preserve"> with the UN human rights mechanism</w:t>
      </w:r>
      <w:r w:rsidR="00C8776D">
        <w:rPr>
          <w:rFonts w:ascii="Arial" w:hAnsi="Arial" w:cs="Arial" w:hint="eastAsia"/>
          <w:bCs/>
          <w:sz w:val="24"/>
          <w:szCs w:val="24"/>
        </w:rPr>
        <w:t>s</w:t>
      </w:r>
      <w:r w:rsidR="008D52EF" w:rsidRPr="008D52EF">
        <w:rPr>
          <w:rFonts w:ascii="Arial" w:hAnsi="Arial" w:cs="Arial"/>
          <w:bCs/>
          <w:sz w:val="24"/>
          <w:szCs w:val="24"/>
        </w:rPr>
        <w:t xml:space="preserve"> and </w:t>
      </w:r>
      <w:r w:rsidR="00ED123A">
        <w:rPr>
          <w:rFonts w:ascii="Arial" w:hAnsi="Arial" w:cs="Arial"/>
          <w:bCs/>
          <w:sz w:val="24"/>
          <w:szCs w:val="24"/>
        </w:rPr>
        <w:t xml:space="preserve">MINUSMA </w:t>
      </w:r>
      <w:r>
        <w:rPr>
          <w:rFonts w:ascii="Arial" w:hAnsi="Arial" w:cs="Arial"/>
          <w:bCs/>
          <w:sz w:val="24"/>
          <w:szCs w:val="24"/>
        </w:rPr>
        <w:t>with a view to</w:t>
      </w:r>
      <w:r w:rsidR="008D52EF" w:rsidRPr="008D52EF">
        <w:rPr>
          <w:rFonts w:ascii="Arial" w:hAnsi="Arial" w:cs="Arial"/>
          <w:bCs/>
          <w:sz w:val="24"/>
          <w:szCs w:val="24"/>
        </w:rPr>
        <w:t xml:space="preserve"> prevent</w:t>
      </w:r>
      <w:r>
        <w:rPr>
          <w:rFonts w:ascii="Arial" w:hAnsi="Arial" w:cs="Arial"/>
          <w:bCs/>
          <w:sz w:val="24"/>
          <w:szCs w:val="24"/>
        </w:rPr>
        <w:t>ing and investigating</w:t>
      </w:r>
      <w:r w:rsidR="008D52EF" w:rsidRPr="008D52EF">
        <w:rPr>
          <w:rFonts w:ascii="Arial" w:hAnsi="Arial" w:cs="Arial"/>
          <w:bCs/>
          <w:sz w:val="24"/>
          <w:szCs w:val="24"/>
        </w:rPr>
        <w:t xml:space="preserve"> human rights </w:t>
      </w:r>
      <w:r w:rsidR="008D52EF" w:rsidRPr="00B47F00">
        <w:rPr>
          <w:rFonts w:ascii="Arial" w:hAnsi="Arial" w:cs="Arial"/>
          <w:bCs/>
          <w:sz w:val="24"/>
          <w:szCs w:val="24"/>
        </w:rPr>
        <w:t xml:space="preserve">violations </w:t>
      </w:r>
      <w:r w:rsidR="0053010C" w:rsidRPr="00B47F00">
        <w:rPr>
          <w:rFonts w:ascii="Arial" w:hAnsi="Arial" w:cs="Arial"/>
          <w:bCs/>
          <w:sz w:val="24"/>
          <w:szCs w:val="24"/>
        </w:rPr>
        <w:t>and abuses</w:t>
      </w:r>
      <w:r w:rsidR="00D94186">
        <w:rPr>
          <w:rFonts w:ascii="Arial" w:hAnsi="Arial" w:cs="Arial"/>
          <w:bCs/>
          <w:sz w:val="24"/>
          <w:szCs w:val="24"/>
        </w:rPr>
        <w:t>;</w:t>
      </w:r>
      <w:r w:rsidR="00EF53BE">
        <w:rPr>
          <w:rFonts w:ascii="Arial" w:hAnsi="Arial" w:cs="Arial"/>
          <w:bCs/>
          <w:sz w:val="24"/>
          <w:szCs w:val="24"/>
        </w:rPr>
        <w:t xml:space="preserve"> and</w:t>
      </w:r>
    </w:p>
    <w:p w14:paraId="0CD09F5B" w14:textId="16B8A3AF" w:rsidR="00D80681" w:rsidRPr="008D52EF" w:rsidRDefault="00B95E17" w:rsidP="008D52EF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Make efforts to raise</w:t>
      </w:r>
      <w:r>
        <w:rPr>
          <w:rFonts w:ascii="Arial" w:hAnsi="Arial" w:cs="Arial"/>
          <w:bCs/>
          <w:sz w:val="24"/>
          <w:szCs w:val="24"/>
        </w:rPr>
        <w:t xml:space="preserve"> awareness </w:t>
      </w:r>
      <w:bookmarkStart w:id="0" w:name="_GoBack"/>
      <w:bookmarkEnd w:id="0"/>
      <w:r w:rsidR="00E8201C">
        <w:rPr>
          <w:rFonts w:ascii="Arial" w:hAnsi="Arial" w:cs="Arial"/>
          <w:bCs/>
          <w:sz w:val="24"/>
          <w:szCs w:val="24"/>
        </w:rPr>
        <w:t xml:space="preserve">to eradicate forced </w:t>
      </w:r>
      <w:proofErr w:type="spellStart"/>
      <w:r w:rsidR="00E8201C">
        <w:rPr>
          <w:rFonts w:ascii="Arial" w:hAnsi="Arial" w:cs="Arial"/>
          <w:bCs/>
          <w:sz w:val="24"/>
          <w:szCs w:val="24"/>
        </w:rPr>
        <w:t>labour</w:t>
      </w:r>
      <w:proofErr w:type="spellEnd"/>
      <w:r w:rsidR="00E8201C">
        <w:rPr>
          <w:rFonts w:ascii="Arial" w:hAnsi="Arial" w:cs="Arial"/>
          <w:bCs/>
          <w:sz w:val="24"/>
          <w:szCs w:val="24"/>
        </w:rPr>
        <w:t xml:space="preserve"> and slavery.</w:t>
      </w:r>
    </w:p>
    <w:p w14:paraId="7569CAB2" w14:textId="77777777" w:rsidR="00114FB1" w:rsidRPr="008D52EF" w:rsidRDefault="00114FB1" w:rsidP="00D71FEF">
      <w:pPr>
        <w:pStyle w:val="aa"/>
        <w:spacing w:after="0" w:line="360" w:lineRule="auto"/>
        <w:ind w:leftChars="0" w:left="760"/>
        <w:rPr>
          <w:rFonts w:ascii="Arial" w:hAnsi="Arial" w:cs="Arial"/>
          <w:bCs/>
          <w:sz w:val="24"/>
          <w:szCs w:val="24"/>
        </w:rPr>
      </w:pPr>
    </w:p>
    <w:p w14:paraId="125CE1DF" w14:textId="02FC2D89" w:rsidR="00DD5F92" w:rsidRPr="00862E01" w:rsidRDefault="004C397D" w:rsidP="00D806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 xml:space="preserve">We wish </w:t>
      </w:r>
      <w:r w:rsidR="001A2010">
        <w:rPr>
          <w:rFonts w:ascii="Arial" w:hAnsi="Arial" w:cs="Arial"/>
          <w:bCs/>
          <w:sz w:val="24"/>
          <w:szCs w:val="24"/>
        </w:rPr>
        <w:t>Mali</w:t>
      </w:r>
      <w:r w:rsidRPr="00862E01">
        <w:rPr>
          <w:rFonts w:ascii="Arial" w:hAnsi="Arial" w:cs="Arial"/>
          <w:bCs/>
          <w:sz w:val="24"/>
          <w:szCs w:val="24"/>
        </w:rPr>
        <w:t xml:space="preserve"> </w:t>
      </w:r>
      <w:r w:rsidR="00C86BD1" w:rsidRPr="00862E01">
        <w:rPr>
          <w:rFonts w:ascii="Arial" w:hAnsi="Arial" w:cs="Arial"/>
          <w:bCs/>
          <w:sz w:val="24"/>
          <w:szCs w:val="24"/>
        </w:rPr>
        <w:t>a successful review. I</w:t>
      </w:r>
      <w:r w:rsidR="00955644" w:rsidRPr="00862E01">
        <w:rPr>
          <w:rFonts w:ascii="Arial" w:hAnsi="Arial" w:cs="Arial"/>
          <w:bCs/>
          <w:sz w:val="24"/>
          <w:szCs w:val="24"/>
        </w:rPr>
        <w:t xml:space="preserve"> thank you.</w:t>
      </w:r>
    </w:p>
    <w:p w14:paraId="7DBE8F48" w14:textId="77777777" w:rsidR="00700903" w:rsidRPr="00C579A7" w:rsidRDefault="00700903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C6C195B" w14:textId="77777777" w:rsidR="00071EC1" w:rsidRPr="003C3D57" w:rsidRDefault="00071EC1" w:rsidP="00071EC1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*   *   *</w:t>
      </w:r>
    </w:p>
    <w:p w14:paraId="03CF512D" w14:textId="77777777" w:rsidR="00CB2B7D" w:rsidRPr="004B2F3B" w:rsidRDefault="00CB2B7D" w:rsidP="004B2F3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CB2B7D" w:rsidRPr="004B2F3B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586D" w14:textId="77777777" w:rsidR="006A1F45" w:rsidRDefault="006A1F45" w:rsidP="00AF6E0C">
      <w:pPr>
        <w:spacing w:after="0" w:line="240" w:lineRule="auto"/>
      </w:pPr>
      <w:r>
        <w:separator/>
      </w:r>
    </w:p>
  </w:endnote>
  <w:endnote w:type="continuationSeparator" w:id="0">
    <w:p w14:paraId="1DF1EEB1" w14:textId="77777777" w:rsidR="006A1F45" w:rsidRDefault="006A1F45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3D06" w14:textId="77777777" w:rsidR="006A1F45" w:rsidRDefault="006A1F45" w:rsidP="00AF6E0C">
      <w:pPr>
        <w:spacing w:after="0" w:line="240" w:lineRule="auto"/>
      </w:pPr>
      <w:r>
        <w:separator/>
      </w:r>
    </w:p>
  </w:footnote>
  <w:footnote w:type="continuationSeparator" w:id="0">
    <w:p w14:paraId="3A04875C" w14:textId="77777777" w:rsidR="006A1F45" w:rsidRDefault="006A1F45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6C1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41D6"/>
    <w:rsid w:val="00027A16"/>
    <w:rsid w:val="000324DB"/>
    <w:rsid w:val="00032DDD"/>
    <w:rsid w:val="00033491"/>
    <w:rsid w:val="00042A76"/>
    <w:rsid w:val="00044758"/>
    <w:rsid w:val="00054CD6"/>
    <w:rsid w:val="00065690"/>
    <w:rsid w:val="0006624E"/>
    <w:rsid w:val="00067970"/>
    <w:rsid w:val="00071EC1"/>
    <w:rsid w:val="00073577"/>
    <w:rsid w:val="00074F67"/>
    <w:rsid w:val="00083647"/>
    <w:rsid w:val="000A12F0"/>
    <w:rsid w:val="000A5343"/>
    <w:rsid w:val="000B1681"/>
    <w:rsid w:val="000B364A"/>
    <w:rsid w:val="000E72D0"/>
    <w:rsid w:val="000F0445"/>
    <w:rsid w:val="000F2587"/>
    <w:rsid w:val="00114FB1"/>
    <w:rsid w:val="00116FC8"/>
    <w:rsid w:val="00121662"/>
    <w:rsid w:val="00127794"/>
    <w:rsid w:val="00136474"/>
    <w:rsid w:val="001537FD"/>
    <w:rsid w:val="00160B73"/>
    <w:rsid w:val="001633D4"/>
    <w:rsid w:val="00181426"/>
    <w:rsid w:val="00182055"/>
    <w:rsid w:val="001821E8"/>
    <w:rsid w:val="001873A4"/>
    <w:rsid w:val="001948E1"/>
    <w:rsid w:val="001967FA"/>
    <w:rsid w:val="00197F9D"/>
    <w:rsid w:val="001A2010"/>
    <w:rsid w:val="001A414C"/>
    <w:rsid w:val="001A48C7"/>
    <w:rsid w:val="001B4E7B"/>
    <w:rsid w:val="001C6749"/>
    <w:rsid w:val="001D6249"/>
    <w:rsid w:val="001D643F"/>
    <w:rsid w:val="001F5655"/>
    <w:rsid w:val="00207E89"/>
    <w:rsid w:val="0021267F"/>
    <w:rsid w:val="00217E30"/>
    <w:rsid w:val="002242F8"/>
    <w:rsid w:val="0025207A"/>
    <w:rsid w:val="00257C5D"/>
    <w:rsid w:val="0027187E"/>
    <w:rsid w:val="00274881"/>
    <w:rsid w:val="00275E0A"/>
    <w:rsid w:val="00290AB0"/>
    <w:rsid w:val="00296D7C"/>
    <w:rsid w:val="002A1D78"/>
    <w:rsid w:val="002A38EE"/>
    <w:rsid w:val="002A44EE"/>
    <w:rsid w:val="002B2432"/>
    <w:rsid w:val="002B2851"/>
    <w:rsid w:val="002C41E7"/>
    <w:rsid w:val="002D1654"/>
    <w:rsid w:val="002D1BE7"/>
    <w:rsid w:val="002D1EC0"/>
    <w:rsid w:val="002E167D"/>
    <w:rsid w:val="002F059F"/>
    <w:rsid w:val="002F0823"/>
    <w:rsid w:val="002F09AC"/>
    <w:rsid w:val="002F6DA3"/>
    <w:rsid w:val="00302790"/>
    <w:rsid w:val="003053D8"/>
    <w:rsid w:val="00313E10"/>
    <w:rsid w:val="00320DE4"/>
    <w:rsid w:val="0032150A"/>
    <w:rsid w:val="00325102"/>
    <w:rsid w:val="0033157B"/>
    <w:rsid w:val="0033240B"/>
    <w:rsid w:val="003340CA"/>
    <w:rsid w:val="003405F6"/>
    <w:rsid w:val="003518EE"/>
    <w:rsid w:val="00353202"/>
    <w:rsid w:val="00356A82"/>
    <w:rsid w:val="003572A6"/>
    <w:rsid w:val="00357573"/>
    <w:rsid w:val="003762CE"/>
    <w:rsid w:val="00390EB8"/>
    <w:rsid w:val="00391DC6"/>
    <w:rsid w:val="0039610B"/>
    <w:rsid w:val="003A5728"/>
    <w:rsid w:val="003A7CF1"/>
    <w:rsid w:val="003B32D0"/>
    <w:rsid w:val="003B4C0D"/>
    <w:rsid w:val="003B64BF"/>
    <w:rsid w:val="003C3D57"/>
    <w:rsid w:val="003C60AB"/>
    <w:rsid w:val="003D5CD5"/>
    <w:rsid w:val="003E6D43"/>
    <w:rsid w:val="003F5486"/>
    <w:rsid w:val="003F6857"/>
    <w:rsid w:val="003F6F2E"/>
    <w:rsid w:val="003F7A86"/>
    <w:rsid w:val="00435C4E"/>
    <w:rsid w:val="00437A24"/>
    <w:rsid w:val="004427C4"/>
    <w:rsid w:val="00456FFA"/>
    <w:rsid w:val="00461124"/>
    <w:rsid w:val="00461C8A"/>
    <w:rsid w:val="00475664"/>
    <w:rsid w:val="00475964"/>
    <w:rsid w:val="004825ED"/>
    <w:rsid w:val="00485F71"/>
    <w:rsid w:val="004917D1"/>
    <w:rsid w:val="004A7C62"/>
    <w:rsid w:val="004B163B"/>
    <w:rsid w:val="004B2F3B"/>
    <w:rsid w:val="004B78FC"/>
    <w:rsid w:val="004C397D"/>
    <w:rsid w:val="004E4C5C"/>
    <w:rsid w:val="00505E31"/>
    <w:rsid w:val="00507DB1"/>
    <w:rsid w:val="00511C49"/>
    <w:rsid w:val="00512D03"/>
    <w:rsid w:val="005153E5"/>
    <w:rsid w:val="0053010C"/>
    <w:rsid w:val="005435CB"/>
    <w:rsid w:val="00546E21"/>
    <w:rsid w:val="005525B6"/>
    <w:rsid w:val="0056113A"/>
    <w:rsid w:val="005630AD"/>
    <w:rsid w:val="00564E27"/>
    <w:rsid w:val="00573DBF"/>
    <w:rsid w:val="00592253"/>
    <w:rsid w:val="00593BD6"/>
    <w:rsid w:val="005A5AB2"/>
    <w:rsid w:val="005A5AEE"/>
    <w:rsid w:val="005A6C3B"/>
    <w:rsid w:val="005B0824"/>
    <w:rsid w:val="005B11D6"/>
    <w:rsid w:val="005D72E8"/>
    <w:rsid w:val="005E358D"/>
    <w:rsid w:val="005E42C3"/>
    <w:rsid w:val="005E6727"/>
    <w:rsid w:val="00603F41"/>
    <w:rsid w:val="00626F6B"/>
    <w:rsid w:val="00641FE7"/>
    <w:rsid w:val="00655A85"/>
    <w:rsid w:val="006656C0"/>
    <w:rsid w:val="00665951"/>
    <w:rsid w:val="00672489"/>
    <w:rsid w:val="0068492C"/>
    <w:rsid w:val="00687152"/>
    <w:rsid w:val="00692B49"/>
    <w:rsid w:val="006971F8"/>
    <w:rsid w:val="006A1F45"/>
    <w:rsid w:val="006A2B2E"/>
    <w:rsid w:val="006B2200"/>
    <w:rsid w:val="006B4A3C"/>
    <w:rsid w:val="006B6921"/>
    <w:rsid w:val="006C2268"/>
    <w:rsid w:val="006C6E68"/>
    <w:rsid w:val="006D3502"/>
    <w:rsid w:val="006F10E1"/>
    <w:rsid w:val="006F64F0"/>
    <w:rsid w:val="00700903"/>
    <w:rsid w:val="00704B02"/>
    <w:rsid w:val="007053B7"/>
    <w:rsid w:val="00727980"/>
    <w:rsid w:val="00731521"/>
    <w:rsid w:val="00736210"/>
    <w:rsid w:val="0075000F"/>
    <w:rsid w:val="00751376"/>
    <w:rsid w:val="007603A7"/>
    <w:rsid w:val="007649C5"/>
    <w:rsid w:val="007672CE"/>
    <w:rsid w:val="007758DD"/>
    <w:rsid w:val="0077783E"/>
    <w:rsid w:val="00784C9B"/>
    <w:rsid w:val="00786B18"/>
    <w:rsid w:val="007A7B49"/>
    <w:rsid w:val="007B3E4D"/>
    <w:rsid w:val="007B6FEB"/>
    <w:rsid w:val="007C0232"/>
    <w:rsid w:val="007E31E7"/>
    <w:rsid w:val="007E4D97"/>
    <w:rsid w:val="007F44C0"/>
    <w:rsid w:val="007F49B3"/>
    <w:rsid w:val="00803EAE"/>
    <w:rsid w:val="00807B26"/>
    <w:rsid w:val="00813C33"/>
    <w:rsid w:val="00816994"/>
    <w:rsid w:val="00816DF2"/>
    <w:rsid w:val="0082180E"/>
    <w:rsid w:val="00822E65"/>
    <w:rsid w:val="0083576B"/>
    <w:rsid w:val="008409F2"/>
    <w:rsid w:val="00862E01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74E"/>
    <w:rsid w:val="008B0C40"/>
    <w:rsid w:val="008B3723"/>
    <w:rsid w:val="008C0E6C"/>
    <w:rsid w:val="008C2B40"/>
    <w:rsid w:val="008C724D"/>
    <w:rsid w:val="008D3944"/>
    <w:rsid w:val="008D52EF"/>
    <w:rsid w:val="008D64B5"/>
    <w:rsid w:val="008E6336"/>
    <w:rsid w:val="008E7775"/>
    <w:rsid w:val="008E7EA7"/>
    <w:rsid w:val="00900FCC"/>
    <w:rsid w:val="0090204F"/>
    <w:rsid w:val="00904FB7"/>
    <w:rsid w:val="009376C3"/>
    <w:rsid w:val="00947DAB"/>
    <w:rsid w:val="00955644"/>
    <w:rsid w:val="00960128"/>
    <w:rsid w:val="009648EA"/>
    <w:rsid w:val="009A219F"/>
    <w:rsid w:val="009A72A3"/>
    <w:rsid w:val="009A7F39"/>
    <w:rsid w:val="009C2170"/>
    <w:rsid w:val="009C5251"/>
    <w:rsid w:val="009D1338"/>
    <w:rsid w:val="009D49FF"/>
    <w:rsid w:val="009E1A84"/>
    <w:rsid w:val="009F0F9C"/>
    <w:rsid w:val="00A0414F"/>
    <w:rsid w:val="00A2292A"/>
    <w:rsid w:val="00A23C83"/>
    <w:rsid w:val="00A44B51"/>
    <w:rsid w:val="00A45787"/>
    <w:rsid w:val="00A7033C"/>
    <w:rsid w:val="00AA25D3"/>
    <w:rsid w:val="00AA65C2"/>
    <w:rsid w:val="00AE3D9E"/>
    <w:rsid w:val="00AF6E0C"/>
    <w:rsid w:val="00B2792A"/>
    <w:rsid w:val="00B32DBF"/>
    <w:rsid w:val="00B4343C"/>
    <w:rsid w:val="00B47F00"/>
    <w:rsid w:val="00B538FB"/>
    <w:rsid w:val="00B569DC"/>
    <w:rsid w:val="00B65864"/>
    <w:rsid w:val="00B73F59"/>
    <w:rsid w:val="00B9191E"/>
    <w:rsid w:val="00B95E17"/>
    <w:rsid w:val="00BA0891"/>
    <w:rsid w:val="00BB64A9"/>
    <w:rsid w:val="00BC48BE"/>
    <w:rsid w:val="00BC57ED"/>
    <w:rsid w:val="00BD2967"/>
    <w:rsid w:val="00BD3927"/>
    <w:rsid w:val="00BE4335"/>
    <w:rsid w:val="00BF2F46"/>
    <w:rsid w:val="00BF448F"/>
    <w:rsid w:val="00C0053B"/>
    <w:rsid w:val="00C00572"/>
    <w:rsid w:val="00C01BFE"/>
    <w:rsid w:val="00C04DDF"/>
    <w:rsid w:val="00C1333A"/>
    <w:rsid w:val="00C1482B"/>
    <w:rsid w:val="00C162D7"/>
    <w:rsid w:val="00C20DD8"/>
    <w:rsid w:val="00C22A9D"/>
    <w:rsid w:val="00C26848"/>
    <w:rsid w:val="00C33A19"/>
    <w:rsid w:val="00C34D5C"/>
    <w:rsid w:val="00C4297A"/>
    <w:rsid w:val="00C52043"/>
    <w:rsid w:val="00C52107"/>
    <w:rsid w:val="00C56B8C"/>
    <w:rsid w:val="00C579A7"/>
    <w:rsid w:val="00C86BD1"/>
    <w:rsid w:val="00C8776D"/>
    <w:rsid w:val="00C90106"/>
    <w:rsid w:val="00C92141"/>
    <w:rsid w:val="00C94BE9"/>
    <w:rsid w:val="00C97153"/>
    <w:rsid w:val="00CA10F9"/>
    <w:rsid w:val="00CA254D"/>
    <w:rsid w:val="00CA3014"/>
    <w:rsid w:val="00CA3DA5"/>
    <w:rsid w:val="00CB2B7D"/>
    <w:rsid w:val="00CB4F63"/>
    <w:rsid w:val="00CC29E9"/>
    <w:rsid w:val="00CD1565"/>
    <w:rsid w:val="00CD321A"/>
    <w:rsid w:val="00CD6216"/>
    <w:rsid w:val="00CE3F7C"/>
    <w:rsid w:val="00CE5AE1"/>
    <w:rsid w:val="00CE67A5"/>
    <w:rsid w:val="00CE6F3C"/>
    <w:rsid w:val="00CF668E"/>
    <w:rsid w:val="00D110BC"/>
    <w:rsid w:val="00D14614"/>
    <w:rsid w:val="00D159C1"/>
    <w:rsid w:val="00D17490"/>
    <w:rsid w:val="00D178EE"/>
    <w:rsid w:val="00D23C63"/>
    <w:rsid w:val="00D25D74"/>
    <w:rsid w:val="00D315F7"/>
    <w:rsid w:val="00D71CF4"/>
    <w:rsid w:val="00D71FEF"/>
    <w:rsid w:val="00D73434"/>
    <w:rsid w:val="00D7560B"/>
    <w:rsid w:val="00D80681"/>
    <w:rsid w:val="00D94186"/>
    <w:rsid w:val="00D9459C"/>
    <w:rsid w:val="00D950D0"/>
    <w:rsid w:val="00DA54B7"/>
    <w:rsid w:val="00DA5E53"/>
    <w:rsid w:val="00DB56D2"/>
    <w:rsid w:val="00DC3BA4"/>
    <w:rsid w:val="00DD49BF"/>
    <w:rsid w:val="00DD5F92"/>
    <w:rsid w:val="00DF00E4"/>
    <w:rsid w:val="00DF176C"/>
    <w:rsid w:val="00DF63CA"/>
    <w:rsid w:val="00E103EB"/>
    <w:rsid w:val="00E15102"/>
    <w:rsid w:val="00E26581"/>
    <w:rsid w:val="00E30C5B"/>
    <w:rsid w:val="00E34C8E"/>
    <w:rsid w:val="00E4110F"/>
    <w:rsid w:val="00E42664"/>
    <w:rsid w:val="00E533AD"/>
    <w:rsid w:val="00E56B70"/>
    <w:rsid w:val="00E67D2B"/>
    <w:rsid w:val="00E8201C"/>
    <w:rsid w:val="00E84BA0"/>
    <w:rsid w:val="00E86813"/>
    <w:rsid w:val="00E90E8F"/>
    <w:rsid w:val="00EA15CF"/>
    <w:rsid w:val="00EA1C30"/>
    <w:rsid w:val="00EB2E94"/>
    <w:rsid w:val="00ED123A"/>
    <w:rsid w:val="00ED35A3"/>
    <w:rsid w:val="00EE3687"/>
    <w:rsid w:val="00EF53BE"/>
    <w:rsid w:val="00F03B19"/>
    <w:rsid w:val="00F323A8"/>
    <w:rsid w:val="00F431D7"/>
    <w:rsid w:val="00F44B0F"/>
    <w:rsid w:val="00F53CA8"/>
    <w:rsid w:val="00F67990"/>
    <w:rsid w:val="00F8132A"/>
    <w:rsid w:val="00F82DEA"/>
    <w:rsid w:val="00F835EA"/>
    <w:rsid w:val="00F851B2"/>
    <w:rsid w:val="00F908DE"/>
    <w:rsid w:val="00FC3F6D"/>
    <w:rsid w:val="00FD011A"/>
    <w:rsid w:val="00FD39D0"/>
    <w:rsid w:val="00FD5960"/>
    <w:rsid w:val="00FD7CE2"/>
    <w:rsid w:val="00FD7DF1"/>
    <w:rsid w:val="00FE2626"/>
    <w:rsid w:val="00FE748F"/>
    <w:rsid w:val="00FF1FAE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CB225-276D-4CA8-BA54-2D7AAF097AC7}"/>
</file>

<file path=customXml/itemProps2.xml><?xml version="1.0" encoding="utf-8"?>
<ds:datastoreItem xmlns:ds="http://schemas.openxmlformats.org/officeDocument/2006/customXml" ds:itemID="{EFFDB863-E730-4D82-968D-7EED2AA8D9AC}"/>
</file>

<file path=customXml/itemProps3.xml><?xml version="1.0" encoding="utf-8"?>
<ds:datastoreItem xmlns:ds="http://schemas.openxmlformats.org/officeDocument/2006/customXml" ds:itemID="{CD3CF33C-880B-4EC5-9FA9-CD1AE6AB88DD}"/>
</file>

<file path=customXml/itemProps4.xml><?xml version="1.0" encoding="utf-8"?>
<ds:datastoreItem xmlns:ds="http://schemas.openxmlformats.org/officeDocument/2006/customXml" ds:itemID="{A8DABE45-48C2-4C85-88C7-5F74EF0F3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2023-05-02T07:14:00Z</cp:lastPrinted>
  <dcterms:created xsi:type="dcterms:W3CDTF">2023-05-02T07:38:00Z</dcterms:created>
  <dcterms:modified xsi:type="dcterms:W3CDTF">2023-05-02T09:37:00Z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