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FF4F" w14:textId="77777777" w:rsidR="0031735F" w:rsidRPr="005C4F69" w:rsidRDefault="0031735F" w:rsidP="00422405">
      <w:pPr>
        <w:jc w:val="center"/>
        <w:rPr>
          <w:rFonts w:ascii="Osnova MFA Cyrillic" w:hAnsi="Osnova MFA Cyrillic"/>
          <w:b/>
          <w:bCs/>
        </w:rPr>
      </w:pPr>
    </w:p>
    <w:p w14:paraId="2BCAE28B" w14:textId="4B6DAE28" w:rsidR="00422405" w:rsidRPr="00B07D1C" w:rsidRDefault="00422405" w:rsidP="00B07D1C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>Human Rights Council</w:t>
      </w:r>
    </w:p>
    <w:p w14:paraId="2161B767" w14:textId="4523AE45" w:rsidR="00422405" w:rsidRPr="00B07D1C" w:rsidRDefault="00422405" w:rsidP="00B07D1C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</w:rPr>
        <w:t>4</w:t>
      </w:r>
      <w:r w:rsidR="002E6A9F">
        <w:rPr>
          <w:rFonts w:ascii="Osnova MFA Cyrillic" w:hAnsi="Osnova MFA Cyrillic" w:cs="Times New Roman"/>
          <w:b/>
          <w:bCs/>
        </w:rPr>
        <w:t>3</w:t>
      </w:r>
      <w:r w:rsidR="002E6A9F">
        <w:rPr>
          <w:rFonts w:ascii="Osnova MFA Cyrillic" w:hAnsi="Osnova MFA Cyrillic" w:cs="Times New Roman"/>
          <w:b/>
          <w:bCs/>
          <w:vertAlign w:val="superscript"/>
        </w:rPr>
        <w:t>r</w:t>
      </w:r>
      <w:r w:rsidR="00091C3B" w:rsidRPr="00091C3B">
        <w:rPr>
          <w:rFonts w:ascii="Osnova MFA Cyrillic" w:hAnsi="Osnova MFA Cyrillic" w:cs="Times New Roman"/>
          <w:b/>
          <w:bCs/>
          <w:vertAlign w:val="superscript"/>
        </w:rPr>
        <w:t>d</w:t>
      </w:r>
      <w:r w:rsidRPr="00B07D1C">
        <w:rPr>
          <w:rFonts w:ascii="Osnova MFA Cyrillic" w:hAnsi="Osnova MFA Cyrillic" w:cs="Times New Roman"/>
          <w:b/>
          <w:bCs/>
          <w:lang w:val="en-GB"/>
        </w:rPr>
        <w:t xml:space="preserve"> session of the UPR Working Group</w:t>
      </w:r>
    </w:p>
    <w:p w14:paraId="3CC5BA24" w14:textId="4AF4EA4D" w:rsidR="00422405" w:rsidRPr="00B07D1C" w:rsidRDefault="00422405" w:rsidP="00B07D1C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 xml:space="preserve">Review of </w:t>
      </w:r>
      <w:r w:rsidR="002E6A9F" w:rsidRPr="002E6A9F">
        <w:rPr>
          <w:rFonts w:ascii="Osnova MFA Cyrillic" w:hAnsi="Osnova MFA Cyrillic" w:cs="Times New Roman"/>
          <w:b/>
          <w:bCs/>
          <w:lang w:val="en-GB"/>
        </w:rPr>
        <w:t>Liechtenstein</w:t>
      </w:r>
    </w:p>
    <w:p w14:paraId="0882DB1C" w14:textId="77777777" w:rsidR="00422405" w:rsidRPr="00B07D1C" w:rsidRDefault="00422405" w:rsidP="00B07D1C">
      <w:pPr>
        <w:rPr>
          <w:rFonts w:ascii="Osnova MFA Cyrillic" w:hAnsi="Osnova MFA Cyrillic" w:cs="Times New Roman"/>
          <w:i/>
          <w:iCs/>
          <w:lang w:val="en-GB"/>
        </w:rPr>
      </w:pPr>
    </w:p>
    <w:p w14:paraId="1F1C8775" w14:textId="4BFCAF1A" w:rsidR="00422405" w:rsidRPr="00B07D1C" w:rsidRDefault="00422405" w:rsidP="00B07D1C">
      <w:pPr>
        <w:jc w:val="center"/>
        <w:rPr>
          <w:rFonts w:ascii="Osnova MFA Cyrillic" w:hAnsi="Osnova MFA Cyrillic" w:cs="Times New Roman"/>
          <w:i/>
          <w:iCs/>
          <w:lang w:val="en-GB"/>
        </w:rPr>
      </w:pPr>
      <w:r w:rsidRPr="00B07D1C">
        <w:rPr>
          <w:rFonts w:ascii="Osnova MFA Cyrillic" w:hAnsi="Osnova MFA Cyrillic" w:cs="Times New Roman"/>
          <w:i/>
          <w:iCs/>
          <w:lang w:val="en-GB"/>
        </w:rPr>
        <w:t>(</w:t>
      </w:r>
      <w:r w:rsidR="002E6A9F">
        <w:rPr>
          <w:rFonts w:ascii="Osnova MFA Cyrillic" w:hAnsi="Osnova MFA Cyrillic" w:cs="Times New Roman"/>
          <w:i/>
          <w:iCs/>
          <w:lang w:val="en-GB"/>
        </w:rPr>
        <w:t>9 May</w:t>
      </w:r>
      <w:r w:rsidR="00091C3B">
        <w:rPr>
          <w:rFonts w:ascii="Osnova MFA Cyrillic" w:hAnsi="Osnova MFA Cyrillic" w:cs="Times New Roman"/>
          <w:i/>
          <w:iCs/>
          <w:lang w:val="en-GB"/>
        </w:rPr>
        <w:t xml:space="preserve"> </w:t>
      </w:r>
      <w:r w:rsidRPr="00B07D1C">
        <w:rPr>
          <w:rFonts w:ascii="Osnova MFA Cyrillic" w:hAnsi="Osnova MFA Cyrillic" w:cs="Times New Roman"/>
          <w:i/>
          <w:iCs/>
          <w:lang w:val="en-GB"/>
        </w:rPr>
        <w:t>202</w:t>
      </w:r>
      <w:r w:rsidR="00091C3B">
        <w:rPr>
          <w:rFonts w:ascii="Osnova MFA Cyrillic" w:hAnsi="Osnova MFA Cyrillic" w:cs="Times New Roman"/>
          <w:i/>
          <w:iCs/>
          <w:lang w:val="en-GB"/>
        </w:rPr>
        <w:t>3</w:t>
      </w:r>
      <w:r w:rsidRPr="00B07D1C">
        <w:rPr>
          <w:rFonts w:ascii="Osnova MFA Cyrillic" w:hAnsi="Osnova MFA Cyrillic" w:cs="Times New Roman"/>
          <w:i/>
          <w:iCs/>
          <w:lang w:val="en-GB"/>
        </w:rPr>
        <w:t>)</w:t>
      </w:r>
    </w:p>
    <w:p w14:paraId="24855585" w14:textId="77777777" w:rsidR="00422405" w:rsidRPr="00B07D1C" w:rsidRDefault="00422405" w:rsidP="00B07D1C">
      <w:pPr>
        <w:jc w:val="center"/>
        <w:rPr>
          <w:rFonts w:ascii="Osnova MFA Cyrillic" w:hAnsi="Osnova MFA Cyrillic" w:cs="Times New Roman"/>
          <w:b/>
          <w:bCs/>
          <w:lang w:val="en-GB"/>
        </w:rPr>
      </w:pPr>
    </w:p>
    <w:p w14:paraId="2A2E83C5" w14:textId="77777777" w:rsidR="00422405" w:rsidRPr="00B07D1C" w:rsidRDefault="00422405" w:rsidP="00B07D1C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>Intervention by Ukraine</w:t>
      </w:r>
    </w:p>
    <w:p w14:paraId="5F204C3B" w14:textId="77777777" w:rsidR="00A960E2" w:rsidRPr="00B07D1C" w:rsidRDefault="00A960E2" w:rsidP="00A960E2">
      <w:pPr>
        <w:spacing w:line="360" w:lineRule="auto"/>
        <w:jc w:val="both"/>
        <w:rPr>
          <w:rFonts w:ascii="Osnova MFA Cyrillic" w:hAnsi="Osnova MFA Cyrillic" w:cs="Times New Roman"/>
          <w:lang w:val="en-GB"/>
        </w:rPr>
      </w:pPr>
    </w:p>
    <w:p w14:paraId="18312172" w14:textId="77777777" w:rsidR="00091C3B" w:rsidRPr="003E0DCC" w:rsidRDefault="00091C3B" w:rsidP="003E0DCC">
      <w:pPr>
        <w:spacing w:after="120" w:line="360" w:lineRule="auto"/>
        <w:ind w:firstLine="567"/>
        <w:jc w:val="both"/>
        <w:rPr>
          <w:rFonts w:ascii="Osnova MFA Cyrillic" w:hAnsi="Osnova MFA Cyrillic"/>
          <w:b/>
          <w:lang w:val="en-GB"/>
        </w:rPr>
      </w:pPr>
    </w:p>
    <w:p w14:paraId="4D3CAF3F" w14:textId="619FA0D0" w:rsidR="006D2766" w:rsidRPr="003E0DCC" w:rsidRDefault="00091C3B" w:rsidP="004700B3">
      <w:pPr>
        <w:spacing w:before="120" w:after="120" w:line="360" w:lineRule="auto"/>
        <w:ind w:firstLine="567"/>
        <w:jc w:val="both"/>
        <w:rPr>
          <w:rFonts w:ascii="Osnova MFA Cyrillic" w:hAnsi="Osnova MFA Cyrillic" w:cs="Times New Roman"/>
          <w:b/>
          <w:bCs/>
          <w:lang w:val="en-GB"/>
        </w:rPr>
      </w:pPr>
      <w:r w:rsidRPr="003E0DCC">
        <w:rPr>
          <w:rFonts w:ascii="Osnova MFA Cyrillic" w:hAnsi="Osnova MFA Cyrillic"/>
          <w:b/>
          <w:lang w:val="en-GB"/>
        </w:rPr>
        <w:t>Thank you,</w:t>
      </w:r>
      <w:r w:rsidRPr="003E0DCC">
        <w:rPr>
          <w:rFonts w:ascii="Osnova MFA Cyrillic" w:hAnsi="Osnova MFA Cyrillic"/>
          <w:lang w:val="en-GB"/>
        </w:rPr>
        <w:t xml:space="preserve"> </w:t>
      </w:r>
      <w:r w:rsidR="00D87E78" w:rsidRPr="003E0DCC">
        <w:rPr>
          <w:rFonts w:ascii="Osnova MFA Cyrillic" w:hAnsi="Osnova MFA Cyrillic" w:cs="Times New Roman"/>
          <w:b/>
          <w:bCs/>
          <w:lang w:val="en-GB"/>
        </w:rPr>
        <w:t>M</w:t>
      </w:r>
      <w:r w:rsidR="002E6A9F" w:rsidRPr="003E0DCC">
        <w:rPr>
          <w:rFonts w:ascii="Osnova MFA Cyrillic" w:hAnsi="Osnova MFA Cyrillic" w:cs="Times New Roman"/>
          <w:b/>
          <w:bCs/>
          <w:lang w:val="en-GB"/>
        </w:rPr>
        <w:t>r</w:t>
      </w:r>
      <w:r w:rsidR="009D7019">
        <w:rPr>
          <w:rFonts w:ascii="Osnova MFA Cyrillic" w:hAnsi="Osnova MFA Cyrillic" w:cs="Times New Roman"/>
          <w:b/>
          <w:bCs/>
          <w:lang w:val="en-GB"/>
        </w:rPr>
        <w:t xml:space="preserve"> Vice-</w:t>
      </w:r>
      <w:r w:rsidR="006D2766" w:rsidRPr="003E0DCC">
        <w:rPr>
          <w:rFonts w:ascii="Osnova MFA Cyrillic" w:hAnsi="Osnova MFA Cyrillic" w:cs="Times New Roman"/>
          <w:b/>
          <w:bCs/>
          <w:lang w:val="en-GB"/>
        </w:rPr>
        <w:t>President,</w:t>
      </w:r>
    </w:p>
    <w:p w14:paraId="2D25EE06" w14:textId="649021DB" w:rsidR="00CC5523" w:rsidRPr="00E3435E" w:rsidRDefault="006D2766" w:rsidP="00E3435E">
      <w:pPr>
        <w:spacing w:line="360" w:lineRule="auto"/>
        <w:ind w:firstLine="567"/>
        <w:jc w:val="both"/>
        <w:rPr>
          <w:rFonts w:ascii="Osnova MFA Cyrillic" w:hAnsi="Osnova MFA Cyrillic"/>
        </w:rPr>
      </w:pPr>
      <w:r w:rsidRPr="001162DE">
        <w:rPr>
          <w:rFonts w:ascii="Osnova MFA Cyrillic" w:hAnsi="Osnova MFA Cyrillic" w:cs="Times New Roman"/>
          <w:lang w:val="en-GB"/>
        </w:rPr>
        <w:t>Ukraine</w:t>
      </w:r>
      <w:r w:rsidR="00712FD7" w:rsidRPr="001162DE">
        <w:rPr>
          <w:rFonts w:ascii="Osnova MFA Cyrillic" w:hAnsi="Osnova MFA Cyrillic" w:cs="Times New Roman"/>
          <w:lang w:val="en-GB"/>
        </w:rPr>
        <w:t xml:space="preserve"> warmly</w:t>
      </w:r>
      <w:r w:rsidRPr="001162DE">
        <w:rPr>
          <w:rFonts w:ascii="Osnova MFA Cyrillic" w:hAnsi="Osnova MFA Cyrillic" w:cs="Times New Roman"/>
          <w:lang w:val="en-GB"/>
        </w:rPr>
        <w:t xml:space="preserve"> welcomes</w:t>
      </w:r>
      <w:r w:rsidR="00091C3B" w:rsidRPr="001162DE">
        <w:rPr>
          <w:rFonts w:ascii="Osnova MFA Cyrillic" w:hAnsi="Osnova MFA Cyrillic" w:cs="Times New Roman"/>
          <w:lang w:val="en-GB"/>
        </w:rPr>
        <w:t xml:space="preserve"> </w:t>
      </w:r>
      <w:r w:rsidR="00091C3B" w:rsidRPr="001162DE">
        <w:rPr>
          <w:rFonts w:ascii="Osnova MFA Cyrillic" w:hAnsi="Osnova MFA Cyrillic"/>
          <w:lang w:val="en-GB"/>
        </w:rPr>
        <w:t xml:space="preserve">the delegation of </w:t>
      </w:r>
      <w:r w:rsidR="002E6A9F" w:rsidRPr="001162DE">
        <w:rPr>
          <w:rFonts w:ascii="Osnova MFA Cyrillic" w:hAnsi="Osnova MFA Cyrillic"/>
          <w:lang w:val="en-GB"/>
        </w:rPr>
        <w:t xml:space="preserve">Liechtenstein </w:t>
      </w:r>
      <w:r w:rsidR="00E95AF4">
        <w:rPr>
          <w:rFonts w:ascii="Osnova MFA Cyrillic" w:hAnsi="Osnova MFA Cyrillic"/>
          <w:lang w:val="en-GB"/>
        </w:rPr>
        <w:t xml:space="preserve">headed by </w:t>
      </w:r>
      <w:r w:rsidR="009D7019">
        <w:rPr>
          <w:rFonts w:ascii="Osnova MFA Cyrillic" w:hAnsi="Osnova MFA Cyrillic"/>
          <w:lang w:val="en-GB"/>
        </w:rPr>
        <w:t>Minister</w:t>
      </w:r>
      <w:r w:rsidR="00E95AF4">
        <w:rPr>
          <w:rFonts w:ascii="Osnova MFA Cyrillic" w:hAnsi="Osnova MFA Cyrillic"/>
          <w:lang w:val="en-GB"/>
        </w:rPr>
        <w:t xml:space="preserve"> of Foreign Affairs, Education and Sport Her Excellency Dominique Hasler, and </w:t>
      </w:r>
      <w:r w:rsidR="009D7019">
        <w:rPr>
          <w:rFonts w:ascii="Osnova MFA Cyrillic" w:hAnsi="Osnova MFA Cyrillic"/>
          <w:lang w:val="en-GB"/>
        </w:rPr>
        <w:t xml:space="preserve"> </w:t>
      </w:r>
      <w:r w:rsidR="00091C3B" w:rsidRPr="001162DE">
        <w:rPr>
          <w:rFonts w:ascii="Osnova MFA Cyrillic" w:hAnsi="Osnova MFA Cyrillic"/>
          <w:lang w:val="en-GB"/>
        </w:rPr>
        <w:t xml:space="preserve"> </w:t>
      </w:r>
      <w:r w:rsidR="00091C3B" w:rsidRPr="001162DE">
        <w:rPr>
          <w:rFonts w:ascii="Osnova MFA Cyrillic" w:hAnsi="Osnova MFA Cyrillic" w:cs="Times New Roman"/>
          <w:lang w:val="en-GB"/>
        </w:rPr>
        <w:t xml:space="preserve">thanks for the presentation of </w:t>
      </w:r>
      <w:r w:rsidR="00E95AF4">
        <w:rPr>
          <w:rFonts w:ascii="Osnova MFA Cyrillic" w:hAnsi="Osnova MFA Cyrillic" w:cs="Times New Roman"/>
          <w:lang w:val="en-GB"/>
        </w:rPr>
        <w:t>the</w:t>
      </w:r>
      <w:r w:rsidR="00091C3B" w:rsidRPr="001162DE">
        <w:rPr>
          <w:rFonts w:ascii="Osnova MFA Cyrillic" w:hAnsi="Osnova MFA Cyrillic" w:cs="Times New Roman"/>
          <w:lang w:val="en-GB"/>
        </w:rPr>
        <w:t xml:space="preserve"> report</w:t>
      </w:r>
      <w:r w:rsidR="00A8258E" w:rsidRPr="001162DE">
        <w:rPr>
          <w:rFonts w:ascii="Osnova MFA Cyrillic" w:hAnsi="Osnova MFA Cyrillic" w:cs="Times New Roman"/>
          <w:lang w:val="en-GB"/>
        </w:rPr>
        <w:t>.</w:t>
      </w:r>
      <w:r w:rsidR="00C45D9C" w:rsidRPr="001162DE">
        <w:rPr>
          <w:rFonts w:ascii="Osnova MFA Cyrillic" w:hAnsi="Osnova MFA Cyrillic" w:cs="Times New Roman"/>
          <w:lang w:val="en-GB"/>
        </w:rPr>
        <w:t xml:space="preserve"> </w:t>
      </w:r>
      <w:r w:rsidR="00E3435E">
        <w:rPr>
          <w:rFonts w:ascii="Osnova MFA Cyrillic" w:hAnsi="Osnova MFA Cyrillic"/>
        </w:rPr>
        <w:t>We</w:t>
      </w:r>
      <w:r w:rsidR="00CC5523" w:rsidRPr="001162DE">
        <w:rPr>
          <w:rFonts w:ascii="Osnova MFA Cyrillic" w:hAnsi="Osnova MFA Cyrillic"/>
        </w:rPr>
        <w:t xml:space="preserve"> commend country’s</w:t>
      </w:r>
      <w:r w:rsidR="00E95AF4">
        <w:rPr>
          <w:rFonts w:ascii="Osnova MFA Cyrillic" w:hAnsi="Osnova MFA Cyrillic"/>
        </w:rPr>
        <w:t xml:space="preserve"> and your personal strong</w:t>
      </w:r>
      <w:r w:rsidR="00CC5523" w:rsidRPr="001162DE">
        <w:rPr>
          <w:rFonts w:ascii="Osnova MFA Cyrillic" w:hAnsi="Osnova MFA Cyrillic"/>
        </w:rPr>
        <w:t xml:space="preserve"> commitment to the promotion and protection of human rights, both at home and worldwide</w:t>
      </w:r>
      <w:r w:rsidR="00CC5523">
        <w:rPr>
          <w:rFonts w:ascii="Osnova MFA Cyrillic" w:hAnsi="Osnova MFA Cyrillic"/>
        </w:rPr>
        <w:t>, and we suppo</w:t>
      </w:r>
      <w:bookmarkStart w:id="0" w:name="_GoBack"/>
      <w:bookmarkEnd w:id="0"/>
      <w:r w:rsidR="00CC5523">
        <w:rPr>
          <w:rFonts w:ascii="Osnova MFA Cyrillic" w:hAnsi="Osnova MFA Cyrillic"/>
        </w:rPr>
        <w:t xml:space="preserve">rt the efforts of </w:t>
      </w:r>
      <w:r w:rsidR="00CC5523" w:rsidRPr="001162DE">
        <w:rPr>
          <w:rFonts w:ascii="Osnova MFA Cyrillic" w:hAnsi="Osnova MFA Cyrillic"/>
        </w:rPr>
        <w:t>Liechtenstein</w:t>
      </w:r>
      <w:r w:rsidR="00CC5523" w:rsidRPr="00314BDF">
        <w:rPr>
          <w:rFonts w:ascii="Osnova MFA Cyrillic" w:eastAsia="Times New Roman" w:hAnsi="Osnova MFA Cyrillic" w:cs="TimesNewRomanPSMT"/>
          <w:lang w:eastAsia="fr-FR"/>
        </w:rPr>
        <w:t xml:space="preserve"> </w:t>
      </w:r>
      <w:r w:rsidR="00CC5523">
        <w:rPr>
          <w:rFonts w:ascii="Osnova MFA Cyrillic" w:hAnsi="Osnova MFA Cyrillic"/>
        </w:rPr>
        <w:t xml:space="preserve">towards </w:t>
      </w:r>
      <w:r w:rsidR="00CC5523" w:rsidRPr="008A4BED">
        <w:rPr>
          <w:rFonts w:ascii="Osnova MFA Cyrillic" w:hAnsi="Osnova MFA Cyrillic" w:cs="TimesNewRomanPSMT"/>
        </w:rPr>
        <w:t xml:space="preserve">strengthening international </w:t>
      </w:r>
      <w:r w:rsidR="009D7019">
        <w:rPr>
          <w:rFonts w:ascii="Osnova MFA Cyrillic" w:hAnsi="Osnova MFA Cyrillic" w:cs="TimesNewRomanPSMT"/>
        </w:rPr>
        <w:t xml:space="preserve">rule-based order, </w:t>
      </w:r>
      <w:r w:rsidR="00CC5523" w:rsidRPr="0040128F">
        <w:rPr>
          <w:rFonts w:ascii="Osnova MFA Cyrillic" w:hAnsi="Osnova MFA Cyrillic"/>
        </w:rPr>
        <w:t>distinctly testified by country’s “veto initiative”</w:t>
      </w:r>
      <w:r w:rsidR="009D7019">
        <w:rPr>
          <w:rFonts w:ascii="Osnova MFA Cyrillic" w:hAnsi="Osnova MFA Cyrillic"/>
        </w:rPr>
        <w:t xml:space="preserve"> in the UN</w:t>
      </w:r>
      <w:r w:rsidR="00CC5523" w:rsidRPr="0040128F">
        <w:rPr>
          <w:rFonts w:ascii="Osnova MFA Cyrillic" w:eastAsia="Times New Roman" w:hAnsi="Osnova MFA Cyrillic" w:cs="Arial"/>
          <w:color w:val="0B0B0B"/>
          <w:lang w:eastAsia="fr-FR"/>
        </w:rPr>
        <w:t>.</w:t>
      </w:r>
    </w:p>
    <w:p w14:paraId="31A83C78" w14:textId="5A79AAB7" w:rsidR="004700B3" w:rsidRPr="00CC5523" w:rsidRDefault="001162DE" w:rsidP="004700B3">
      <w:pPr>
        <w:spacing w:line="360" w:lineRule="auto"/>
        <w:ind w:firstLine="567"/>
        <w:jc w:val="both"/>
        <w:rPr>
          <w:rFonts w:ascii="Osnova MFA Cyrillic" w:hAnsi="Osnova MFA Cyrillic"/>
        </w:rPr>
      </w:pPr>
      <w:r>
        <w:rPr>
          <w:rFonts w:ascii="Osnova MFA Cyrillic" w:hAnsi="Osnova MFA Cyrillic"/>
        </w:rPr>
        <w:t>W</w:t>
      </w:r>
      <w:r w:rsidRPr="001162DE">
        <w:rPr>
          <w:rFonts w:ascii="Osnova MFA Cyrillic" w:hAnsi="Osnova MFA Cyrillic" w:cs="Times New Roman"/>
          <w:bCs/>
        </w:rPr>
        <w:t xml:space="preserve">e </w:t>
      </w:r>
      <w:r w:rsidR="00E95AF4">
        <w:rPr>
          <w:rFonts w:ascii="Osnova MFA Cyrillic" w:hAnsi="Osnova MFA Cyrillic" w:cs="Times New Roman"/>
          <w:bCs/>
        </w:rPr>
        <w:t>welcome</w:t>
      </w:r>
      <w:r w:rsidRPr="001162DE">
        <w:rPr>
          <w:rFonts w:ascii="Osnova MFA Cyrillic" w:hAnsi="Osnova MFA Cyrillic" w:cs="Times New Roman"/>
          <w:bCs/>
        </w:rPr>
        <w:t xml:space="preserve"> the steps made by the Government </w:t>
      </w:r>
      <w:r w:rsidRPr="001162DE">
        <w:rPr>
          <w:rFonts w:ascii="Osnova MFA Cyrillic" w:hAnsi="Osnova MFA Cyrillic"/>
        </w:rPr>
        <w:t xml:space="preserve">of Liechtenstein </w:t>
      </w:r>
      <w:r w:rsidR="00E95AF4">
        <w:rPr>
          <w:rFonts w:ascii="Osnova MFA Cyrillic" w:hAnsi="Osnova MFA Cyrillic" w:cs="Times New Roman"/>
          <w:bCs/>
        </w:rPr>
        <w:t xml:space="preserve">in </w:t>
      </w:r>
      <w:r w:rsidRPr="001162DE">
        <w:rPr>
          <w:rFonts w:ascii="Osnova MFA Cyrillic" w:hAnsi="Osnova MFA Cyrillic" w:cs="Times New Roman"/>
          <w:bCs/>
        </w:rPr>
        <w:t>implement</w:t>
      </w:r>
      <w:r w:rsidR="00E95AF4">
        <w:rPr>
          <w:rFonts w:ascii="Osnova MFA Cyrillic" w:hAnsi="Osnova MFA Cyrillic" w:cs="Times New Roman"/>
          <w:bCs/>
        </w:rPr>
        <w:t>ing</w:t>
      </w:r>
      <w:r w:rsidR="005B2F04">
        <w:rPr>
          <w:rFonts w:ascii="Osnova MFA Cyrillic" w:hAnsi="Osnova MFA Cyrillic" w:cs="Times New Roman"/>
          <w:bCs/>
        </w:rPr>
        <w:t xml:space="preserve"> </w:t>
      </w:r>
      <w:r w:rsidRPr="001162DE">
        <w:rPr>
          <w:rFonts w:ascii="Osnova MFA Cyrillic" w:hAnsi="Osnova MFA Cyrillic" w:cs="Times New Roman"/>
          <w:lang w:val="en-GB"/>
        </w:rPr>
        <w:t>previous</w:t>
      </w:r>
      <w:r w:rsidR="005B2F04" w:rsidRPr="001162DE">
        <w:rPr>
          <w:rFonts w:ascii="Osnova MFA Cyrillic" w:hAnsi="Osnova MFA Cyrillic" w:cs="Times New Roman"/>
          <w:bCs/>
        </w:rPr>
        <w:t xml:space="preserve"> recommendations</w:t>
      </w:r>
      <w:r w:rsidR="00EF2C91">
        <w:rPr>
          <w:rFonts w:ascii="Osnova MFA Cyrillic" w:hAnsi="Osnova MFA Cyrillic" w:cs="Times New Roman"/>
          <w:bCs/>
        </w:rPr>
        <w:t xml:space="preserve"> made by Ukraine</w:t>
      </w:r>
      <w:r>
        <w:rPr>
          <w:rFonts w:ascii="Osnova MFA Cyrillic" w:hAnsi="Osnova MFA Cyrillic" w:cs="Times New Roman"/>
          <w:lang w:val="en-GB"/>
        </w:rPr>
        <w:t xml:space="preserve">, </w:t>
      </w:r>
      <w:r w:rsidR="004700B3">
        <w:rPr>
          <w:rFonts w:ascii="Osnova MFA Cyrillic" w:hAnsi="Osnova MFA Cyrillic" w:cs="Times New Roman"/>
          <w:lang w:val="en-GB"/>
        </w:rPr>
        <w:t xml:space="preserve">one of which was </w:t>
      </w:r>
      <w:r w:rsidRPr="003E0DCC">
        <w:rPr>
          <w:rFonts w:ascii="Osnova MFA Cyrillic" w:hAnsi="Osnova MFA Cyrillic"/>
        </w:rPr>
        <w:t>signing the Convention on the Rights of Persons with Disabilities</w:t>
      </w:r>
      <w:r w:rsidR="004700B3">
        <w:rPr>
          <w:rFonts w:ascii="Osnova MFA Cyrillic" w:hAnsi="Osnova MFA Cyrillic"/>
        </w:rPr>
        <w:t>.</w:t>
      </w:r>
    </w:p>
    <w:p w14:paraId="0B703243" w14:textId="041BD570" w:rsidR="00FC1809" w:rsidRPr="00CC5523" w:rsidRDefault="004700B3" w:rsidP="00FC1809">
      <w:pPr>
        <w:spacing w:line="360" w:lineRule="auto"/>
        <w:ind w:firstLine="567"/>
        <w:jc w:val="both"/>
        <w:rPr>
          <w:rFonts w:ascii="Osnova MFA Cyrillic" w:eastAsia="Times New Roman" w:hAnsi="Osnova MFA Cyrillic" w:cs="Times New Roman"/>
          <w:bCs/>
          <w:iCs/>
          <w:lang w:eastAsia="ru-RU"/>
        </w:rPr>
      </w:pPr>
      <w:r w:rsidRPr="00CC5523">
        <w:rPr>
          <w:rFonts w:ascii="Osnova MFA Cyrillic" w:hAnsi="Osnova MFA Cyrillic"/>
        </w:rPr>
        <w:t>W</w:t>
      </w:r>
      <w:r w:rsidR="001162DE" w:rsidRPr="00CC5523">
        <w:rPr>
          <w:rFonts w:ascii="Osnova MFA Cyrillic" w:hAnsi="Osnova MFA Cyrillic"/>
        </w:rPr>
        <w:t xml:space="preserve">e </w:t>
      </w:r>
      <w:r w:rsidR="00FC1809" w:rsidRPr="00CC5523">
        <w:rPr>
          <w:rFonts w:ascii="Osnova MFA Cyrillic" w:hAnsi="Osnova MFA Cyrillic"/>
        </w:rPr>
        <w:t xml:space="preserve">also </w:t>
      </w:r>
      <w:r w:rsidR="001162DE" w:rsidRPr="00CC5523">
        <w:rPr>
          <w:rFonts w:ascii="Osnova MFA Cyrillic" w:hAnsi="Osnova MFA Cyrillic"/>
        </w:rPr>
        <w:t xml:space="preserve">positively note </w:t>
      </w:r>
      <w:r w:rsidR="00F06CFC" w:rsidRPr="00CC5523">
        <w:rPr>
          <w:rFonts w:ascii="Osnova MFA Cyrillic" w:hAnsi="Osnova MFA Cyrillic"/>
        </w:rPr>
        <w:t xml:space="preserve">the efforts </w:t>
      </w:r>
      <w:r w:rsidR="005F5F83" w:rsidRPr="00314BDF">
        <w:rPr>
          <w:rFonts w:ascii="Osnova MFA Cyrillic" w:eastAsia="Times New Roman" w:hAnsi="Osnova MFA Cyrillic" w:cs="TimesNewRomanPSMT"/>
          <w:lang w:eastAsia="fr-FR"/>
        </w:rPr>
        <w:t>undertaken</w:t>
      </w:r>
      <w:r w:rsidRPr="00CC5523">
        <w:rPr>
          <w:rFonts w:ascii="Osnova MFA Cyrillic" w:eastAsia="Times New Roman" w:hAnsi="Osnova MFA Cyrillic" w:cs="TimesNewRomanPSMT"/>
          <w:lang w:eastAsia="fr-FR"/>
        </w:rPr>
        <w:t xml:space="preserve"> by </w:t>
      </w:r>
      <w:r w:rsidRPr="00CC5523">
        <w:rPr>
          <w:rFonts w:ascii="Osnova MFA Cyrillic" w:hAnsi="Osnova MFA Cyrillic"/>
        </w:rPr>
        <w:t>Liechtenstein</w:t>
      </w:r>
      <w:r w:rsidR="005F5F83" w:rsidRPr="00314BDF">
        <w:rPr>
          <w:rFonts w:ascii="Osnova MFA Cyrillic" w:eastAsia="Times New Roman" w:hAnsi="Osnova MFA Cyrillic" w:cs="TimesNewRomanPSMT"/>
          <w:lang w:eastAsia="fr-FR"/>
        </w:rPr>
        <w:t xml:space="preserve"> </w:t>
      </w:r>
      <w:r w:rsidR="00CC5523" w:rsidRPr="00CC5523">
        <w:rPr>
          <w:rFonts w:ascii="Osnova MFA Cyrillic" w:eastAsia="Times New Roman" w:hAnsi="Osnova MFA Cyrillic" w:cs="TimesNewRomanPSMT"/>
          <w:lang w:eastAsia="fr-FR"/>
        </w:rPr>
        <w:t>t</w:t>
      </w:r>
      <w:r w:rsidR="00CC5523" w:rsidRPr="00CC5523">
        <w:rPr>
          <w:rFonts w:ascii="Osnova MFA Cyrillic" w:hAnsi="Osnova MFA Cyrillic"/>
        </w:rPr>
        <w:t xml:space="preserve">owards </w:t>
      </w:r>
      <w:r w:rsidR="00CC5523" w:rsidRPr="00314BDF">
        <w:rPr>
          <w:rFonts w:ascii="Osnova MFA Cyrillic" w:eastAsia="Times New Roman" w:hAnsi="Osnova MFA Cyrillic" w:cs="TimesNewRomanPSMT"/>
          <w:lang w:eastAsia="fr-FR"/>
        </w:rPr>
        <w:t>clos</w:t>
      </w:r>
      <w:r w:rsidR="00CC5523" w:rsidRPr="00CC5523">
        <w:rPr>
          <w:rFonts w:ascii="Osnova MFA Cyrillic" w:eastAsia="Times New Roman" w:hAnsi="Osnova MFA Cyrillic" w:cs="TimesNewRomanPSMT"/>
          <w:lang w:eastAsia="fr-FR"/>
        </w:rPr>
        <w:t>ing</w:t>
      </w:r>
      <w:r w:rsidR="00CC5523" w:rsidRPr="00314BDF">
        <w:rPr>
          <w:rFonts w:ascii="Osnova MFA Cyrillic" w:eastAsia="Times New Roman" w:hAnsi="Osnova MFA Cyrillic" w:cs="TimesNewRomanPSMT"/>
          <w:lang w:eastAsia="fr-FR"/>
        </w:rPr>
        <w:t xml:space="preserve"> the gender wage gap</w:t>
      </w:r>
      <w:r w:rsidR="00CC5523" w:rsidRPr="00CC5523">
        <w:rPr>
          <w:rFonts w:ascii="Osnova MFA Cyrillic" w:eastAsia="Times New Roman" w:hAnsi="Osnova MFA Cyrillic" w:cs="Times New Roman"/>
          <w:bCs/>
          <w:iCs/>
          <w:lang w:eastAsia="ru-RU"/>
        </w:rPr>
        <w:t xml:space="preserve"> and </w:t>
      </w:r>
      <w:r w:rsidR="00CC5523" w:rsidRPr="00CC5523">
        <w:rPr>
          <w:rFonts w:ascii="Osnova MFA Cyrillic" w:hAnsi="Osnova MFA Cyrillic" w:cs="Times New Roman"/>
        </w:rPr>
        <w:t xml:space="preserve">the </w:t>
      </w:r>
      <w:r w:rsidR="00CC5523" w:rsidRPr="00CC5523">
        <w:rPr>
          <w:rFonts w:ascii="Osnova MFA Cyrillic" w:hAnsi="Osnova MFA Cyrillic" w:cs="Times New Roman"/>
          <w:bCs/>
        </w:rPr>
        <w:t xml:space="preserve">adoption of legislative amendments to the </w:t>
      </w:r>
      <w:r w:rsidR="00CC5523">
        <w:rPr>
          <w:rFonts w:ascii="Osnova MFA Cyrillic" w:hAnsi="Osnova MFA Cyrillic" w:cs="Times New Roman"/>
          <w:bCs/>
        </w:rPr>
        <w:t xml:space="preserve">country’s </w:t>
      </w:r>
      <w:r w:rsidR="00CC5523" w:rsidRPr="00CC5523">
        <w:rPr>
          <w:rFonts w:ascii="Osnova MFA Cyrillic" w:hAnsi="Osnova MFA Cyrillic" w:cs="Times New Roman"/>
          <w:bCs/>
        </w:rPr>
        <w:t xml:space="preserve">laws and the Criminal Code </w:t>
      </w:r>
      <w:r w:rsidR="00EF2C91">
        <w:rPr>
          <w:rFonts w:ascii="Osnova MFA Cyrillic" w:hAnsi="Osnova MFA Cyrillic" w:cs="Times New Roman"/>
          <w:bCs/>
        </w:rPr>
        <w:t xml:space="preserve">with a view to strengthen the </w:t>
      </w:r>
      <w:r w:rsidR="00CC5523" w:rsidRPr="00CC5523">
        <w:rPr>
          <w:rFonts w:ascii="Osnova MFA Cyrillic" w:hAnsi="Osnova MFA Cyrillic" w:cs="Times New Roman"/>
          <w:bCs/>
        </w:rPr>
        <w:t>existing legal framework.</w:t>
      </w:r>
    </w:p>
    <w:p w14:paraId="26E8E041" w14:textId="713976E5" w:rsidR="00F06CFC" w:rsidRPr="0040128F" w:rsidRDefault="00EF2C91" w:rsidP="00FC1809">
      <w:pPr>
        <w:spacing w:line="360" w:lineRule="auto"/>
        <w:ind w:firstLine="567"/>
        <w:jc w:val="both"/>
        <w:rPr>
          <w:rFonts w:ascii="Osnova MFA Cyrillic" w:hAnsi="Osnova MFA Cyrillic" w:cs="TimesNewRomanPSMT"/>
        </w:rPr>
      </w:pPr>
      <w:r>
        <w:rPr>
          <w:rFonts w:ascii="Osnova MFA Cyrillic" w:hAnsi="Osnova MFA Cyrillic" w:cs="Times New Roman"/>
          <w:bCs/>
        </w:rPr>
        <w:t>I</w:t>
      </w:r>
      <w:r w:rsidR="00FC1809" w:rsidRPr="0040128F">
        <w:rPr>
          <w:rFonts w:ascii="Osnova MFA Cyrillic" w:hAnsi="Osnova MFA Cyrillic" w:cs="Times New Roman"/>
          <w:bCs/>
        </w:rPr>
        <w:t xml:space="preserve">n the spirit of constructive engagement, </w:t>
      </w:r>
      <w:r>
        <w:rPr>
          <w:rFonts w:ascii="Osnova MFA Cyrillic" w:hAnsi="Osnova MFA Cyrillic" w:cs="Times New Roman"/>
          <w:bCs/>
        </w:rPr>
        <w:t xml:space="preserve">Ukraine </w:t>
      </w:r>
      <w:r w:rsidR="003E0DCC" w:rsidRPr="0040128F">
        <w:rPr>
          <w:rFonts w:ascii="Osnova MFA Cyrillic" w:hAnsi="Osnova MFA Cyrillic" w:cs="Times New Roman"/>
          <w:bCs/>
        </w:rPr>
        <w:t xml:space="preserve">would like </w:t>
      </w:r>
      <w:r w:rsidR="00FC1809" w:rsidRPr="0040128F">
        <w:rPr>
          <w:rFonts w:ascii="Osnova MFA Cyrillic" w:hAnsi="Osnova MFA Cyrillic" w:cs="Times New Roman"/>
          <w:bCs/>
        </w:rPr>
        <w:t xml:space="preserve">to </w:t>
      </w:r>
      <w:r w:rsidR="00F06CFC" w:rsidRPr="0040128F">
        <w:rPr>
          <w:rFonts w:ascii="Osnova MFA Cyrillic" w:hAnsi="Osnova MFA Cyrillic"/>
          <w:b/>
        </w:rPr>
        <w:t>recommend</w:t>
      </w:r>
      <w:r w:rsidR="00F06CFC" w:rsidRPr="0040128F">
        <w:rPr>
          <w:rFonts w:ascii="Osnova MFA Cyrillic" w:hAnsi="Osnova MFA Cyrillic"/>
        </w:rPr>
        <w:t>:</w:t>
      </w:r>
    </w:p>
    <w:p w14:paraId="315F0401" w14:textId="5093CEF0" w:rsidR="00B247E5" w:rsidRPr="00B247E5" w:rsidRDefault="00F06CFC" w:rsidP="00B247E5">
      <w:pPr>
        <w:pStyle w:val="Paragraphedeliste"/>
        <w:numPr>
          <w:ilvl w:val="0"/>
          <w:numId w:val="8"/>
        </w:numPr>
        <w:spacing w:before="120" w:after="120" w:line="360" w:lineRule="auto"/>
        <w:jc w:val="both"/>
        <w:rPr>
          <w:rFonts w:ascii="Osnova MFA Cyrillic" w:hAnsi="Osnova MFA Cyrillic" w:cs="Times New Roman"/>
          <w:lang w:val="en-GB"/>
        </w:rPr>
      </w:pPr>
      <w:r w:rsidRPr="00CC5523">
        <w:rPr>
          <w:rFonts w:ascii="Osnova MFA Cyrillic" w:hAnsi="Osnova MFA Cyrillic"/>
        </w:rPr>
        <w:t xml:space="preserve">to </w:t>
      </w:r>
      <w:r w:rsidR="0087244B" w:rsidRPr="00CC5523">
        <w:rPr>
          <w:rFonts w:ascii="Osnova MFA Cyrillic" w:hAnsi="Osnova MFA Cyrillic"/>
        </w:rPr>
        <w:t xml:space="preserve">ensure that finalization of all </w:t>
      </w:r>
      <w:r w:rsidR="0087244B" w:rsidRPr="00CC5523">
        <w:rPr>
          <w:rFonts w:ascii="Osnova MFA Cyrillic" w:eastAsia="Times New Roman" w:hAnsi="Osnova MFA Cyrillic" w:cs="TimesNewRomanPSMT"/>
          <w:lang w:eastAsia="fr-FR"/>
        </w:rPr>
        <w:t xml:space="preserve">necessary legislative adjustments to the </w:t>
      </w:r>
      <w:r w:rsidR="005B2F04">
        <w:rPr>
          <w:rFonts w:ascii="Osnova MFA Cyrillic" w:eastAsia="Times New Roman" w:hAnsi="Osnova MFA Cyrillic" w:cs="TimesNewRomanPSMT"/>
          <w:lang w:eastAsia="fr-FR"/>
        </w:rPr>
        <w:t>CRPD</w:t>
      </w:r>
      <w:r w:rsidR="0087244B" w:rsidRPr="00CC5523">
        <w:rPr>
          <w:rFonts w:ascii="Osnova MFA Cyrillic" w:eastAsia="Times New Roman" w:hAnsi="Osnova MFA Cyrillic" w:cs="TimesNewRomanPSMT"/>
          <w:lang w:eastAsia="fr-FR"/>
        </w:rPr>
        <w:t xml:space="preserve"> wouldn’t delay it</w:t>
      </w:r>
      <w:r w:rsidR="005B2F04">
        <w:rPr>
          <w:rFonts w:ascii="Osnova MFA Cyrillic" w:eastAsia="Times New Roman" w:hAnsi="Osnova MFA Cyrillic" w:cs="TimesNewRomanPSMT"/>
          <w:lang w:eastAsia="fr-FR"/>
        </w:rPr>
        <w:t>s</w:t>
      </w:r>
      <w:r w:rsidR="0087244B" w:rsidRPr="00CC5523">
        <w:rPr>
          <w:rFonts w:ascii="Osnova MFA Cyrillic" w:eastAsia="Times New Roman" w:hAnsi="Osnova MFA Cyrillic" w:cs="TimesNewRomanPSMT"/>
          <w:lang w:eastAsia="fr-FR"/>
        </w:rPr>
        <w:t xml:space="preserve"> ratification;</w:t>
      </w:r>
    </w:p>
    <w:p w14:paraId="11E000B2" w14:textId="72B40C15" w:rsidR="007D7A23" w:rsidRPr="00E425B4" w:rsidRDefault="00B247E5" w:rsidP="007D7A23">
      <w:pPr>
        <w:pStyle w:val="Paragraphedeliste"/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B247E5">
        <w:rPr>
          <w:rFonts w:ascii="Osnova MFA Cyrillic" w:hAnsi="Osnova MFA Cyrillic"/>
          <w:lang w:val="en-GB"/>
        </w:rPr>
        <w:t xml:space="preserve">to pursue the consistent implementation of gender-inclusive policies in the field of higher education and in the labour market which would allow for </w:t>
      </w:r>
      <w:r>
        <w:rPr>
          <w:rFonts w:ascii="Osnova MFA Cyrillic" w:hAnsi="Osnova MFA Cyrillic"/>
          <w:lang w:val="en-GB"/>
        </w:rPr>
        <w:t>further</w:t>
      </w:r>
      <w:r w:rsidRPr="00B247E5">
        <w:rPr>
          <w:rFonts w:ascii="Osnova MFA Cyrillic" w:hAnsi="Osnova MFA Cyrillic"/>
          <w:lang w:val="en-GB"/>
        </w:rPr>
        <w:t xml:space="preserve"> increased </w:t>
      </w:r>
      <w:r w:rsidR="00EF2C91">
        <w:rPr>
          <w:rFonts w:ascii="Osnova MFA Cyrillic" w:hAnsi="Osnova MFA Cyrillic"/>
          <w:lang w:val="en-GB"/>
        </w:rPr>
        <w:t>empowerment</w:t>
      </w:r>
      <w:r w:rsidRPr="00B247E5">
        <w:rPr>
          <w:rFonts w:ascii="Osnova MFA Cyrillic" w:hAnsi="Osnova MFA Cyrillic"/>
          <w:lang w:val="en-GB"/>
        </w:rPr>
        <w:t xml:space="preserve"> of women</w:t>
      </w:r>
      <w:r>
        <w:rPr>
          <w:rFonts w:ascii="Osnova MFA Cyrillic" w:hAnsi="Osnova MFA Cyrillic"/>
          <w:lang w:val="en-GB"/>
        </w:rPr>
        <w:t>.</w:t>
      </w:r>
    </w:p>
    <w:p w14:paraId="22113D7D" w14:textId="7CE1D329" w:rsidR="007D6744" w:rsidRPr="00D414DF" w:rsidRDefault="00091C3B" w:rsidP="008A74F7">
      <w:pPr>
        <w:spacing w:before="120" w:after="120" w:line="360" w:lineRule="auto"/>
        <w:jc w:val="both"/>
        <w:rPr>
          <w:rFonts w:ascii="Osnova MFA Cyrillic" w:hAnsi="Osnova MFA Cyrillic"/>
        </w:rPr>
      </w:pPr>
      <w:r w:rsidRPr="008403EC">
        <w:rPr>
          <w:rFonts w:ascii="Osnova MFA Cyrillic" w:hAnsi="Osnova MFA Cyrillic"/>
          <w:lang w:val="en-GB"/>
        </w:rPr>
        <w:tab/>
      </w:r>
      <w:r w:rsidR="009D7019">
        <w:rPr>
          <w:rFonts w:ascii="Osnova MFA Cyrillic" w:hAnsi="Osnova MFA Cyrillic"/>
          <w:lang w:val="en-GB"/>
        </w:rPr>
        <w:t>Ukraine is very grateful for Liechtenstein’s support and solidarity with Ukraine against Russia’s</w:t>
      </w:r>
      <w:r w:rsidR="00E95AF4">
        <w:rPr>
          <w:rFonts w:ascii="Osnova MFA Cyrillic" w:hAnsi="Osnova MFA Cyrillic"/>
          <w:lang w:val="en-GB"/>
        </w:rPr>
        <w:t xml:space="preserve"> ongoing</w:t>
      </w:r>
      <w:r w:rsidR="009D7019">
        <w:rPr>
          <w:rFonts w:ascii="Osnova MFA Cyrillic" w:hAnsi="Osnova MFA Cyrillic"/>
          <w:lang w:val="en-GB"/>
        </w:rPr>
        <w:t xml:space="preserve"> aggression and </w:t>
      </w:r>
      <w:r w:rsidRPr="008403EC">
        <w:rPr>
          <w:rFonts w:ascii="Osnova MFA Cyrillic" w:hAnsi="Osnova MFA Cyrillic"/>
        </w:rPr>
        <w:t>wish</w:t>
      </w:r>
      <w:r w:rsidR="009D7019">
        <w:rPr>
          <w:rFonts w:ascii="Osnova MFA Cyrillic" w:hAnsi="Osnova MFA Cyrillic"/>
        </w:rPr>
        <w:t>es</w:t>
      </w:r>
      <w:r w:rsidRPr="008403EC">
        <w:rPr>
          <w:rFonts w:ascii="Osnova MFA Cyrillic" w:hAnsi="Osnova MFA Cyrillic"/>
        </w:rPr>
        <w:t xml:space="preserve"> the delegation of </w:t>
      </w:r>
      <w:r w:rsidR="002E6A9F" w:rsidRPr="002E6A9F">
        <w:rPr>
          <w:rFonts w:ascii="Osnova MFA Cyrillic" w:hAnsi="Osnova MFA Cyrillic"/>
          <w:lang w:val="en-GB"/>
        </w:rPr>
        <w:t>Liechtenstein</w:t>
      </w:r>
      <w:r w:rsidR="002E6A9F">
        <w:rPr>
          <w:rFonts w:ascii="Osnova MFA Cyrillic" w:hAnsi="Osnova MFA Cyrillic"/>
          <w:lang w:val="en-GB"/>
        </w:rPr>
        <w:t xml:space="preserve"> </w:t>
      </w:r>
      <w:r w:rsidRPr="008403EC">
        <w:rPr>
          <w:rFonts w:ascii="Osnova MFA Cyrillic" w:hAnsi="Osnova MFA Cyrillic"/>
        </w:rPr>
        <w:t>a successful review.</w:t>
      </w:r>
    </w:p>
    <w:p w14:paraId="778D093E" w14:textId="05496D8B" w:rsidR="007D6744" w:rsidRPr="001101AA" w:rsidRDefault="007D6744" w:rsidP="003E0DCC">
      <w:pPr>
        <w:spacing w:before="120" w:after="120" w:line="360" w:lineRule="auto"/>
        <w:ind w:firstLine="709"/>
        <w:jc w:val="both"/>
        <w:rPr>
          <w:rFonts w:ascii="Osnova MFA Cyrillic" w:hAnsi="Osnova MFA Cyrillic"/>
        </w:rPr>
      </w:pPr>
      <w:r w:rsidRPr="006D7209">
        <w:rPr>
          <w:rFonts w:ascii="Osnova MFA Cyrillic" w:hAnsi="Osnova MFA Cyrillic"/>
          <w:b/>
          <w:bCs/>
          <w:lang w:val="en-GB"/>
        </w:rPr>
        <w:t>I thank you.</w:t>
      </w:r>
    </w:p>
    <w:p w14:paraId="64141450" w14:textId="77777777" w:rsidR="00091C3B" w:rsidRPr="00091C3B" w:rsidRDefault="00091C3B" w:rsidP="00B07D1C">
      <w:pPr>
        <w:spacing w:after="120" w:line="360" w:lineRule="auto"/>
        <w:ind w:firstLine="709"/>
        <w:jc w:val="both"/>
        <w:rPr>
          <w:rFonts w:ascii="Osnova MFA Cyrillic" w:hAnsi="Osnova MFA Cyrillic" w:cs="Times New Roman"/>
          <w:b/>
          <w:bCs/>
        </w:rPr>
      </w:pPr>
    </w:p>
    <w:sectPr w:rsidR="00091C3B" w:rsidRPr="00091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FC8AB" w14:textId="77777777" w:rsidR="00B10FCC" w:rsidRDefault="00B10FCC" w:rsidP="00091C3B">
      <w:r>
        <w:separator/>
      </w:r>
    </w:p>
  </w:endnote>
  <w:endnote w:type="continuationSeparator" w:id="0">
    <w:p w14:paraId="4A8E4546" w14:textId="77777777" w:rsidR="00B10FCC" w:rsidRDefault="00B10FCC" w:rsidP="0009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nova MFA Cyrillic">
    <w:panose1 w:val="020B0604020202020204"/>
    <w:charset w:val="00"/>
    <w:family w:val="auto"/>
    <w:pitch w:val="variable"/>
    <w:sig w:usb0="80000203" w:usb1="0000000A" w:usb2="00000000" w:usb3="00000000" w:csb0="00000005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20AE3" w14:textId="77777777" w:rsidR="00B10FCC" w:rsidRDefault="00B10FCC" w:rsidP="00091C3B">
      <w:r>
        <w:separator/>
      </w:r>
    </w:p>
  </w:footnote>
  <w:footnote w:type="continuationSeparator" w:id="0">
    <w:p w14:paraId="07CFC4DB" w14:textId="77777777" w:rsidR="00B10FCC" w:rsidRDefault="00B10FCC" w:rsidP="0009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41D"/>
    <w:multiLevelType w:val="hybridMultilevel"/>
    <w:tmpl w:val="F36ADA1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F95A83"/>
    <w:multiLevelType w:val="hybridMultilevel"/>
    <w:tmpl w:val="40AC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F26C9"/>
    <w:multiLevelType w:val="hybridMultilevel"/>
    <w:tmpl w:val="01BCC1FA"/>
    <w:lvl w:ilvl="0" w:tplc="ED16E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1E89"/>
    <w:multiLevelType w:val="multilevel"/>
    <w:tmpl w:val="29E23CF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73128"/>
    <w:multiLevelType w:val="multilevel"/>
    <w:tmpl w:val="0360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C35766"/>
    <w:multiLevelType w:val="hybridMultilevel"/>
    <w:tmpl w:val="550AD22A"/>
    <w:lvl w:ilvl="0" w:tplc="7B0AC46E">
      <w:numFmt w:val="bullet"/>
      <w:lvlText w:val="-"/>
      <w:lvlJc w:val="left"/>
      <w:pPr>
        <w:ind w:left="1069" w:hanging="360"/>
      </w:pPr>
      <w:rPr>
        <w:rFonts w:ascii="Osnova MFA Cyrillic" w:eastAsiaTheme="minorHAnsi" w:hAnsi="Osnova MFA Cyrill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8B211D0"/>
    <w:multiLevelType w:val="hybridMultilevel"/>
    <w:tmpl w:val="4FA878D4"/>
    <w:lvl w:ilvl="0" w:tplc="47B09EAA">
      <w:numFmt w:val="bullet"/>
      <w:lvlText w:val="-"/>
      <w:lvlJc w:val="left"/>
      <w:pPr>
        <w:ind w:left="1060" w:hanging="360"/>
      </w:pPr>
      <w:rPr>
        <w:rFonts w:ascii="Osnova MFA Cyrillic" w:eastAsiaTheme="minorHAnsi" w:hAnsi="Osnova MFA Cyrill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0B"/>
    <w:rsid w:val="00031943"/>
    <w:rsid w:val="00046237"/>
    <w:rsid w:val="000517E7"/>
    <w:rsid w:val="0009026E"/>
    <w:rsid w:val="00091C3B"/>
    <w:rsid w:val="000F5FC9"/>
    <w:rsid w:val="000F7334"/>
    <w:rsid w:val="001101B4"/>
    <w:rsid w:val="001162DE"/>
    <w:rsid w:val="0012539C"/>
    <w:rsid w:val="00127D5A"/>
    <w:rsid w:val="00134112"/>
    <w:rsid w:val="001B7EE2"/>
    <w:rsid w:val="001D689D"/>
    <w:rsid w:val="001E724A"/>
    <w:rsid w:val="0022780A"/>
    <w:rsid w:val="00232F53"/>
    <w:rsid w:val="00237A50"/>
    <w:rsid w:val="002410D1"/>
    <w:rsid w:val="00275603"/>
    <w:rsid w:val="00290413"/>
    <w:rsid w:val="00292575"/>
    <w:rsid w:val="002A648D"/>
    <w:rsid w:val="002B1AB3"/>
    <w:rsid w:val="002D62E4"/>
    <w:rsid w:val="002E6A9F"/>
    <w:rsid w:val="002F295D"/>
    <w:rsid w:val="0031735F"/>
    <w:rsid w:val="00355CEA"/>
    <w:rsid w:val="00393426"/>
    <w:rsid w:val="003E0DCC"/>
    <w:rsid w:val="003E2D11"/>
    <w:rsid w:val="0040128F"/>
    <w:rsid w:val="00422405"/>
    <w:rsid w:val="004300C7"/>
    <w:rsid w:val="00466A0D"/>
    <w:rsid w:val="004700B3"/>
    <w:rsid w:val="00472E15"/>
    <w:rsid w:val="00492642"/>
    <w:rsid w:val="00495BCE"/>
    <w:rsid w:val="004A6AE2"/>
    <w:rsid w:val="004B28AD"/>
    <w:rsid w:val="004F157F"/>
    <w:rsid w:val="004F306F"/>
    <w:rsid w:val="005A22A8"/>
    <w:rsid w:val="005A6F75"/>
    <w:rsid w:val="005B2F04"/>
    <w:rsid w:val="005C4F69"/>
    <w:rsid w:val="005D24FC"/>
    <w:rsid w:val="005F5F83"/>
    <w:rsid w:val="006122B1"/>
    <w:rsid w:val="00652063"/>
    <w:rsid w:val="006533C8"/>
    <w:rsid w:val="006869A7"/>
    <w:rsid w:val="006B0A19"/>
    <w:rsid w:val="006D2766"/>
    <w:rsid w:val="006E02C2"/>
    <w:rsid w:val="00712018"/>
    <w:rsid w:val="00712FD7"/>
    <w:rsid w:val="00760A48"/>
    <w:rsid w:val="007627B0"/>
    <w:rsid w:val="00781E10"/>
    <w:rsid w:val="007B44BE"/>
    <w:rsid w:val="007B6A72"/>
    <w:rsid w:val="007C41A7"/>
    <w:rsid w:val="007D6744"/>
    <w:rsid w:val="007D7011"/>
    <w:rsid w:val="007D7A23"/>
    <w:rsid w:val="007F111F"/>
    <w:rsid w:val="00846286"/>
    <w:rsid w:val="0087244B"/>
    <w:rsid w:val="00897D8D"/>
    <w:rsid w:val="008A4BED"/>
    <w:rsid w:val="008A74F7"/>
    <w:rsid w:val="008B46AF"/>
    <w:rsid w:val="008B67F1"/>
    <w:rsid w:val="0090348E"/>
    <w:rsid w:val="00903E2A"/>
    <w:rsid w:val="0091652B"/>
    <w:rsid w:val="0096280B"/>
    <w:rsid w:val="0098647A"/>
    <w:rsid w:val="009A31B9"/>
    <w:rsid w:val="009A74BB"/>
    <w:rsid w:val="009D7019"/>
    <w:rsid w:val="009E660E"/>
    <w:rsid w:val="009E675A"/>
    <w:rsid w:val="00A319DE"/>
    <w:rsid w:val="00A56C57"/>
    <w:rsid w:val="00A8258E"/>
    <w:rsid w:val="00A960E2"/>
    <w:rsid w:val="00AA4804"/>
    <w:rsid w:val="00AC2D40"/>
    <w:rsid w:val="00B07D1C"/>
    <w:rsid w:val="00B10FCC"/>
    <w:rsid w:val="00B247E5"/>
    <w:rsid w:val="00B33EFF"/>
    <w:rsid w:val="00B37D11"/>
    <w:rsid w:val="00BA05C9"/>
    <w:rsid w:val="00BF652E"/>
    <w:rsid w:val="00C2642B"/>
    <w:rsid w:val="00C45D9C"/>
    <w:rsid w:val="00C5319F"/>
    <w:rsid w:val="00C770D7"/>
    <w:rsid w:val="00CA2F0C"/>
    <w:rsid w:val="00CB2178"/>
    <w:rsid w:val="00CC5523"/>
    <w:rsid w:val="00CE09A1"/>
    <w:rsid w:val="00CE33DC"/>
    <w:rsid w:val="00D12EF2"/>
    <w:rsid w:val="00D16EDA"/>
    <w:rsid w:val="00D414DF"/>
    <w:rsid w:val="00D60FE3"/>
    <w:rsid w:val="00D7300F"/>
    <w:rsid w:val="00D87E78"/>
    <w:rsid w:val="00D95E2C"/>
    <w:rsid w:val="00DA5DCA"/>
    <w:rsid w:val="00DD0F54"/>
    <w:rsid w:val="00E078CF"/>
    <w:rsid w:val="00E13B8C"/>
    <w:rsid w:val="00E3435E"/>
    <w:rsid w:val="00E425B4"/>
    <w:rsid w:val="00E66B6D"/>
    <w:rsid w:val="00E67613"/>
    <w:rsid w:val="00E82F12"/>
    <w:rsid w:val="00E95AF4"/>
    <w:rsid w:val="00EB57D0"/>
    <w:rsid w:val="00EF01F3"/>
    <w:rsid w:val="00EF2C91"/>
    <w:rsid w:val="00F0350F"/>
    <w:rsid w:val="00F06CFC"/>
    <w:rsid w:val="00F37E36"/>
    <w:rsid w:val="00F42903"/>
    <w:rsid w:val="00F518F3"/>
    <w:rsid w:val="00F80ED1"/>
    <w:rsid w:val="00FC1809"/>
    <w:rsid w:val="00FC5F65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3789"/>
  <w15:chartTrackingRefBased/>
  <w15:docId w15:val="{40570D15-CE16-47C0-9D54-028C443A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80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8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30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D7300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91C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1C3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91C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C3B"/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CC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C4DEF-A8CE-8745-8EB3-4E52DB5F208D}"/>
</file>

<file path=customXml/itemProps2.xml><?xml version="1.0" encoding="utf-8"?>
<ds:datastoreItem xmlns:ds="http://schemas.openxmlformats.org/officeDocument/2006/customXml" ds:itemID="{B30F2998-5740-4499-BEFA-919D3FF31896}"/>
</file>

<file path=customXml/itemProps3.xml><?xml version="1.0" encoding="utf-8"?>
<ds:datastoreItem xmlns:ds="http://schemas.openxmlformats.org/officeDocument/2006/customXml" ds:itemID="{C5A96059-A8E5-42AA-A6A2-119BEC6EE329}"/>
</file>

<file path=customXml/itemProps4.xml><?xml version="1.0" encoding="utf-8"?>
<ds:datastoreItem xmlns:ds="http://schemas.openxmlformats.org/officeDocument/2006/customXml" ds:itemID="{8BFF4D5A-0161-463B-A9E1-B41F5E727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Bakulina</dc:creator>
  <cp:keywords/>
  <dc:description/>
  <cp:lastModifiedBy>Jenna Kononenko</cp:lastModifiedBy>
  <cp:revision>25</cp:revision>
  <cp:lastPrinted>2021-10-25T10:36:00Z</cp:lastPrinted>
  <dcterms:created xsi:type="dcterms:W3CDTF">2023-01-12T16:31:00Z</dcterms:created>
  <dcterms:modified xsi:type="dcterms:W3CDTF">2023-05-09T12:55:00Z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