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FC" w:rsidRDefault="00E45AFC" w:rsidP="00D16770">
      <w:pPr>
        <w:jc w:val="center"/>
        <w:rPr>
          <w:b/>
          <w:lang w:val="en-US"/>
        </w:rPr>
      </w:pPr>
    </w:p>
    <w:p w:rsidR="005C1C9E" w:rsidRDefault="005C1C9E" w:rsidP="00D16770">
      <w:pPr>
        <w:jc w:val="center"/>
        <w:rPr>
          <w:b/>
          <w:lang w:val="en-US"/>
        </w:rPr>
      </w:pPr>
    </w:p>
    <w:p w:rsidR="00D16770" w:rsidRPr="00E45AFC" w:rsidRDefault="00D16770" w:rsidP="00D16770">
      <w:pPr>
        <w:jc w:val="center"/>
        <w:rPr>
          <w:b/>
          <w:lang w:val="en-US"/>
        </w:rPr>
      </w:pPr>
      <w:r w:rsidRPr="00E45AFC">
        <w:rPr>
          <w:b/>
          <w:lang w:val="en-US"/>
        </w:rPr>
        <w:t>43rd Session of the UPR working group</w:t>
      </w:r>
    </w:p>
    <w:p w:rsidR="00D16770" w:rsidRPr="00E45AFC" w:rsidRDefault="00D16770" w:rsidP="00D16770">
      <w:pPr>
        <w:jc w:val="center"/>
        <w:rPr>
          <w:b/>
          <w:lang w:val="en-US"/>
        </w:rPr>
      </w:pPr>
      <w:r w:rsidRPr="00E45AFC">
        <w:rPr>
          <w:b/>
          <w:lang w:val="en-US"/>
        </w:rPr>
        <w:t xml:space="preserve"> Reco</w:t>
      </w:r>
      <w:r w:rsidR="000F7502" w:rsidRPr="00E45AFC">
        <w:rPr>
          <w:b/>
          <w:lang w:val="en-US"/>
        </w:rPr>
        <w:t>mmendations by Finland to Israel</w:t>
      </w:r>
    </w:p>
    <w:p w:rsidR="00D16770" w:rsidRPr="00E45AFC" w:rsidRDefault="00EC47EE" w:rsidP="00D16770">
      <w:pPr>
        <w:jc w:val="center"/>
        <w:rPr>
          <w:b/>
          <w:lang w:val="en-US"/>
        </w:rPr>
      </w:pPr>
      <w:r w:rsidRPr="00E45AFC">
        <w:rPr>
          <w:b/>
          <w:lang w:val="en-US"/>
        </w:rPr>
        <w:t>9</w:t>
      </w:r>
      <w:r w:rsidR="00D16770" w:rsidRPr="00E45AFC">
        <w:rPr>
          <w:b/>
          <w:lang w:val="en-US"/>
        </w:rPr>
        <w:t xml:space="preserve"> May 2023</w:t>
      </w:r>
    </w:p>
    <w:p w:rsidR="00D16770" w:rsidRPr="00EB39CD" w:rsidRDefault="00D16770" w:rsidP="00D16770">
      <w:pPr>
        <w:jc w:val="center"/>
        <w:rPr>
          <w:lang w:val="en-US"/>
        </w:rPr>
      </w:pPr>
    </w:p>
    <w:p w:rsidR="005C1C9E" w:rsidRDefault="005C1C9E" w:rsidP="00D16770">
      <w:pPr>
        <w:jc w:val="both"/>
      </w:pPr>
      <w:bookmarkStart w:id="0" w:name="_GoBack"/>
      <w:bookmarkEnd w:id="0"/>
    </w:p>
    <w:p w:rsidR="005C1C9E" w:rsidRDefault="005C1C9E" w:rsidP="00D16770">
      <w:pPr>
        <w:jc w:val="both"/>
      </w:pPr>
    </w:p>
    <w:p w:rsidR="00D16770" w:rsidRPr="005C1C9E" w:rsidRDefault="00D16770" w:rsidP="005C1C9E">
      <w:pPr>
        <w:spacing w:line="360" w:lineRule="auto"/>
        <w:jc w:val="both"/>
        <w:rPr>
          <w:rFonts w:ascii="Arial" w:hAnsi="Arial" w:cs="Arial"/>
        </w:rPr>
      </w:pPr>
      <w:r w:rsidRPr="005C1C9E">
        <w:rPr>
          <w:rFonts w:ascii="Arial" w:hAnsi="Arial" w:cs="Arial"/>
        </w:rPr>
        <w:t xml:space="preserve">Mr. </w:t>
      </w:r>
      <w:proofErr w:type="spellStart"/>
      <w:r w:rsidRPr="005C1C9E">
        <w:rPr>
          <w:rFonts w:ascii="Arial" w:hAnsi="Arial" w:cs="Arial"/>
        </w:rPr>
        <w:t>President</w:t>
      </w:r>
      <w:proofErr w:type="spellEnd"/>
      <w:r w:rsidRPr="005C1C9E">
        <w:rPr>
          <w:rFonts w:ascii="Arial" w:hAnsi="Arial" w:cs="Arial"/>
        </w:rPr>
        <w:t xml:space="preserve">, </w:t>
      </w:r>
    </w:p>
    <w:p w:rsidR="00EB39CD" w:rsidRPr="005C1C9E" w:rsidRDefault="00EB39CD" w:rsidP="005C1C9E">
      <w:pPr>
        <w:spacing w:line="360" w:lineRule="auto"/>
        <w:jc w:val="both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 xml:space="preserve">Finland welcomes the engagement of </w:t>
      </w:r>
      <w:r w:rsidR="00F96A43" w:rsidRPr="005C1C9E">
        <w:rPr>
          <w:rFonts w:ascii="Arial" w:hAnsi="Arial" w:cs="Arial"/>
          <w:lang w:val="en-US"/>
        </w:rPr>
        <w:t>Israel</w:t>
      </w:r>
      <w:r w:rsidRPr="005C1C9E">
        <w:rPr>
          <w:rFonts w:ascii="Arial" w:hAnsi="Arial" w:cs="Arial"/>
          <w:lang w:val="en-US"/>
        </w:rPr>
        <w:t xml:space="preserve"> in the UPR process and recognizes the steps taken since the last review. Finland recommends the following: </w:t>
      </w:r>
    </w:p>
    <w:p w:rsidR="00F96A43" w:rsidRPr="005C1C9E" w:rsidRDefault="00F96A43" w:rsidP="005C1C9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>Firstly, ensure that the use of force in law enforcement situations is proportionate and in accordance with international law and human rights obligations, particularly the right to life.</w:t>
      </w:r>
    </w:p>
    <w:p w:rsidR="00F96A43" w:rsidRPr="005C1C9E" w:rsidRDefault="00F96A43" w:rsidP="005C1C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 xml:space="preserve">Secondly, continue to </w:t>
      </w:r>
      <w:r w:rsidR="0024108E" w:rsidRPr="005C1C9E">
        <w:rPr>
          <w:rFonts w:ascii="Arial" w:hAnsi="Arial" w:cs="Arial"/>
          <w:lang w:val="en-US"/>
        </w:rPr>
        <w:t>guarantee</w:t>
      </w:r>
      <w:r w:rsidRPr="005C1C9E">
        <w:rPr>
          <w:rFonts w:ascii="Arial" w:hAnsi="Arial" w:cs="Arial"/>
          <w:lang w:val="en-US"/>
        </w:rPr>
        <w:t xml:space="preserve"> freedom of speech and association </w:t>
      </w:r>
      <w:r w:rsidR="009F56CE" w:rsidRPr="005C1C9E">
        <w:rPr>
          <w:rFonts w:ascii="Arial" w:hAnsi="Arial" w:cs="Arial"/>
          <w:lang w:val="en-US"/>
        </w:rPr>
        <w:t>and refrain from measures that would further narrow the operating space</w:t>
      </w:r>
      <w:r w:rsidR="009F56CE" w:rsidRPr="005C1C9E" w:rsidDel="009F56CE">
        <w:rPr>
          <w:rFonts w:ascii="Arial" w:hAnsi="Arial" w:cs="Arial"/>
          <w:lang w:val="en-US"/>
        </w:rPr>
        <w:t xml:space="preserve"> </w:t>
      </w:r>
      <w:r w:rsidR="009F56CE" w:rsidRPr="005C1C9E">
        <w:rPr>
          <w:rFonts w:ascii="Arial" w:hAnsi="Arial" w:cs="Arial"/>
          <w:lang w:val="en-US"/>
        </w:rPr>
        <w:t xml:space="preserve">of </w:t>
      </w:r>
      <w:r w:rsidRPr="005C1C9E">
        <w:rPr>
          <w:rFonts w:ascii="Arial" w:hAnsi="Arial" w:cs="Arial"/>
          <w:lang w:val="en-US"/>
        </w:rPr>
        <w:t>civil society organizations.</w:t>
      </w:r>
    </w:p>
    <w:p w:rsidR="00F96A43" w:rsidRPr="005C1C9E" w:rsidRDefault="00C10D6E" w:rsidP="005C1C9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 xml:space="preserve">Thirdly, </w:t>
      </w:r>
      <w:r w:rsidR="009F56CE" w:rsidRPr="005C1C9E">
        <w:rPr>
          <w:rFonts w:ascii="Arial" w:hAnsi="Arial" w:cs="Arial"/>
          <w:lang w:val="en-US"/>
        </w:rPr>
        <w:t>e</w:t>
      </w:r>
      <w:r w:rsidR="00F96A43" w:rsidRPr="005C1C9E">
        <w:rPr>
          <w:rFonts w:ascii="Arial" w:hAnsi="Arial" w:cs="Arial"/>
          <w:lang w:val="en-US"/>
        </w:rPr>
        <w:t>nsure that the detention of civilians, especially children, takes place in accordance with international law, including by guaranteeing prompt access to legal assistance prior to and during interrogations</w:t>
      </w:r>
      <w:r w:rsidRPr="005C1C9E">
        <w:rPr>
          <w:rFonts w:ascii="Arial" w:hAnsi="Arial" w:cs="Arial"/>
          <w:lang w:val="en-US"/>
        </w:rPr>
        <w:t>.</w:t>
      </w:r>
    </w:p>
    <w:p w:rsidR="00EB39CD" w:rsidRPr="005C1C9E" w:rsidRDefault="00F96A43" w:rsidP="005C1C9E">
      <w:pPr>
        <w:spacing w:line="360" w:lineRule="auto"/>
        <w:jc w:val="both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>We wish Israel</w:t>
      </w:r>
      <w:r w:rsidR="00EB39CD" w:rsidRPr="005C1C9E">
        <w:rPr>
          <w:rFonts w:ascii="Arial" w:hAnsi="Arial" w:cs="Arial"/>
          <w:lang w:val="en-US"/>
        </w:rPr>
        <w:t xml:space="preserve"> a successful UPR review.</w:t>
      </w:r>
    </w:p>
    <w:p w:rsidR="00D16770" w:rsidRPr="005C1C9E" w:rsidRDefault="00EB39CD" w:rsidP="005C1C9E">
      <w:pPr>
        <w:spacing w:line="360" w:lineRule="auto"/>
        <w:jc w:val="both"/>
        <w:rPr>
          <w:rFonts w:ascii="Arial" w:hAnsi="Arial" w:cs="Arial"/>
          <w:lang w:val="en-US"/>
        </w:rPr>
      </w:pPr>
      <w:r w:rsidRPr="005C1C9E">
        <w:rPr>
          <w:rFonts w:ascii="Arial" w:hAnsi="Arial" w:cs="Arial"/>
          <w:lang w:val="en-US"/>
        </w:rPr>
        <w:t>T</w:t>
      </w:r>
      <w:r w:rsidR="00D16770" w:rsidRPr="005C1C9E">
        <w:rPr>
          <w:rFonts w:ascii="Arial" w:hAnsi="Arial" w:cs="Arial"/>
          <w:lang w:val="en-US"/>
        </w:rPr>
        <w:t>hank you.</w:t>
      </w:r>
    </w:p>
    <w:p w:rsidR="00061417" w:rsidRPr="00657C40" w:rsidRDefault="00061417" w:rsidP="00D16770">
      <w:pPr>
        <w:jc w:val="center"/>
        <w:rPr>
          <w:lang w:val="en-US"/>
        </w:rPr>
      </w:pPr>
    </w:p>
    <w:sectPr w:rsidR="00061417" w:rsidRPr="00657C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58" w:rsidRDefault="00490B58" w:rsidP="00D16770">
      <w:pPr>
        <w:spacing w:after="0" w:line="240" w:lineRule="auto"/>
      </w:pPr>
      <w:r>
        <w:separator/>
      </w:r>
    </w:p>
  </w:endnote>
  <w:endnote w:type="continuationSeparator" w:id="0">
    <w:p w:rsidR="00490B58" w:rsidRDefault="00490B58" w:rsidP="00D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58" w:rsidRDefault="00490B58" w:rsidP="00D16770">
      <w:pPr>
        <w:spacing w:after="0" w:line="240" w:lineRule="auto"/>
      </w:pPr>
      <w:r>
        <w:separator/>
      </w:r>
    </w:p>
  </w:footnote>
  <w:footnote w:type="continuationSeparator" w:id="0">
    <w:p w:rsidR="00490B58" w:rsidRDefault="00490B58" w:rsidP="00D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70" w:rsidRDefault="00E45AFC" w:rsidP="00D16770">
    <w:pPr>
      <w:pStyle w:val="Header"/>
      <w:jc w:val="center"/>
    </w:pPr>
    <w:r>
      <w:rPr>
        <w:noProof/>
        <w:lang w:eastAsia="fi-FI"/>
      </w:rPr>
      <w:drawing>
        <wp:inline distT="0" distB="0" distL="0" distR="0" wp14:anchorId="7A480CC0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5CF"/>
    <w:multiLevelType w:val="hybridMultilevel"/>
    <w:tmpl w:val="63ECD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61B"/>
    <w:multiLevelType w:val="hybridMultilevel"/>
    <w:tmpl w:val="66CC2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2D4A"/>
    <w:multiLevelType w:val="hybridMultilevel"/>
    <w:tmpl w:val="7C320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1644"/>
    <w:multiLevelType w:val="multilevel"/>
    <w:tmpl w:val="BD5C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0"/>
    <w:rsid w:val="00061417"/>
    <w:rsid w:val="000F7502"/>
    <w:rsid w:val="0024108E"/>
    <w:rsid w:val="002B43E4"/>
    <w:rsid w:val="002F19C3"/>
    <w:rsid w:val="003515BA"/>
    <w:rsid w:val="003F461F"/>
    <w:rsid w:val="00490B58"/>
    <w:rsid w:val="005C1C9E"/>
    <w:rsid w:val="00657C40"/>
    <w:rsid w:val="007C61DE"/>
    <w:rsid w:val="008A2E5E"/>
    <w:rsid w:val="009F56CE"/>
    <w:rsid w:val="00BF7F21"/>
    <w:rsid w:val="00C10D6E"/>
    <w:rsid w:val="00D16770"/>
    <w:rsid w:val="00DE6BBE"/>
    <w:rsid w:val="00E40F21"/>
    <w:rsid w:val="00E43147"/>
    <w:rsid w:val="00E45AFC"/>
    <w:rsid w:val="00EB39CD"/>
    <w:rsid w:val="00EC47EE"/>
    <w:rsid w:val="00F7482E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AF2A5B"/>
  <w15:chartTrackingRefBased/>
  <w15:docId w15:val="{FD32618D-7E95-48C9-999B-71338B4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70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0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D16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0"/>
    <w:rPr>
      <w:lang w:val="fi-FI"/>
    </w:rPr>
  </w:style>
  <w:style w:type="paragraph" w:styleId="ListParagraph">
    <w:name w:val="List Paragraph"/>
    <w:basedOn w:val="Normal"/>
    <w:uiPriority w:val="34"/>
    <w:qFormat/>
    <w:rsid w:val="00D16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4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B312C-7371-42D8-A3FA-8638DD76B890}"/>
</file>

<file path=customXml/itemProps2.xml><?xml version="1.0" encoding="utf-8"?>
<ds:datastoreItem xmlns:ds="http://schemas.openxmlformats.org/officeDocument/2006/customXml" ds:itemID="{C249537B-A8AF-45F1-B9F3-E8EC339AEDBA}"/>
</file>

<file path=customXml/itemProps3.xml><?xml version="1.0" encoding="utf-8"?>
<ds:datastoreItem xmlns:ds="http://schemas.openxmlformats.org/officeDocument/2006/customXml" ds:itemID="{7342654D-DBBC-4C9F-8B87-50D427610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2023-05-02T10:07:00Z</cp:lastPrinted>
  <dcterms:created xsi:type="dcterms:W3CDTF">2023-05-02T10:07:00Z</dcterms:created>
  <dcterms:modified xsi:type="dcterms:W3CDTF">2023-05-02T10:07:00Z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