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750" w14:textId="6A917FCD" w:rsidR="0003042E" w:rsidRDefault="00A106A5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BOTSWANA</w:t>
      </w:r>
    </w:p>
    <w:p w14:paraId="5375CCA5" w14:textId="674EB34D" w:rsidR="005143C8" w:rsidRPr="00E155E6" w:rsidRDefault="00A106A5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 w:rsidRPr="00E155E6">
        <w:rPr>
          <w:rFonts w:ascii="Arial" w:hAnsi="Arial" w:cs="Arial"/>
          <w:b/>
          <w:caps/>
          <w:noProof/>
          <w:sz w:val="28"/>
          <w:szCs w:val="26"/>
        </w:rPr>
        <w:t>WEDNESDAY 3</w:t>
      </w:r>
      <w:r w:rsidR="005143C8" w:rsidRPr="00E155E6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 w:rsidR="0003042E" w:rsidRPr="00E155E6">
        <w:rPr>
          <w:rFonts w:ascii="Arial" w:hAnsi="Arial" w:cs="Arial"/>
          <w:b/>
          <w:caps/>
          <w:noProof/>
          <w:sz w:val="28"/>
          <w:szCs w:val="26"/>
        </w:rPr>
        <w:t>MaY</w:t>
      </w:r>
      <w:r w:rsidR="005143C8" w:rsidRPr="00E155E6">
        <w:rPr>
          <w:rFonts w:ascii="Arial" w:hAnsi="Arial" w:cs="Arial"/>
          <w:b/>
          <w:caps/>
          <w:noProof/>
          <w:sz w:val="28"/>
          <w:szCs w:val="26"/>
        </w:rPr>
        <w:t xml:space="preserve"> 2023, 09:00 – 12:30</w:t>
      </w:r>
    </w:p>
    <w:p w14:paraId="6938B03A" w14:textId="387468B8" w:rsidR="005143C8" w:rsidRPr="00CF34C4" w:rsidRDefault="005143C8" w:rsidP="005143C8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E155E6">
        <w:rPr>
          <w:rFonts w:ascii="Arial" w:hAnsi="Arial" w:cs="Arial"/>
          <w:b/>
          <w:sz w:val="26"/>
          <w:szCs w:val="26"/>
        </w:rPr>
        <w:t xml:space="preserve">Speaking time: </w:t>
      </w:r>
      <w:r w:rsidR="00B023E7" w:rsidRPr="00E155E6">
        <w:rPr>
          <w:rFonts w:ascii="Arial" w:hAnsi="Arial" w:cs="Arial"/>
          <w:b/>
          <w:noProof/>
          <w:sz w:val="26"/>
          <w:szCs w:val="26"/>
        </w:rPr>
        <w:t>65 s</w:t>
      </w:r>
      <w:r w:rsidRPr="00E155E6">
        <w:rPr>
          <w:rFonts w:ascii="Arial" w:hAnsi="Arial" w:cs="Arial"/>
          <w:b/>
          <w:noProof/>
          <w:sz w:val="26"/>
          <w:szCs w:val="26"/>
        </w:rPr>
        <w:t>econds</w:t>
      </w:r>
    </w:p>
    <w:p w14:paraId="3ECD9C8D" w14:textId="71CBCFEB" w:rsidR="005143C8" w:rsidRPr="00CF34C4" w:rsidRDefault="005143C8" w:rsidP="005143C8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E155E6">
        <w:rPr>
          <w:rFonts w:ascii="Arial" w:hAnsi="Arial" w:cs="Arial"/>
          <w:b/>
          <w:noProof/>
          <w:sz w:val="26"/>
          <w:szCs w:val="26"/>
        </w:rPr>
        <w:t>Statement by Iceland (no</w:t>
      </w:r>
      <w:r w:rsidR="00B023E7" w:rsidRPr="00E155E6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E155E6" w:rsidRPr="00E155E6">
        <w:rPr>
          <w:rFonts w:ascii="Arial" w:hAnsi="Arial" w:cs="Arial"/>
          <w:b/>
          <w:noProof/>
          <w:sz w:val="26"/>
          <w:szCs w:val="26"/>
        </w:rPr>
        <w:t>41</w:t>
      </w:r>
      <w:r w:rsidR="00B023E7" w:rsidRPr="00E155E6">
        <w:rPr>
          <w:rFonts w:ascii="Arial" w:hAnsi="Arial" w:cs="Arial"/>
          <w:b/>
          <w:noProof/>
          <w:sz w:val="26"/>
          <w:szCs w:val="26"/>
        </w:rPr>
        <w:t xml:space="preserve"> of 109</w:t>
      </w:r>
      <w:r w:rsidRPr="00E155E6">
        <w:rPr>
          <w:rFonts w:ascii="Arial" w:hAnsi="Arial" w:cs="Arial"/>
          <w:b/>
          <w:noProof/>
          <w:sz w:val="26"/>
          <w:szCs w:val="26"/>
        </w:rPr>
        <w:t>)</w:t>
      </w:r>
    </w:p>
    <w:p w14:paraId="1B1A55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C48E2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73201E7C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23E770E" w14:textId="365BC002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A106A5">
        <w:rPr>
          <w:rFonts w:ascii="Arial" w:hAnsi="Arial" w:cs="Arial"/>
          <w:color w:val="000000" w:themeColor="text1"/>
          <w:sz w:val="28"/>
          <w:szCs w:val="28"/>
        </w:rPr>
        <w:t>Botswana</w:t>
      </w:r>
      <w:r w:rsidR="000304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16A1F3E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F992030" w14:textId="77777777" w:rsidR="00716FF1" w:rsidRDefault="005143C8" w:rsidP="00716FF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425DA440" w14:textId="77777777" w:rsidR="00716FF1" w:rsidRDefault="00716FF1" w:rsidP="00716FF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E300E33" w14:textId="55F6FFD5" w:rsidR="00DA387B" w:rsidRDefault="00DA387B" w:rsidP="00CA43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Abolish the death penalty. </w:t>
      </w:r>
    </w:p>
    <w:p w14:paraId="61AFEACD" w14:textId="37A20BC5" w:rsidR="00CA431D" w:rsidRPr="00D74914" w:rsidRDefault="00CA431D" w:rsidP="00CA43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Ensure comprehensive sexuality education. </w:t>
      </w:r>
    </w:p>
    <w:p w14:paraId="54D6D69C" w14:textId="30E00DE4" w:rsidR="00061817" w:rsidRDefault="00716FF1" w:rsidP="000618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6FF1">
        <w:rPr>
          <w:rFonts w:ascii="Arial" w:hAnsi="Arial" w:cs="Arial"/>
          <w:color w:val="000000" w:themeColor="text1"/>
          <w:sz w:val="28"/>
          <w:szCs w:val="28"/>
        </w:rPr>
        <w:t>Strengthen women’s and girls’ access to multi-sectoral GBV services and justice, including by expanding one-stop service shelters for survivors of GBV</w:t>
      </w:r>
      <w:r w:rsidR="00061817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0B5314B" w14:textId="6B88BF46" w:rsidR="00716FF1" w:rsidRPr="00061817" w:rsidRDefault="00061817" w:rsidP="000618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061817">
        <w:rPr>
          <w:rFonts w:ascii="Arial" w:hAnsi="Arial" w:cs="Arial"/>
          <w:color w:val="000000" w:themeColor="text1"/>
          <w:sz w:val="28"/>
          <w:szCs w:val="28"/>
        </w:rPr>
        <w:t>Decriminalise</w:t>
      </w:r>
      <w:proofErr w:type="spellEnd"/>
      <w:r w:rsidRPr="00061817">
        <w:rPr>
          <w:rFonts w:ascii="Arial" w:hAnsi="Arial" w:cs="Arial"/>
          <w:color w:val="000000" w:themeColor="text1"/>
          <w:sz w:val="28"/>
          <w:szCs w:val="28"/>
        </w:rPr>
        <w:t xml:space="preserve"> abortion and ensure safe abortion </w:t>
      </w:r>
      <w:r>
        <w:rPr>
          <w:rFonts w:ascii="Arial" w:hAnsi="Arial" w:cs="Arial"/>
          <w:color w:val="000000" w:themeColor="text1"/>
          <w:sz w:val="28"/>
          <w:szCs w:val="28"/>
        </w:rPr>
        <w:t>up to 28 weeks throughout</w:t>
      </w:r>
      <w:r w:rsidRPr="00061817">
        <w:rPr>
          <w:rFonts w:ascii="Arial" w:hAnsi="Arial" w:cs="Arial"/>
          <w:color w:val="000000" w:themeColor="text1"/>
          <w:sz w:val="28"/>
          <w:szCs w:val="28"/>
        </w:rPr>
        <w:t xml:space="preserve"> the country.</w:t>
      </w:r>
    </w:p>
    <w:p w14:paraId="0B705192" w14:textId="77777777" w:rsidR="0022510B" w:rsidRDefault="0022510B" w:rsidP="0022510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2510B">
        <w:rPr>
          <w:rFonts w:ascii="Arial" w:hAnsi="Arial" w:cs="Arial"/>
          <w:color w:val="000000" w:themeColor="text1"/>
          <w:sz w:val="28"/>
          <w:szCs w:val="28"/>
        </w:rPr>
        <w:t>Repeal Section 167 of the Penal Code.</w:t>
      </w:r>
    </w:p>
    <w:p w14:paraId="4F39FB23" w14:textId="2AFAC284" w:rsidR="00A91734" w:rsidRPr="00A91734" w:rsidRDefault="00A91734" w:rsidP="00A91734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91734">
        <w:rPr>
          <w:rFonts w:ascii="Arial" w:hAnsi="Arial" w:cs="Arial"/>
          <w:color w:val="000000" w:themeColor="text1"/>
          <w:sz w:val="28"/>
          <w:szCs w:val="28"/>
        </w:rPr>
        <w:t>Introduce a transparent administrative self-identification process for legal gender recognition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free from intrusive requirements. </w:t>
      </w:r>
    </w:p>
    <w:p w14:paraId="377B8C58" w14:textId="77777777" w:rsidR="00A91734" w:rsidRDefault="00A91734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095CEF48" w14:textId="69FA0415" w:rsidR="005143C8" w:rsidRPr="00DC1C94" w:rsidRDefault="005143C8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A106A5">
        <w:rPr>
          <w:rFonts w:ascii="Arial" w:hAnsi="Arial" w:cs="Arial"/>
          <w:color w:val="000000" w:themeColor="text1"/>
          <w:sz w:val="28"/>
          <w:szCs w:val="28"/>
        </w:rPr>
        <w:t>Botswana</w:t>
      </w:r>
      <w:r w:rsidR="000304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all success for its review. </w:t>
      </w:r>
    </w:p>
    <w:p w14:paraId="4D545FEB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8F08E24" w14:textId="77777777" w:rsidR="005143C8" w:rsidRPr="00DC1C94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DC1C94">
        <w:rPr>
          <w:rFonts w:ascii="Arial" w:hAnsi="Arial" w:cs="Arial"/>
          <w:color w:val="000000" w:themeColor="text1"/>
          <w:sz w:val="28"/>
          <w:szCs w:val="28"/>
        </w:rPr>
        <w:t>I thank</w:t>
      </w:r>
      <w:proofErr w:type="gramEnd"/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you. </w:t>
      </w:r>
    </w:p>
    <w:p w14:paraId="7F89D7C3" w14:textId="77777777" w:rsidR="005143C8" w:rsidRDefault="005143C8" w:rsidP="005143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C63C657" w14:textId="77777777" w:rsidR="00A91734" w:rsidRPr="0022510B" w:rsidRDefault="00A91734" w:rsidP="00A91734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60C81B6" w14:textId="77777777" w:rsidR="00E8449D" w:rsidRPr="005143C8" w:rsidRDefault="00E8449D" w:rsidP="005143C8"/>
    <w:sectPr w:rsidR="00E8449D" w:rsidRPr="0051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6EC"/>
    <w:multiLevelType w:val="hybridMultilevel"/>
    <w:tmpl w:val="54D26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4E1E"/>
    <w:multiLevelType w:val="hybridMultilevel"/>
    <w:tmpl w:val="54D268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87CA6"/>
    <w:multiLevelType w:val="hybridMultilevel"/>
    <w:tmpl w:val="DF264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69478">
    <w:abstractNumId w:val="1"/>
  </w:num>
  <w:num w:numId="2" w16cid:durableId="172186424">
    <w:abstractNumId w:val="0"/>
  </w:num>
  <w:num w:numId="3" w16cid:durableId="230193303">
    <w:abstractNumId w:val="2"/>
  </w:num>
  <w:num w:numId="4" w16cid:durableId="1637448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EF"/>
    <w:rsid w:val="0003042E"/>
    <w:rsid w:val="00061817"/>
    <w:rsid w:val="0022510B"/>
    <w:rsid w:val="003320C9"/>
    <w:rsid w:val="00342D48"/>
    <w:rsid w:val="003E3126"/>
    <w:rsid w:val="005143C8"/>
    <w:rsid w:val="00716FF1"/>
    <w:rsid w:val="007576B1"/>
    <w:rsid w:val="00916911"/>
    <w:rsid w:val="00977CEF"/>
    <w:rsid w:val="009B1B71"/>
    <w:rsid w:val="00A106A5"/>
    <w:rsid w:val="00A91734"/>
    <w:rsid w:val="00B023E7"/>
    <w:rsid w:val="00CA431D"/>
    <w:rsid w:val="00D94FB0"/>
    <w:rsid w:val="00DA387B"/>
    <w:rsid w:val="00E155E6"/>
    <w:rsid w:val="00E56E3E"/>
    <w:rsid w:val="00E8449D"/>
    <w:rsid w:val="00F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671"/>
  <w15:chartTrackingRefBased/>
  <w15:docId w15:val="{FC4F6F33-F0DD-4EC6-B42C-620DC887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C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C8"/>
    <w:pPr>
      <w:ind w:left="720"/>
      <w:contextualSpacing/>
    </w:pPr>
  </w:style>
  <w:style w:type="paragraph" w:customStyle="1" w:styleId="Default">
    <w:name w:val="Default"/>
    <w:rsid w:val="0051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s-I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63DF8-3B1F-4F83-8D0A-EBAB3AA755CD}"/>
</file>

<file path=customXml/itemProps2.xml><?xml version="1.0" encoding="utf-8"?>
<ds:datastoreItem xmlns:ds="http://schemas.openxmlformats.org/officeDocument/2006/customXml" ds:itemID="{CAF3BAA3-A36A-493F-82A4-A225FD3D6014}"/>
</file>

<file path=customXml/itemProps3.xml><?xml version="1.0" encoding="utf-8"?>
<ds:datastoreItem xmlns:ds="http://schemas.openxmlformats.org/officeDocument/2006/customXml" ds:itemID="{E6C64BB3-FEA6-45D8-8882-A9C90DE4C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7</cp:revision>
  <dcterms:created xsi:type="dcterms:W3CDTF">2023-04-19T15:15:00Z</dcterms:created>
  <dcterms:modified xsi:type="dcterms:W3CDTF">2023-05-02T19:49:00Z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