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18F" w:rsidRDefault="00E1018F" w:rsidP="00E1018F">
      <w:pPr>
        <w:tabs>
          <w:tab w:val="left" w:pos="2694"/>
        </w:tabs>
        <w:spacing w:line="100" w:lineRule="atLeast"/>
        <w:jc w:val="center"/>
        <w:rPr>
          <w:rFonts w:ascii="Times New Roman" w:hAnsi="Times New Roman" w:cs="Times New Roman"/>
          <w:i/>
          <w:u w:val="single"/>
          <w:lang w:val="en-US"/>
        </w:rPr>
      </w:pPr>
      <w:r w:rsidRPr="005D3A81">
        <w:rPr>
          <w:noProof/>
          <w:lang w:val="it-IT" w:eastAsia="it-IT"/>
        </w:rPr>
        <w:drawing>
          <wp:inline distT="0" distB="0" distL="0" distR="0" wp14:anchorId="0149B584" wp14:editId="03C54B32">
            <wp:extent cx="2200275" cy="19907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18F" w:rsidRDefault="00E1018F" w:rsidP="00E1018F">
      <w:pPr>
        <w:tabs>
          <w:tab w:val="left" w:pos="2694"/>
        </w:tabs>
        <w:spacing w:line="100" w:lineRule="atLeast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u w:val="single"/>
          <w:lang w:val="en-US"/>
        </w:rPr>
        <w:t>Check against delivery</w:t>
      </w:r>
    </w:p>
    <w:p w:rsidR="00E1018F" w:rsidRDefault="00E1018F" w:rsidP="00E1018F">
      <w:pPr>
        <w:tabs>
          <w:tab w:val="left" w:pos="2694"/>
        </w:tabs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UPR 43 - Liechtenstein</w:t>
      </w:r>
    </w:p>
    <w:p w:rsidR="00E1018F" w:rsidRPr="00474F14" w:rsidRDefault="00E1018F" w:rsidP="00E1018F">
      <w:pPr>
        <w:tabs>
          <w:tab w:val="left" w:pos="2694"/>
        </w:tabs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Tuesday 9 May 2023, 14:30 - 18:00</w:t>
      </w:r>
    </w:p>
    <w:p w:rsidR="00E1018F" w:rsidRPr="00E163A6" w:rsidRDefault="00E1018F" w:rsidP="00E1018F">
      <w:pPr>
        <w:tabs>
          <w:tab w:val="left" w:pos="2694"/>
        </w:tabs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018F" w:rsidRPr="00243D39" w:rsidRDefault="00E1018F" w:rsidP="00E1018F">
      <w:pPr>
        <w:tabs>
          <w:tab w:val="left" w:pos="2694"/>
        </w:tabs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3D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Delivered by: </w:t>
      </w:r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Ambassador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Vincenzo Grassi</w:t>
      </w:r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>, Permanent Representative of Italy</w:t>
      </w:r>
    </w:p>
    <w:p w:rsidR="00E1018F" w:rsidRPr="00243D39" w:rsidRDefault="00E1018F" w:rsidP="00E1018F">
      <w:pPr>
        <w:tabs>
          <w:tab w:val="left" w:pos="2694"/>
        </w:tabs>
        <w:spacing w:after="0" w:line="100" w:lineRule="atLeast"/>
        <w:jc w:val="center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:rsidR="00E1018F" w:rsidRPr="00243D39" w:rsidRDefault="00E1018F" w:rsidP="00E1018F">
      <w:pPr>
        <w:tabs>
          <w:tab w:val="left" w:pos="2694"/>
        </w:tabs>
        <w:spacing w:line="100" w:lineRule="atLeast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(</w:t>
      </w:r>
      <w:r w:rsidRPr="00243D39">
        <w:rPr>
          <w:rFonts w:ascii="Times New Roman" w:hAnsi="Times New Roman" w:cs="Times New Roman"/>
          <w:i/>
          <w:lang w:val="en-US"/>
        </w:rPr>
        <w:t xml:space="preserve">Focal point: </w:t>
      </w:r>
      <w:r>
        <w:rPr>
          <w:rFonts w:ascii="Times New Roman" w:hAnsi="Times New Roman" w:cs="Times New Roman"/>
          <w:i/>
          <w:lang w:val="en-US"/>
        </w:rPr>
        <w:t>Angela Zanca, First Secretary)</w:t>
      </w:r>
    </w:p>
    <w:p w:rsidR="00E1018F" w:rsidRDefault="00E1018F" w:rsidP="00E1018F">
      <w:pPr>
        <w:tabs>
          <w:tab w:val="left" w:pos="2694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1018F" w:rsidRPr="002848DE" w:rsidRDefault="00E1018F" w:rsidP="00E1018F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>Thank you, Mister President.</w:t>
      </w:r>
    </w:p>
    <w:p w:rsidR="00E1018F" w:rsidRPr="00D36721" w:rsidRDefault="00E1018F" w:rsidP="00E1018F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E1018F" w:rsidRPr="00D36721" w:rsidRDefault="00E1018F" w:rsidP="00E1018F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36721">
        <w:rPr>
          <w:rFonts w:ascii="Times New Roman" w:hAnsi="Times New Roman" w:cs="Times New Roman"/>
          <w:sz w:val="28"/>
          <w:szCs w:val="28"/>
          <w:lang w:val="en-GB"/>
        </w:rPr>
        <w:t xml:space="preserve">We thank the distinguished delegation of </w:t>
      </w:r>
      <w:r w:rsidRPr="00352482">
        <w:rPr>
          <w:rFonts w:ascii="Times New Roman" w:hAnsi="Times New Roman" w:cs="Times New Roman"/>
          <w:sz w:val="28"/>
          <w:szCs w:val="28"/>
          <w:lang w:val="en-GB"/>
        </w:rPr>
        <w:t xml:space="preserve">Liechtenstein </w:t>
      </w:r>
      <w:r w:rsidRPr="00D36721">
        <w:rPr>
          <w:rFonts w:ascii="Times New Roman" w:hAnsi="Times New Roman" w:cs="Times New Roman"/>
          <w:sz w:val="28"/>
          <w:szCs w:val="28"/>
          <w:lang w:val="en-GB"/>
        </w:rPr>
        <w:t>for the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report and the</w:t>
      </w:r>
      <w:r w:rsidRPr="00D36721">
        <w:rPr>
          <w:rFonts w:ascii="Times New Roman" w:hAnsi="Times New Roman" w:cs="Times New Roman"/>
          <w:sz w:val="28"/>
          <w:szCs w:val="28"/>
          <w:lang w:val="en-GB"/>
        </w:rPr>
        <w:t xml:space="preserve"> presentation.</w:t>
      </w:r>
    </w:p>
    <w:p w:rsidR="00E1018F" w:rsidRPr="00D36721" w:rsidRDefault="00E1018F" w:rsidP="00E1018F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E1018F" w:rsidRDefault="00E1018F" w:rsidP="00E1018F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36721">
        <w:rPr>
          <w:rFonts w:ascii="Times New Roman" w:hAnsi="Times New Roman" w:cs="Times New Roman"/>
          <w:sz w:val="28"/>
          <w:szCs w:val="28"/>
          <w:lang w:val="en-GB"/>
        </w:rPr>
        <w:t xml:space="preserve">Italy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praises Liechtenstein for signing the </w:t>
      </w:r>
      <w:r w:rsidRPr="006B209D">
        <w:rPr>
          <w:rFonts w:ascii="Times New Roman" w:hAnsi="Times New Roman" w:cs="Times New Roman"/>
          <w:sz w:val="28"/>
          <w:szCs w:val="28"/>
          <w:lang w:val="en-GB"/>
        </w:rPr>
        <w:t>UN Convention on the Rights of Persons with Disabilities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in September 2020 and for the steps taken in order to initiate </w:t>
      </w:r>
      <w:r w:rsidRPr="006B209D">
        <w:rPr>
          <w:rFonts w:ascii="Times New Roman" w:hAnsi="Times New Roman" w:cs="Times New Roman"/>
          <w:sz w:val="28"/>
          <w:szCs w:val="28"/>
          <w:lang w:val="en-GB"/>
        </w:rPr>
        <w:t>the necessary legislative amendments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with a view to its ratification.</w:t>
      </w:r>
    </w:p>
    <w:p w:rsidR="00E1018F" w:rsidRDefault="00E1018F" w:rsidP="00E1018F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E1018F" w:rsidRPr="00E44B64" w:rsidRDefault="00E1018F" w:rsidP="00E1018F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We also welcome the ratification by Liechtenstein of the </w:t>
      </w:r>
      <w:r w:rsidRPr="006B209D">
        <w:rPr>
          <w:rFonts w:ascii="Times New Roman" w:hAnsi="Times New Roman" w:cs="Times New Roman"/>
          <w:sz w:val="28"/>
          <w:szCs w:val="28"/>
          <w:lang w:val="en-GB"/>
        </w:rPr>
        <w:t>Council of Europe Convention on Preventing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B209D">
        <w:rPr>
          <w:rFonts w:ascii="Times New Roman" w:hAnsi="Times New Roman" w:cs="Times New Roman"/>
          <w:sz w:val="28"/>
          <w:szCs w:val="28"/>
          <w:lang w:val="en-GB"/>
        </w:rPr>
        <w:t>and Combating Violence against Women and Domestic Violence (Istanbul Convention)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in June 2021 </w:t>
      </w:r>
      <w:r w:rsidRPr="00DF6805">
        <w:rPr>
          <w:rFonts w:ascii="Times New Roman" w:hAnsi="Times New Roman" w:cs="Times New Roman"/>
          <w:sz w:val="28"/>
          <w:szCs w:val="28"/>
          <w:lang w:val="en-GB"/>
        </w:rPr>
        <w:t xml:space="preserve">and commend the </w:t>
      </w:r>
      <w:r>
        <w:rPr>
          <w:rFonts w:ascii="Times New Roman" w:hAnsi="Times New Roman" w:cs="Times New Roman"/>
          <w:sz w:val="28"/>
          <w:szCs w:val="28"/>
          <w:lang w:val="en-GB"/>
        </w:rPr>
        <w:t>recent amendments to the Criminal Code aimed at strengthening protection against</w:t>
      </w:r>
      <w:r w:rsidRPr="00E44B64">
        <w:rPr>
          <w:rFonts w:ascii="Times New Roman" w:hAnsi="Times New Roman" w:cs="Times New Roman"/>
          <w:sz w:val="28"/>
          <w:szCs w:val="28"/>
          <w:lang w:val="en-GB"/>
        </w:rPr>
        <w:t xml:space="preserve"> gender-based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E44B64">
        <w:rPr>
          <w:rFonts w:ascii="Times New Roman" w:hAnsi="Times New Roman" w:cs="Times New Roman"/>
          <w:sz w:val="28"/>
          <w:szCs w:val="28"/>
          <w:lang w:val="en-GB"/>
        </w:rPr>
        <w:t>and domestic violence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E1018F" w:rsidRPr="00DF6805" w:rsidRDefault="00E1018F" w:rsidP="00E1018F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E1018F" w:rsidRDefault="00E1018F" w:rsidP="00E1018F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Italy seizes this opportunity to offer </w:t>
      </w:r>
      <w:r w:rsidRPr="00352482">
        <w:rPr>
          <w:rFonts w:ascii="Times New Roman" w:hAnsi="Times New Roman" w:cs="Times New Roman"/>
          <w:sz w:val="28"/>
          <w:szCs w:val="28"/>
          <w:lang w:val="en-GB"/>
        </w:rPr>
        <w:t xml:space="preserve">Liechtenstein </w:t>
      </w:r>
      <w:r w:rsidRPr="002848DE">
        <w:rPr>
          <w:rFonts w:ascii="Times New Roman" w:hAnsi="Times New Roman" w:cs="Times New Roman"/>
          <w:sz w:val="28"/>
          <w:szCs w:val="28"/>
          <w:lang w:val="en-GB"/>
        </w:rPr>
        <w:t>the following recommendation:</w:t>
      </w:r>
    </w:p>
    <w:p w:rsidR="00E1018F" w:rsidRPr="008F11A5" w:rsidRDefault="00E1018F" w:rsidP="00E10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E1018F" w:rsidRPr="00B4338F" w:rsidRDefault="00E1018F" w:rsidP="00E1018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B4338F">
        <w:rPr>
          <w:rFonts w:ascii="Times New Roman" w:hAnsi="Times New Roman" w:cs="Times New Roman"/>
          <w:i/>
          <w:iCs/>
          <w:sz w:val="28"/>
          <w:szCs w:val="28"/>
          <w:lang w:val="en-GB"/>
        </w:rPr>
        <w:t>Accelerate the ratification process of the Convention on the Rights of Persons with Disabilities.</w:t>
      </w:r>
    </w:p>
    <w:p w:rsidR="00E1018F" w:rsidRDefault="00E1018F" w:rsidP="00E10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E1018F" w:rsidRPr="002848DE" w:rsidRDefault="00E1018F" w:rsidP="00E10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We wish </w:t>
      </w:r>
      <w:r w:rsidRPr="00352482">
        <w:rPr>
          <w:rFonts w:ascii="Times New Roman" w:hAnsi="Times New Roman" w:cs="Times New Roman"/>
          <w:sz w:val="28"/>
          <w:szCs w:val="28"/>
          <w:lang w:val="en-GB"/>
        </w:rPr>
        <w:t xml:space="preserve">Liechtenstein </w:t>
      </w:r>
      <w:r w:rsidRPr="002848DE">
        <w:rPr>
          <w:rFonts w:ascii="Times New Roman" w:hAnsi="Times New Roman" w:cs="Times New Roman"/>
          <w:sz w:val="28"/>
          <w:szCs w:val="28"/>
          <w:lang w:val="en-GB"/>
        </w:rPr>
        <w:t>a successful review.</w:t>
      </w:r>
    </w:p>
    <w:p w:rsidR="00E1018F" w:rsidRPr="002848DE" w:rsidRDefault="00E1018F" w:rsidP="00E10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E1018F" w:rsidRDefault="00E1018F" w:rsidP="00E10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I thank you.  </w:t>
      </w:r>
    </w:p>
    <w:p w:rsidR="00E1018F" w:rsidRDefault="00E1018F" w:rsidP="00E10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E1018F" w:rsidRPr="00D95A3C" w:rsidRDefault="00E1018F" w:rsidP="00E1018F">
      <w:pPr>
        <w:spacing w:after="0" w:line="240" w:lineRule="auto"/>
        <w:jc w:val="both"/>
        <w:rPr>
          <w:sz w:val="26"/>
          <w:szCs w:val="26"/>
          <w:lang w:val="en-US"/>
        </w:rPr>
      </w:pPr>
      <w:bookmarkStart w:id="0" w:name="_GoBack"/>
      <w:bookmarkEnd w:id="0"/>
    </w:p>
    <w:p w:rsidR="0093187F" w:rsidRDefault="0093187F"/>
    <w:sectPr w:rsidR="0093187F" w:rsidSect="000C1D79">
      <w:pgSz w:w="11906" w:h="16838"/>
      <w:pgMar w:top="241" w:right="1417" w:bottom="497" w:left="1417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6">
    <w:altName w:val="SimSun"/>
    <w:charset w:val="86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F0017"/>
    <w:multiLevelType w:val="hybridMultilevel"/>
    <w:tmpl w:val="5CBC2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8F"/>
    <w:rsid w:val="0093187F"/>
    <w:rsid w:val="00AF29D8"/>
    <w:rsid w:val="00E1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1FE1"/>
  <w15:chartTrackingRefBased/>
  <w15:docId w15:val="{69EFAB9E-B4E3-49B3-920B-1306D5E4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018F"/>
    <w:pPr>
      <w:suppressAutoHyphens/>
      <w:spacing w:after="200" w:line="276" w:lineRule="auto"/>
    </w:pPr>
    <w:rPr>
      <w:rFonts w:ascii="Calibri" w:eastAsia="SimSun" w:hAnsi="Calibri" w:cs="font356"/>
      <w:lang w:val="fr-CH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018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F0B855-527C-45E1-AABB-D5BC5F27EFEE}"/>
</file>

<file path=customXml/itemProps2.xml><?xml version="1.0" encoding="utf-8"?>
<ds:datastoreItem xmlns:ds="http://schemas.openxmlformats.org/officeDocument/2006/customXml" ds:itemID="{C448A037-2591-42F1-A234-82A6728895CC}"/>
</file>

<file path=customXml/itemProps3.xml><?xml version="1.0" encoding="utf-8"?>
<ds:datastoreItem xmlns:ds="http://schemas.openxmlformats.org/officeDocument/2006/customXml" ds:itemID="{8E5B1BD5-14F2-4C2F-944C-3E68AE62BB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michela.fiore</dc:creator>
  <cp:keywords/>
  <dc:description/>
  <cp:lastModifiedBy>michela.fiore</cp:lastModifiedBy>
  <cp:revision>1</cp:revision>
  <dcterms:created xsi:type="dcterms:W3CDTF">2023-05-05T09:09:00Z</dcterms:created>
  <dcterms:modified xsi:type="dcterms:W3CDTF">2023-05-05T09:10:00Z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