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fr-CH"/>
        </w:rPr>
      </w:pPr>
      <w:r>
        <w:rPr>
          <w:rFonts w:ascii="Tahoma" w:hAnsi="Tahoma" w:cs="Tahoma"/>
          <w:b/>
          <w:bCs/>
          <w:sz w:val="28"/>
          <w:szCs w:val="28"/>
        </w:rPr>
        <w:t>Examen Périodique Universel d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>u Monténégro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hint="default" w:ascii="Tahoma" w:hAnsi="Tahoma" w:cs="Tahoma"/>
          <w:b/>
          <w:bCs/>
          <w:sz w:val="28"/>
          <w:szCs w:val="28"/>
          <w:lang w:val="fr-FR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08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mai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rPr>
          <w:sz w:val="4"/>
          <w:szCs w:val="4"/>
        </w:rPr>
      </w:pP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Merci Monsieur/Madame la Présidente.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>
        <w:rPr>
          <w:rFonts w:hint="default" w:ascii="Tahoma" w:hAnsi="Tahoma" w:cs="Tahoma"/>
          <w:sz w:val="28"/>
          <w:szCs w:val="28"/>
          <w:lang w:val="fr-FR"/>
        </w:rPr>
        <w:t xml:space="preserve">e </w:t>
      </w:r>
      <w:r>
        <w:rPr>
          <w:rFonts w:ascii="Tahoma" w:hAnsi="Tahoma" w:cs="Tahoma"/>
          <w:sz w:val="28"/>
          <w:szCs w:val="28"/>
        </w:rPr>
        <w:t xml:space="preserve">Cameroun </w:t>
      </w:r>
      <w:r>
        <w:rPr>
          <w:rFonts w:hint="default" w:ascii="Tahoma" w:hAnsi="Tahoma" w:cs="Tahoma"/>
          <w:sz w:val="28"/>
          <w:szCs w:val="28"/>
          <w:lang w:val="fr-CH"/>
        </w:rPr>
        <w:t xml:space="preserve">félicite </w:t>
      </w:r>
      <w:r>
        <w:rPr>
          <w:rFonts w:ascii="Tahoma" w:hAnsi="Tahoma" w:cs="Tahoma"/>
          <w:sz w:val="28"/>
          <w:szCs w:val="28"/>
        </w:rPr>
        <w:t xml:space="preserve">la délégation </w:t>
      </w:r>
      <w:r>
        <w:rPr>
          <w:rFonts w:hint="default" w:ascii="Tahoma" w:hAnsi="Tahoma" w:cs="Tahoma"/>
          <w:sz w:val="28"/>
          <w:szCs w:val="28"/>
          <w:lang w:val="fr-CH"/>
        </w:rPr>
        <w:t>du Monténégro</w:t>
      </w:r>
      <w:r>
        <w:rPr>
          <w:rFonts w:ascii="Tahoma" w:hAnsi="Tahoma" w:cs="Tahoma"/>
          <w:sz w:val="28"/>
          <w:szCs w:val="28"/>
        </w:rPr>
        <w:t xml:space="preserve"> pour son rapport au titre du quatrième cycle de l’Examen Périodique Universel</w:t>
      </w:r>
      <w:r>
        <w:rPr>
          <w:rFonts w:hint="default" w:ascii="Tahoma" w:hAnsi="Tahoma" w:cs="Tahoma"/>
          <w:sz w:val="28"/>
          <w:szCs w:val="28"/>
          <w:lang w:val="fr-FR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ahoma" w:hAnsi="Tahoma" w:cs="Tahoma"/>
          <w:b w:val="0"/>
          <w:bCs w:val="0"/>
          <w:sz w:val="28"/>
          <w:szCs w:val="28"/>
        </w:rPr>
      </w:pP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M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a délégation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se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 satisfa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it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d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es progrès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 xml:space="preserve">accomplis par le Monténégro 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en matière de promotion 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des droits économiques, sociaux et culturels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, et de protection des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D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>roits de l’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H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>omme.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fr-CH"/>
        </w:rPr>
        <w:t>L</w:t>
      </w:r>
      <w:r>
        <w:rPr>
          <w:rFonts w:ascii="Tahoma" w:hAnsi="Tahoma" w:cs="Tahoma"/>
          <w:sz w:val="28"/>
          <w:szCs w:val="28"/>
        </w:rPr>
        <w:t xml:space="preserve">es recommandations proposées par la délégation camerounaise </w:t>
      </w:r>
      <w:r>
        <w:rPr>
          <w:rFonts w:hint="default" w:ascii="Tahoma" w:hAnsi="Tahoma" w:cs="Tahoma"/>
          <w:color w:val="auto"/>
          <w:sz w:val="28"/>
          <w:szCs w:val="28"/>
        </w:rPr>
        <w:t>sont les suivantes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textAlignment w:val="auto"/>
        <w:rPr>
          <w:rFonts w:hint="default" w:ascii="Tahoma" w:hAnsi="Tahoma" w:cs="Tahoma"/>
          <w:sz w:val="28"/>
          <w:szCs w:val="28"/>
          <w:lang w:val="fr-CH" w:eastAsia="zh-CN"/>
        </w:rPr>
      </w:pPr>
      <w:r>
        <w:rPr>
          <w:rFonts w:hint="default" w:ascii="Tahoma" w:hAnsi="Tahoma" w:cs="Tahoma"/>
          <w:sz w:val="28"/>
          <w:szCs w:val="28"/>
          <w:lang w:val="fr-CH" w:eastAsia="zh-CN"/>
        </w:rPr>
        <w:t xml:space="preserve">- Renforcer la promotion des droits civils et politiques; </w:t>
      </w:r>
    </w:p>
    <w:p>
      <w:pPr>
        <w:pStyle w:val="4"/>
        <w:numPr>
          <w:ilvl w:val="0"/>
          <w:numId w:val="0"/>
        </w:numPr>
        <w:ind w:firstLine="1120" w:firstLineChars="400"/>
        <w:jc w:val="both"/>
        <w:rPr>
          <w:rFonts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fr-CH"/>
        </w:rPr>
        <w:t xml:space="preserve">- </w:t>
      </w:r>
      <w:r>
        <w:rPr>
          <w:rFonts w:ascii="Tahoma" w:hAnsi="Tahoma" w:cs="Tahoma"/>
          <w:sz w:val="28"/>
          <w:szCs w:val="28"/>
        </w:rPr>
        <w:t>Renforcer la promotion des droits économiques, sociaux</w:t>
      </w:r>
    </w:p>
    <w:p>
      <w:pPr>
        <w:pStyle w:val="4"/>
        <w:numPr>
          <w:ilvl w:val="0"/>
          <w:numId w:val="0"/>
        </w:numPr>
        <w:jc w:val="both"/>
        <w:rPr>
          <w:rFonts w:hint="default" w:ascii="Tahoma" w:hAnsi="Tahoma" w:cs="Tahoma"/>
          <w:sz w:val="28"/>
          <w:szCs w:val="28"/>
          <w:lang w:val="fr-CH"/>
        </w:rPr>
      </w:pPr>
      <w:r>
        <w:rPr>
          <w:rFonts w:ascii="Tahoma" w:hAnsi="Tahoma" w:cs="Tahoma"/>
          <w:sz w:val="28"/>
          <w:szCs w:val="28"/>
        </w:rPr>
        <w:t>et culturels</w:t>
      </w:r>
      <w:r>
        <w:rPr>
          <w:rFonts w:hint="default" w:ascii="Tahoma" w:hAnsi="Tahoma" w:cs="Tahoma"/>
          <w:sz w:val="28"/>
          <w:szCs w:val="28"/>
          <w:lang w:val="fr-CH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jc w:val="both"/>
        <w:textAlignment w:val="auto"/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- </w:t>
      </w:r>
      <w:r>
        <w:rPr>
          <w:rFonts w:hint="default" w:ascii="Tahoma" w:hAnsi="Tahoma" w:cs="Tahoma"/>
          <w:color w:val="auto"/>
          <w:sz w:val="28"/>
          <w:szCs w:val="28"/>
          <w:lang w:val="en-US" w:eastAsia="zh-CN"/>
        </w:rPr>
        <w:t>Promo</w:t>
      </w:r>
      <w:r>
        <w:rPr>
          <w:rFonts w:hint="default" w:ascii="Tahoma" w:hAnsi="Tahoma" w:cs="Tahoma"/>
          <w:color w:val="auto"/>
          <w:sz w:val="28"/>
          <w:szCs w:val="28"/>
          <w:lang w:val="fr-CH" w:eastAsia="zh-CN"/>
        </w:rPr>
        <w:t>uvoir</w:t>
      </w:r>
      <w:r>
        <w:rPr>
          <w:rFonts w:hint="default" w:ascii="Tahoma" w:hAnsi="Tahoma" w:cs="Tahoma"/>
          <w:color w:val="auto"/>
          <w:sz w:val="28"/>
          <w:szCs w:val="28"/>
          <w:lang w:val="en-US" w:eastAsia="zh-CN"/>
        </w:rPr>
        <w:t xml:space="preserve"> et</w:t>
      </w:r>
      <w:r>
        <w:rPr>
          <w:rFonts w:hint="default" w:ascii="Tahoma" w:hAnsi="Tahoma" w:cs="Tahoma"/>
          <w:color w:val="auto"/>
          <w:sz w:val="28"/>
          <w:szCs w:val="28"/>
          <w:lang w:val="fr-CH" w:eastAsia="zh-CN"/>
        </w:rPr>
        <w:t xml:space="preserve"> renforcer la</w:t>
      </w:r>
      <w:r>
        <w:rPr>
          <w:rFonts w:hint="default" w:ascii="Tahoma" w:hAnsi="Tahoma" w:cs="Tahom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ahoma" w:hAnsi="Tahoma" w:cs="Tahoma"/>
          <w:color w:val="auto"/>
          <w:sz w:val="28"/>
          <w:szCs w:val="28"/>
          <w:lang w:val="fr-CH" w:eastAsia="zh-CN"/>
        </w:rPr>
        <w:t>l</w:t>
      </w:r>
      <w:r>
        <w:rPr>
          <w:rFonts w:hint="default" w:ascii="Tahoma" w:hAnsi="Tahoma" w:cs="Tahoma"/>
          <w:color w:val="auto"/>
          <w:sz w:val="28"/>
          <w:szCs w:val="28"/>
        </w:rPr>
        <w:t>utte contre les violences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 </w:t>
      </w:r>
      <w:r>
        <w:rPr>
          <w:rFonts w:hint="default" w:ascii="Tahoma" w:hAnsi="Tahoma" w:cs="Tahoma"/>
          <w:color w:val="auto"/>
          <w:sz w:val="28"/>
          <w:szCs w:val="28"/>
        </w:rPr>
        <w:t>intrafamiliales et les violences faites aux femmes et aux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 </w:t>
      </w:r>
      <w:r>
        <w:rPr>
          <w:rFonts w:hint="default" w:ascii="Tahoma" w:hAnsi="Tahoma" w:cs="Tahoma"/>
          <w:color w:val="auto"/>
          <w:sz w:val="28"/>
          <w:szCs w:val="28"/>
        </w:rPr>
        <w:t>enfants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jc w:val="both"/>
        <w:textAlignment w:val="auto"/>
        <w:rPr>
          <w:rFonts w:hint="default" w:ascii="Tahoma" w:hAnsi="Tahoma" w:cs="Tahoma"/>
          <w:color w:val="auto"/>
          <w:sz w:val="28"/>
          <w:szCs w:val="28"/>
          <w:lang w:val="fr-CH" w:eastAsia="zh-CN"/>
        </w:rPr>
      </w:pPr>
      <w:r>
        <w:rPr>
          <w:rFonts w:hint="default" w:ascii="Tahoma" w:hAnsi="Tahoma" w:cs="Tahoma"/>
          <w:color w:val="auto"/>
          <w:sz w:val="28"/>
          <w:szCs w:val="28"/>
          <w:lang w:val="fr-CH" w:eastAsia="zh-CN"/>
        </w:rPr>
        <w:t>- Intensifier la protection des personnes handicapées, des minorités, des réfugiés et des persones déplacées internes;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0" w:firstLineChars="500"/>
        <w:textAlignment w:val="auto"/>
        <w:rPr>
          <w:rFonts w:hint="default" w:ascii="Tahoma" w:hAnsi="Tahoma" w:cs="Tahoma"/>
          <w:sz w:val="28"/>
          <w:szCs w:val="28"/>
          <w:lang w:val="fr-CH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ahoma" w:hAnsi="Tahoma" w:cs="Tahoma"/>
          <w:sz w:val="28"/>
          <w:szCs w:val="28"/>
          <w:lang w:val="en-US" w:eastAsia="zh-CN"/>
        </w:rPr>
      </w:pPr>
      <w:r>
        <w:rPr>
          <w:rFonts w:ascii="Tahoma" w:hAnsi="Tahoma" w:cs="Tahoma"/>
          <w:sz w:val="28"/>
          <w:szCs w:val="28"/>
        </w:rPr>
        <w:t>Je vous remercie.</w:t>
      </w:r>
      <w:r>
        <w:rPr>
          <w:rFonts w:hint="default" w:ascii="Tahoma" w:hAnsi="Tahoma" w:cs="Tahoma"/>
          <w:sz w:val="28"/>
          <w:szCs w:val="28"/>
          <w:lang w:val="fr-CH"/>
        </w:rPr>
        <w:t>/-</w:t>
      </w:r>
    </w:p>
    <w:p/>
    <w:p/>
    <w:p/>
    <w:p/>
    <w:p/>
    <w:p/>
    <w:p/>
    <w:p/>
    <w:p/>
    <w:p/>
    <w:p/>
    <w:p/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Statement</w:t>
      </w: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 of Cameroon</w:t>
      </w: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</w:rPr>
        <w:t>Universal Periodic Review of Montenegro</w:t>
      </w: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</w:rPr>
        <w:t>(08 May 2023)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color w:val="auto"/>
          <w:sz w:val="28"/>
          <w:szCs w:val="28"/>
        </w:rPr>
        <w:t>Thank you Mr/Madam Chair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 xml:space="preserve">Cameroon congratulates the delegation of Montenegro for its report under the fourth cycle of the Universal Periodic Review. 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My delegation is satisfied with the progress made by Montenegro in the promotion of economic, social and cultural rights and the protection of human rights.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The recommendations proposed by the Cameroonian delegation are as follows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 xml:space="preserve">- Strengthen the promotion of civil and political rights; 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 Strengthen the promotion of economic, social and cultural rights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and cultural rights;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 Promote and strengthen the fight against intra-family violence and violence against women and children;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 Intensify the protection of persons with disabilities, minorities, refugees and internally displaced persons;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CH"/>
        </w:rPr>
      </w:pPr>
      <w:bookmarkStart w:id="0" w:name="_GoBack"/>
      <w:bookmarkEnd w:id="0"/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I </w:t>
      </w:r>
      <w:r>
        <w:rPr>
          <w:rFonts w:hint="default" w:ascii="Tahoma" w:hAnsi="Tahoma" w:cs="Tahoma"/>
          <w:color w:val="auto"/>
          <w:sz w:val="28"/>
          <w:szCs w:val="28"/>
        </w:rPr>
        <w:t>Thank you.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/-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724F4"/>
    <w:rsid w:val="0C6F1FA0"/>
    <w:rsid w:val="310724F4"/>
    <w:rsid w:val="421A5C1B"/>
    <w:rsid w:val="514D4F21"/>
    <w:rsid w:val="6E8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CH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DC1AA-67E5-4C76-8207-29B054E5D68F}"/>
</file>

<file path=customXml/itemProps2.xml><?xml version="1.0" encoding="utf-8"?>
<ds:datastoreItem xmlns:ds="http://schemas.openxmlformats.org/officeDocument/2006/customXml" ds:itemID="{AB242752-2B94-4B8B-8812-5DC08E90ABA4}"/>
</file>

<file path=customXml/itemProps3.xml><?xml version="1.0" encoding="utf-8"?>
<ds:datastoreItem xmlns:ds="http://schemas.openxmlformats.org/officeDocument/2006/customXml" ds:itemID="{99A2C970-F3C1-4CAB-9D76-6EFAFAF56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</cp:revision>
  <dcterms:created xsi:type="dcterms:W3CDTF">2023-04-24T13:54:00Z</dcterms:created>
  <dcterms:modified xsi:type="dcterms:W3CDTF">2023-04-27T13:04:27Z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AF260892C27B40BC924AEA9C18D20715</vt:lpwstr>
  </property>
  <property fmtid="{D5CDD505-2E9C-101B-9397-08002B2CF9AE}" pid="4" name="ContentTypeId">
    <vt:lpwstr>0x01010037C5AC3008AAB14799B0F32C039A8199</vt:lpwstr>
  </property>
</Properties>
</file>