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7317" w14:textId="6825D785" w:rsidR="00B86BC0" w:rsidRPr="003B4AEC" w:rsidRDefault="00B86BC0" w:rsidP="00B86BC0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</w:pPr>
      <w:bookmarkStart w:id="0" w:name="OLE_LINK1"/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National Statement during the 4</w:t>
      </w: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vertAlign w:val="superscript"/>
        </w:rPr>
        <w:t>th</w:t>
      </w: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UPR Review of </w:t>
      </w: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  <w:t>Israel</w:t>
      </w:r>
    </w:p>
    <w:p w14:paraId="5E42F526" w14:textId="77777777" w:rsidR="00B86BC0" w:rsidRPr="003B4AEC" w:rsidRDefault="00B86BC0" w:rsidP="00B86BC0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(43</w:t>
      </w: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vertAlign w:val="superscript"/>
        </w:rPr>
        <w:t>rd</w:t>
      </w: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Session of UPR)</w:t>
      </w:r>
    </w:p>
    <w:p w14:paraId="49C38AB2" w14:textId="0C26DC53" w:rsidR="00B86BC0" w:rsidRPr="003B4AEC" w:rsidRDefault="00B86BC0" w:rsidP="00B86BC0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0</w:t>
      </w:r>
      <w:r w:rsidR="0061449B"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  <w:t>9</w:t>
      </w:r>
      <w:r w:rsidRPr="003B4AEC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May 2023</w:t>
      </w:r>
    </w:p>
    <w:bookmarkEnd w:id="0"/>
    <w:p w14:paraId="0F9619AB" w14:textId="77777777" w:rsidR="00B86BC0" w:rsidRPr="003B4AEC" w:rsidRDefault="00B86BC0">
      <w:pPr>
        <w:rPr>
          <w:rFonts w:asciiTheme="majorBidi" w:hAnsiTheme="majorBidi" w:cstheme="majorBidi"/>
          <w:lang w:val="en-US"/>
        </w:rPr>
      </w:pPr>
    </w:p>
    <w:p w14:paraId="011A5DF7" w14:textId="725DB282" w:rsidR="003B38D1" w:rsidRPr="003B4AEC" w:rsidRDefault="003B38D1">
      <w:pPr>
        <w:rPr>
          <w:rFonts w:asciiTheme="majorBidi" w:hAnsiTheme="majorBidi" w:cstheme="majorBidi"/>
          <w:lang w:val="en-US"/>
        </w:rPr>
      </w:pPr>
      <w:r w:rsidRPr="003B4AEC">
        <w:rPr>
          <w:rFonts w:asciiTheme="majorBidi" w:hAnsiTheme="majorBidi" w:cstheme="majorBidi"/>
          <w:lang w:val="en-US"/>
        </w:rPr>
        <w:t>Mr. President,</w:t>
      </w:r>
    </w:p>
    <w:p w14:paraId="52BD0661" w14:textId="77777777" w:rsidR="003B38D1" w:rsidRPr="003B4AEC" w:rsidRDefault="003B38D1">
      <w:pPr>
        <w:rPr>
          <w:rFonts w:asciiTheme="majorBidi" w:hAnsiTheme="majorBidi" w:cstheme="majorBidi"/>
          <w:lang w:val="en-US"/>
        </w:rPr>
      </w:pPr>
    </w:p>
    <w:p w14:paraId="2985E69E" w14:textId="697D8BBD" w:rsidR="004736D8" w:rsidRPr="00905815" w:rsidRDefault="002E7819" w:rsidP="0070666E">
      <w:pPr>
        <w:shd w:val="clear" w:color="auto" w:fill="FFFFFF"/>
        <w:ind w:right="402" w:firstLine="720"/>
        <w:jc w:val="both"/>
        <w:rPr>
          <w:rFonts w:ascii="Times New Roman" w:hAnsi="Times New Roman" w:cs="Times New Roman"/>
        </w:rPr>
      </w:pPr>
      <w:r w:rsidRPr="003B4AEC">
        <w:rPr>
          <w:rFonts w:asciiTheme="majorBidi" w:hAnsiTheme="majorBidi" w:cstheme="majorBidi"/>
          <w:lang w:val="en-US"/>
        </w:rPr>
        <w:t xml:space="preserve">We </w:t>
      </w:r>
      <w:r w:rsidR="0089686E" w:rsidRPr="003B4AEC">
        <w:rPr>
          <w:rFonts w:asciiTheme="majorBidi" w:hAnsiTheme="majorBidi" w:cstheme="majorBidi"/>
        </w:rPr>
        <w:t>express</w:t>
      </w:r>
      <w:r w:rsidRPr="003B4AEC">
        <w:rPr>
          <w:rFonts w:asciiTheme="majorBidi" w:hAnsiTheme="majorBidi" w:cstheme="majorBidi"/>
          <w:lang w:val="en-US"/>
        </w:rPr>
        <w:t xml:space="preserve"> our </w:t>
      </w:r>
      <w:r w:rsidR="0089686E" w:rsidRPr="003B4AEC">
        <w:rPr>
          <w:rFonts w:asciiTheme="majorBidi" w:hAnsiTheme="majorBidi" w:cstheme="majorBidi"/>
        </w:rPr>
        <w:t>grave concerns over the dire human rights, humanitarian, and socio-economic situation</w:t>
      </w:r>
      <w:r w:rsidR="002669F8" w:rsidRPr="003B4AEC">
        <w:rPr>
          <w:rFonts w:asciiTheme="majorBidi" w:hAnsiTheme="majorBidi" w:cstheme="majorBidi"/>
          <w:lang w:val="en-US"/>
        </w:rPr>
        <w:t xml:space="preserve"> as a result</w:t>
      </w:r>
      <w:r w:rsidR="00CE78F7">
        <w:rPr>
          <w:rFonts w:asciiTheme="majorBidi" w:hAnsiTheme="majorBidi" w:cstheme="majorBidi"/>
          <w:lang w:val="en-US"/>
        </w:rPr>
        <w:t xml:space="preserve"> of</w:t>
      </w:r>
      <w:r w:rsidR="002669F8" w:rsidRPr="003B4AEC">
        <w:rPr>
          <w:rFonts w:asciiTheme="majorBidi" w:hAnsiTheme="majorBidi" w:cstheme="majorBidi"/>
          <w:lang w:val="en-US"/>
        </w:rPr>
        <w:t xml:space="preserve"> </w:t>
      </w:r>
      <w:r w:rsidR="002669F8" w:rsidRPr="003B4AEC">
        <w:rPr>
          <w:rFonts w:asciiTheme="majorBidi" w:hAnsiTheme="majorBidi" w:cstheme="majorBidi"/>
        </w:rPr>
        <w:t>Israel’s illegal settlement policy in the occupied territories</w:t>
      </w:r>
      <w:r w:rsidR="00AA6E19" w:rsidRPr="003B4AEC">
        <w:rPr>
          <w:rFonts w:asciiTheme="majorBidi" w:hAnsiTheme="majorBidi" w:cstheme="majorBidi"/>
          <w:lang w:val="en-US"/>
        </w:rPr>
        <w:t>.</w:t>
      </w:r>
      <w:r w:rsidR="004736D8">
        <w:rPr>
          <w:rFonts w:asciiTheme="majorBidi" w:hAnsiTheme="majorBidi" w:cstheme="majorBidi"/>
          <w:lang w:val="en-US"/>
        </w:rPr>
        <w:t xml:space="preserve"> </w:t>
      </w:r>
      <w:r w:rsidR="004736D8">
        <w:rPr>
          <w:rFonts w:ascii="Times New Roman" w:hAnsi="Times New Roman" w:cs="Times New Roman"/>
          <w:lang w:val="en-US"/>
        </w:rPr>
        <w:t>T</w:t>
      </w:r>
      <w:r w:rsidR="004736D8" w:rsidRPr="00905815">
        <w:rPr>
          <w:rFonts w:ascii="Times New Roman" w:hAnsi="Times New Roman" w:cs="Times New Roman"/>
        </w:rPr>
        <w:t xml:space="preserve">his illegal practice continues </w:t>
      </w:r>
      <w:r w:rsidR="004736D8">
        <w:rPr>
          <w:rFonts w:ascii="Times New Roman" w:hAnsi="Times New Roman" w:cs="Times New Roman"/>
        </w:rPr>
        <w:t xml:space="preserve">for </w:t>
      </w:r>
      <w:r w:rsidR="004736D8" w:rsidRPr="00905815">
        <w:rPr>
          <w:rFonts w:ascii="Times New Roman" w:hAnsi="Times New Roman" w:cs="Times New Roman"/>
        </w:rPr>
        <w:t>decades with brazen impunity and in complete defiance of international la</w:t>
      </w:r>
      <w:r w:rsidR="004736D8">
        <w:rPr>
          <w:rFonts w:ascii="Times New Roman" w:hAnsi="Times New Roman" w:cs="Times New Roman"/>
        </w:rPr>
        <w:t>w</w:t>
      </w:r>
      <w:r w:rsidR="004736D8" w:rsidRPr="00905815">
        <w:rPr>
          <w:rFonts w:ascii="Times New Roman" w:hAnsi="Times New Roman" w:cs="Times New Roman"/>
        </w:rPr>
        <w:t xml:space="preserve">. </w:t>
      </w:r>
    </w:p>
    <w:p w14:paraId="23778172" w14:textId="77777777" w:rsidR="00BF57DE" w:rsidRPr="003B4AEC" w:rsidRDefault="00BF57DE">
      <w:pPr>
        <w:rPr>
          <w:rFonts w:asciiTheme="majorBidi" w:hAnsiTheme="majorBidi" w:cstheme="majorBidi"/>
          <w:lang w:val="en-US"/>
        </w:rPr>
      </w:pPr>
    </w:p>
    <w:p w14:paraId="35992CC8" w14:textId="157922F2" w:rsidR="00BF57DE" w:rsidRPr="003B4AEC" w:rsidRDefault="00BF57DE" w:rsidP="00570A8E">
      <w:pPr>
        <w:rPr>
          <w:rFonts w:asciiTheme="majorBidi" w:hAnsiTheme="majorBidi" w:cstheme="majorBidi"/>
          <w:lang w:val="en-US"/>
        </w:rPr>
      </w:pPr>
      <w:r w:rsidRPr="003B4AEC">
        <w:rPr>
          <w:rFonts w:asciiTheme="majorBidi" w:hAnsiTheme="majorBidi" w:cstheme="majorBidi"/>
          <w:lang w:val="en-US"/>
        </w:rPr>
        <w:t xml:space="preserve">We </w:t>
      </w:r>
      <w:r w:rsidR="00570A8E" w:rsidRPr="003B4AEC">
        <w:rPr>
          <w:rFonts w:asciiTheme="majorBidi" w:hAnsiTheme="majorBidi" w:cstheme="majorBidi"/>
          <w:lang w:val="en-US"/>
        </w:rPr>
        <w:t xml:space="preserve">have the following recommendations: </w:t>
      </w:r>
    </w:p>
    <w:p w14:paraId="1248DE59" w14:textId="77777777" w:rsidR="003B38D1" w:rsidRPr="003B4AEC" w:rsidRDefault="003B38D1">
      <w:pPr>
        <w:rPr>
          <w:rFonts w:asciiTheme="majorBidi" w:hAnsiTheme="majorBidi" w:cstheme="majorBidi"/>
        </w:rPr>
      </w:pPr>
    </w:p>
    <w:p w14:paraId="18F8BCED" w14:textId="19E766FA" w:rsidR="00CC6E22" w:rsidRPr="00926CE1" w:rsidRDefault="008021EC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926CE1">
        <w:rPr>
          <w:rFonts w:asciiTheme="majorBidi" w:hAnsiTheme="majorBidi" w:cstheme="majorBidi"/>
        </w:rPr>
        <w:t xml:space="preserve">Cooperate with all United Nations </w:t>
      </w:r>
      <w:r w:rsidR="00C43DF0">
        <w:rPr>
          <w:rFonts w:asciiTheme="majorBidi" w:hAnsiTheme="majorBidi" w:cstheme="majorBidi"/>
          <w:lang w:val="en-US"/>
        </w:rPr>
        <w:t>S</w:t>
      </w:r>
      <w:r w:rsidRPr="00926CE1">
        <w:rPr>
          <w:rFonts w:asciiTheme="majorBidi" w:hAnsiTheme="majorBidi" w:cstheme="majorBidi"/>
        </w:rPr>
        <w:t xml:space="preserve">pecial </w:t>
      </w:r>
      <w:r w:rsidR="00C43DF0">
        <w:rPr>
          <w:rFonts w:asciiTheme="majorBidi" w:hAnsiTheme="majorBidi" w:cstheme="majorBidi"/>
          <w:lang w:val="en-US"/>
        </w:rPr>
        <w:t>P</w:t>
      </w:r>
      <w:r w:rsidRPr="00926CE1">
        <w:rPr>
          <w:rFonts w:asciiTheme="majorBidi" w:hAnsiTheme="majorBidi" w:cstheme="majorBidi"/>
        </w:rPr>
        <w:t>rocedures</w:t>
      </w:r>
      <w:r w:rsidR="00C43DF0">
        <w:rPr>
          <w:rFonts w:asciiTheme="majorBidi" w:hAnsiTheme="majorBidi" w:cstheme="majorBidi"/>
          <w:lang w:val="en-US"/>
        </w:rPr>
        <w:t xml:space="preserve"> Mandate Holders</w:t>
      </w:r>
      <w:r w:rsidRPr="00926CE1">
        <w:rPr>
          <w:rFonts w:asciiTheme="majorBidi" w:hAnsiTheme="majorBidi" w:cstheme="majorBidi"/>
        </w:rPr>
        <w:t xml:space="preserve"> and mechanisms</w:t>
      </w:r>
      <w:r w:rsidR="00D74629">
        <w:rPr>
          <w:rFonts w:asciiTheme="majorBidi" w:hAnsiTheme="majorBidi" w:cstheme="majorBidi"/>
          <w:lang w:val="en-US"/>
        </w:rPr>
        <w:t xml:space="preserve"> and provide access to the Commission of Inquiry;</w:t>
      </w:r>
    </w:p>
    <w:p w14:paraId="5122483E" w14:textId="77777777" w:rsidR="008021EC" w:rsidRPr="003B4AEC" w:rsidRDefault="008021EC" w:rsidP="000F1EA0">
      <w:pPr>
        <w:jc w:val="both"/>
        <w:rPr>
          <w:rFonts w:asciiTheme="majorBidi" w:hAnsiTheme="majorBidi" w:cstheme="majorBidi"/>
        </w:rPr>
      </w:pPr>
    </w:p>
    <w:p w14:paraId="78A70566" w14:textId="5638411E" w:rsidR="008021EC" w:rsidRPr="00926CE1" w:rsidRDefault="00D74629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Hold those accountable for desecration of places of worship;</w:t>
      </w:r>
    </w:p>
    <w:p w14:paraId="05B22BC1" w14:textId="77777777" w:rsidR="008021EC" w:rsidRPr="003B4AEC" w:rsidRDefault="008021EC" w:rsidP="000F1EA0">
      <w:pPr>
        <w:jc w:val="both"/>
        <w:rPr>
          <w:rFonts w:asciiTheme="majorBidi" w:hAnsiTheme="majorBidi" w:cstheme="majorBidi"/>
        </w:rPr>
      </w:pPr>
    </w:p>
    <w:p w14:paraId="3E93179F" w14:textId="6B4AB5B3" w:rsidR="008021EC" w:rsidRPr="00926CE1" w:rsidRDefault="008021EC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926CE1">
        <w:rPr>
          <w:rFonts w:asciiTheme="majorBidi" w:hAnsiTheme="majorBidi" w:cstheme="majorBidi"/>
        </w:rPr>
        <w:t>Release all political prisoners and administrative detainees</w:t>
      </w:r>
      <w:r w:rsidR="000F1EA0">
        <w:rPr>
          <w:rFonts w:asciiTheme="majorBidi" w:hAnsiTheme="majorBidi" w:cstheme="majorBidi"/>
          <w:lang w:val="en-US"/>
        </w:rPr>
        <w:t>;</w:t>
      </w:r>
    </w:p>
    <w:p w14:paraId="1E23922F" w14:textId="77777777" w:rsidR="008021EC" w:rsidRPr="003B4AEC" w:rsidRDefault="008021EC" w:rsidP="000F1EA0">
      <w:pPr>
        <w:jc w:val="both"/>
        <w:rPr>
          <w:rFonts w:asciiTheme="majorBidi" w:hAnsiTheme="majorBidi" w:cstheme="majorBidi"/>
        </w:rPr>
      </w:pPr>
    </w:p>
    <w:p w14:paraId="3DC8D1E6" w14:textId="480D9EBE" w:rsidR="008021EC" w:rsidRPr="00926CE1" w:rsidRDefault="008021EC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926CE1">
        <w:rPr>
          <w:rFonts w:asciiTheme="majorBidi" w:hAnsiTheme="majorBidi" w:cstheme="majorBidi"/>
        </w:rPr>
        <w:t>Cease immediately the construction of illegal settlements</w:t>
      </w:r>
      <w:r w:rsidR="000F1EA0">
        <w:rPr>
          <w:rFonts w:asciiTheme="majorBidi" w:hAnsiTheme="majorBidi" w:cstheme="majorBidi"/>
          <w:lang w:val="en-US"/>
        </w:rPr>
        <w:t>;</w:t>
      </w:r>
    </w:p>
    <w:p w14:paraId="7F6471FB" w14:textId="77777777" w:rsidR="008021EC" w:rsidRPr="003B4AEC" w:rsidRDefault="008021EC" w:rsidP="000F1EA0">
      <w:pPr>
        <w:jc w:val="both"/>
        <w:rPr>
          <w:rFonts w:asciiTheme="majorBidi" w:hAnsiTheme="majorBidi" w:cstheme="majorBidi"/>
        </w:rPr>
      </w:pPr>
    </w:p>
    <w:p w14:paraId="233C2810" w14:textId="55B7CACF" w:rsidR="006F2D6E" w:rsidRPr="006F2D6E" w:rsidRDefault="00EE7899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End illegal occupation and give effect to </w:t>
      </w:r>
      <w:r w:rsidR="008021EC" w:rsidRPr="00926CE1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  <w:lang w:val="en-US"/>
        </w:rPr>
        <w:t>inalienable</w:t>
      </w:r>
      <w:r w:rsidR="008021EC" w:rsidRPr="00926CE1">
        <w:rPr>
          <w:rFonts w:asciiTheme="majorBidi" w:hAnsiTheme="majorBidi" w:cstheme="majorBidi"/>
        </w:rPr>
        <w:t xml:space="preserve"> right of the Palestinian people to self</w:t>
      </w:r>
      <w:r w:rsidR="000F1EA0">
        <w:rPr>
          <w:rFonts w:asciiTheme="majorBidi" w:hAnsiTheme="majorBidi" w:cstheme="majorBidi"/>
          <w:lang w:val="en-US"/>
        </w:rPr>
        <w:t>-</w:t>
      </w:r>
      <w:r w:rsidR="008021EC" w:rsidRPr="00926CE1">
        <w:rPr>
          <w:rFonts w:asciiTheme="majorBidi" w:hAnsiTheme="majorBidi" w:cstheme="majorBidi"/>
        </w:rPr>
        <w:t>determination</w:t>
      </w:r>
      <w:r w:rsidR="006F2D6E">
        <w:rPr>
          <w:rFonts w:asciiTheme="majorBidi" w:hAnsiTheme="majorBidi" w:cstheme="majorBidi"/>
          <w:lang w:val="en-US"/>
        </w:rPr>
        <w:t>;</w:t>
      </w:r>
    </w:p>
    <w:p w14:paraId="6BBC5632" w14:textId="77777777" w:rsidR="008021EC" w:rsidRPr="003B4AEC" w:rsidRDefault="008021EC" w:rsidP="000F1EA0">
      <w:pPr>
        <w:jc w:val="both"/>
        <w:rPr>
          <w:rFonts w:asciiTheme="majorBidi" w:hAnsiTheme="majorBidi" w:cstheme="majorBidi"/>
        </w:rPr>
      </w:pPr>
    </w:p>
    <w:p w14:paraId="45B5B551" w14:textId="16581635" w:rsidR="008021EC" w:rsidRPr="00E05EA3" w:rsidRDefault="00EE7899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Comply with </w:t>
      </w:r>
      <w:r w:rsidR="008021EC" w:rsidRPr="00926CE1">
        <w:rPr>
          <w:rFonts w:asciiTheme="majorBidi" w:hAnsiTheme="majorBidi" w:cstheme="majorBidi"/>
        </w:rPr>
        <w:t>all relevant United Nations resolutions</w:t>
      </w:r>
      <w:r w:rsidR="005A7826">
        <w:rPr>
          <w:rFonts w:asciiTheme="majorBidi" w:hAnsiTheme="majorBidi" w:cstheme="majorBidi"/>
          <w:lang w:val="en-US"/>
        </w:rPr>
        <w:t xml:space="preserve"> and adhere to international law; and</w:t>
      </w:r>
    </w:p>
    <w:p w14:paraId="53BAB703" w14:textId="77777777" w:rsidR="00E05EA3" w:rsidRPr="00E05EA3" w:rsidRDefault="00E05EA3" w:rsidP="00E05EA3">
      <w:pPr>
        <w:pStyle w:val="ListParagraph"/>
        <w:rPr>
          <w:rFonts w:asciiTheme="majorBidi" w:hAnsiTheme="majorBidi" w:cstheme="majorBidi"/>
        </w:rPr>
      </w:pPr>
    </w:p>
    <w:p w14:paraId="2AD54B69" w14:textId="57AA0811" w:rsidR="00E05EA3" w:rsidRPr="00863B7E" w:rsidRDefault="00E05EA3" w:rsidP="000F1EA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End impunity of Israeli forces responsible for killings of civilians and hold the perpetrators responsible. </w:t>
      </w:r>
    </w:p>
    <w:p w14:paraId="4E391587" w14:textId="77777777" w:rsidR="00863B7E" w:rsidRPr="00863B7E" w:rsidRDefault="00863B7E" w:rsidP="00863B7E">
      <w:pPr>
        <w:pStyle w:val="ListParagraph"/>
        <w:rPr>
          <w:rFonts w:asciiTheme="majorBidi" w:hAnsiTheme="majorBidi" w:cstheme="majorBidi"/>
        </w:rPr>
      </w:pPr>
    </w:p>
    <w:p w14:paraId="650D6719" w14:textId="38EDD37D" w:rsidR="00863B7E" w:rsidRDefault="00863B7E" w:rsidP="00863B7E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 thank you!</w:t>
      </w:r>
    </w:p>
    <w:p w14:paraId="2B1DD6D1" w14:textId="77777777" w:rsidR="00CE4973" w:rsidRDefault="00CE4973" w:rsidP="00863B7E">
      <w:pPr>
        <w:jc w:val="both"/>
        <w:rPr>
          <w:rFonts w:asciiTheme="majorBidi" w:hAnsiTheme="majorBidi" w:cstheme="majorBidi"/>
          <w:lang w:val="en-US"/>
        </w:rPr>
      </w:pPr>
    </w:p>
    <w:p w14:paraId="1CC2FC45" w14:textId="39DD338A" w:rsidR="00CE4973" w:rsidRPr="00863B7E" w:rsidRDefault="00834207" w:rsidP="00CE4973">
      <w:pPr>
        <w:jc w:val="righ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</w:t>
      </w:r>
    </w:p>
    <w:sectPr w:rsidR="00CE4973" w:rsidRPr="00863B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64AB" w14:textId="77777777" w:rsidR="00F500B7" w:rsidRDefault="00F500B7" w:rsidP="00D44248">
      <w:r>
        <w:separator/>
      </w:r>
    </w:p>
  </w:endnote>
  <w:endnote w:type="continuationSeparator" w:id="0">
    <w:p w14:paraId="65CF42F0" w14:textId="77777777" w:rsidR="00F500B7" w:rsidRDefault="00F500B7" w:rsidP="00D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1F79" w14:textId="77777777" w:rsidR="00F500B7" w:rsidRDefault="00F500B7" w:rsidP="00D44248">
      <w:r>
        <w:separator/>
      </w:r>
    </w:p>
  </w:footnote>
  <w:footnote w:type="continuationSeparator" w:id="0">
    <w:p w14:paraId="554FD1F0" w14:textId="77777777" w:rsidR="00F500B7" w:rsidRDefault="00F500B7" w:rsidP="00D4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6AE2" w14:textId="5B6CD3AA" w:rsidR="00D44248" w:rsidRPr="00675B4A" w:rsidRDefault="00D44248" w:rsidP="00D44248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32004C2B" wp14:editId="5076E7C2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647E0" w14:textId="77777777" w:rsidR="00D44248" w:rsidRPr="0048227E" w:rsidRDefault="00D44248" w:rsidP="00D44248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EB05" wp14:editId="04360E17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10769" w14:textId="77777777" w:rsidR="00D44248" w:rsidRPr="00A55F7A" w:rsidRDefault="00D44248" w:rsidP="00D44248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5E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4F610769" w14:textId="77777777" w:rsidR="00D44248" w:rsidRPr="00A55F7A" w:rsidRDefault="00D44248" w:rsidP="00D44248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372F06" w14:textId="77777777" w:rsidR="00D44248" w:rsidRDefault="00D44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E85"/>
    <w:multiLevelType w:val="hybridMultilevel"/>
    <w:tmpl w:val="247026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EC"/>
    <w:rsid w:val="000F1EA0"/>
    <w:rsid w:val="001064B8"/>
    <w:rsid w:val="00155A30"/>
    <w:rsid w:val="002669F8"/>
    <w:rsid w:val="0028742F"/>
    <w:rsid w:val="0029256E"/>
    <w:rsid w:val="002A2C84"/>
    <w:rsid w:val="002E7819"/>
    <w:rsid w:val="00313F86"/>
    <w:rsid w:val="00392109"/>
    <w:rsid w:val="003B38D1"/>
    <w:rsid w:val="003B4AEC"/>
    <w:rsid w:val="004736D8"/>
    <w:rsid w:val="00481DA1"/>
    <w:rsid w:val="004F4353"/>
    <w:rsid w:val="00570A8E"/>
    <w:rsid w:val="005A7826"/>
    <w:rsid w:val="005E25A5"/>
    <w:rsid w:val="0061449B"/>
    <w:rsid w:val="006327FC"/>
    <w:rsid w:val="00690482"/>
    <w:rsid w:val="00692D84"/>
    <w:rsid w:val="006956F9"/>
    <w:rsid w:val="006F2D6E"/>
    <w:rsid w:val="0070403E"/>
    <w:rsid w:val="0070666E"/>
    <w:rsid w:val="007E3EBD"/>
    <w:rsid w:val="008021EC"/>
    <w:rsid w:val="00810C01"/>
    <w:rsid w:val="00834207"/>
    <w:rsid w:val="00863B7E"/>
    <w:rsid w:val="0089686E"/>
    <w:rsid w:val="008E0DD1"/>
    <w:rsid w:val="00926CE1"/>
    <w:rsid w:val="009350F1"/>
    <w:rsid w:val="00A33F92"/>
    <w:rsid w:val="00AA6E19"/>
    <w:rsid w:val="00B86BC0"/>
    <w:rsid w:val="00BF57DE"/>
    <w:rsid w:val="00C43DF0"/>
    <w:rsid w:val="00CC6E22"/>
    <w:rsid w:val="00CE4973"/>
    <w:rsid w:val="00CE78F7"/>
    <w:rsid w:val="00D44248"/>
    <w:rsid w:val="00D74629"/>
    <w:rsid w:val="00DA1FBA"/>
    <w:rsid w:val="00E05EA3"/>
    <w:rsid w:val="00E226AC"/>
    <w:rsid w:val="00E63A73"/>
    <w:rsid w:val="00ED72DC"/>
    <w:rsid w:val="00EE7899"/>
    <w:rsid w:val="00F31E8C"/>
    <w:rsid w:val="00F500B7"/>
    <w:rsid w:val="00F63B08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031E3"/>
  <w15:chartTrackingRefBased/>
  <w15:docId w15:val="{8F3498D1-BF9C-F64C-A689-4DE2851A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248"/>
  </w:style>
  <w:style w:type="paragraph" w:styleId="Footer">
    <w:name w:val="footer"/>
    <w:basedOn w:val="Normal"/>
    <w:link w:val="FooterChar"/>
    <w:uiPriority w:val="99"/>
    <w:unhideWhenUsed/>
    <w:rsid w:val="00D44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248"/>
  </w:style>
  <w:style w:type="paragraph" w:styleId="ListParagraph">
    <w:name w:val="List Paragraph"/>
    <w:basedOn w:val="Normal"/>
    <w:uiPriority w:val="34"/>
    <w:qFormat/>
    <w:rsid w:val="0092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4A320-F55A-42D7-BA5C-BA1CEF47A8D0}"/>
</file>

<file path=customXml/itemProps2.xml><?xml version="1.0" encoding="utf-8"?>
<ds:datastoreItem xmlns:ds="http://schemas.openxmlformats.org/officeDocument/2006/customXml" ds:itemID="{D9660935-AB6F-40F7-82BE-B756BF7AC793}"/>
</file>

<file path=customXml/itemProps3.xml><?xml version="1.0" encoding="utf-8"?>
<ds:datastoreItem xmlns:ds="http://schemas.openxmlformats.org/officeDocument/2006/customXml" ds:itemID="{5F06BA3D-E2B3-4338-9043-DE41BB89F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60</cp:revision>
  <dcterms:created xsi:type="dcterms:W3CDTF">2023-05-04T10:08:00Z</dcterms:created>
  <dcterms:modified xsi:type="dcterms:W3CDTF">2023-05-08T15:45:00Z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