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2F7B" w14:textId="77777777" w:rsidR="00062C6B" w:rsidRDefault="00A56E26" w:rsidP="00A56E2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3E028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delivered by Mr. Afaq Ahmed, Counsellor,</w:t>
      </w: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B9BA5EA" w14:textId="3658D932" w:rsidR="00A56E26" w:rsidRPr="009C6492" w:rsidRDefault="00A56E26" w:rsidP="00A56E2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during the 4</w:t>
      </w: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0E5AD7"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Barbados</w:t>
      </w:r>
    </w:p>
    <w:p w14:paraId="0D38BB8E" w14:textId="77777777" w:rsidR="00A56E26" w:rsidRPr="009C6492" w:rsidRDefault="00A56E26" w:rsidP="00A56E2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547FFD3E" w14:textId="72F069C4" w:rsidR="00A56E26" w:rsidRPr="009C6492" w:rsidRDefault="00A56E26" w:rsidP="00A56E2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</w:t>
      </w:r>
      <w:r w:rsidR="00E0042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5</w:t>
      </w:r>
      <w:r w:rsidRPr="009C649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  <w:bookmarkEnd w:id="0"/>
    </w:p>
    <w:p w14:paraId="4D231860" w14:textId="77777777" w:rsidR="00A56E26" w:rsidRPr="009C6492" w:rsidRDefault="00A56E26" w:rsidP="00A56E26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66B0772" w14:textId="543327AA" w:rsidR="00A56E26" w:rsidRPr="009C6492" w:rsidRDefault="00A56E26" w:rsidP="00A56E26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Mr. President,</w:t>
      </w:r>
    </w:p>
    <w:p w14:paraId="630981D2" w14:textId="77777777" w:rsidR="00A56E26" w:rsidRPr="009C6492" w:rsidRDefault="00A56E26" w:rsidP="00A56E26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EC63438" w14:textId="0478DCF5" w:rsidR="00A56E26" w:rsidRPr="009C6492" w:rsidRDefault="00A56E26" w:rsidP="00A56E26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D84957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Barbados</w:t>
      </w: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the 4</w:t>
      </w:r>
      <w:r w:rsidRPr="009C6492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3E3195D3" w14:textId="0A03EB8E" w:rsidR="001958CD" w:rsidRPr="009C6492" w:rsidRDefault="00A56E26" w:rsidP="005506D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continued cooperation of </w:t>
      </w:r>
      <w:r w:rsidR="00ED75B7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Barbados</w:t>
      </w: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UN human rights mechanisms and appreciate the measures taken to further human rights agenda, including </w:t>
      </w:r>
      <w:r w:rsidR="00593F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through </w:t>
      </w:r>
      <w:r w:rsidR="00734E15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ratification of international instruments, legislative enactments such as the Prevention of Corruption Act, Employment (Prevention of Discrimination) Act, 2020 and the National Action Plan to Combat Human Trafficking 2021-2023</w:t>
      </w:r>
      <w:r w:rsidR="00C07E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other institutional steps.</w:t>
      </w:r>
    </w:p>
    <w:p w14:paraId="695BFCC6" w14:textId="0CAE7D6E" w:rsidR="00A56E26" w:rsidRPr="009C6492" w:rsidRDefault="00A56E26" w:rsidP="00D80EDF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We have the following recommendations:</w:t>
      </w:r>
    </w:p>
    <w:p w14:paraId="08FD1884" w14:textId="4A428647" w:rsidR="00A56E26" w:rsidRPr="009C6492" w:rsidRDefault="00A56E26" w:rsidP="00A56E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Further reinforce measures </w:t>
      </w:r>
      <w:r w:rsidR="003378E0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for realization of people’s right to adequate housing and standard of living</w:t>
      </w:r>
      <w:r w:rsidRPr="009C6492">
        <w:rPr>
          <w:rFonts w:asciiTheme="majorBidi" w:hAnsiTheme="majorBidi" w:cstheme="majorBidi"/>
          <w:sz w:val="24"/>
          <w:szCs w:val="24"/>
        </w:rPr>
        <w:t>;</w:t>
      </w:r>
    </w:p>
    <w:p w14:paraId="70A23899" w14:textId="77777777" w:rsidR="00A56E26" w:rsidRPr="009C6492" w:rsidRDefault="00A56E26" w:rsidP="00A56E26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A622BB6" w14:textId="638FB22A" w:rsidR="00A56E26" w:rsidRPr="009C6492" w:rsidRDefault="00A56E26" w:rsidP="00A56E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Continue to </w:t>
      </w:r>
      <w:r w:rsidR="00FA661D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strengthen</w:t>
      </w:r>
      <w:r w:rsidR="00593F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legal and policy</w:t>
      </w:r>
      <w:r w:rsidR="00FA661D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framework</w:t>
      </w:r>
      <w:r w:rsidR="00D037FB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FA661D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combat violence against women and </w:t>
      </w:r>
      <w:r w:rsidR="00E90E2D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gender </w:t>
      </w:r>
      <w:r w:rsidR="00FE2E4C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E90E2D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equality</w:t>
      </w: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; and</w:t>
      </w:r>
    </w:p>
    <w:p w14:paraId="4333AEC6" w14:textId="77777777" w:rsidR="00A56E26" w:rsidRPr="009C6492" w:rsidRDefault="00A56E26" w:rsidP="00A56E2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C4AA9D" w14:textId="09BAD9C8" w:rsidR="00A56E26" w:rsidRPr="009C6492" w:rsidRDefault="00FE2E4C" w:rsidP="00A56E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Continued</w:t>
      </w:r>
      <w:r w:rsidR="00A56E26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measures </w:t>
      </w:r>
      <w:r w:rsidR="00F23E31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for strengthening the National Disabilities Unit and ensuring equitable access of persons with disabilities</w:t>
      </w:r>
      <w:r w:rsidR="00F23E31" w:rsidRPr="009C6492">
        <w:rPr>
          <w:rFonts w:asciiTheme="majorBidi" w:hAnsiTheme="majorBidi" w:cstheme="majorBidi"/>
          <w:sz w:val="24"/>
          <w:szCs w:val="24"/>
        </w:rPr>
        <w:t xml:space="preserve"> to education and health services</w:t>
      </w:r>
      <w:r w:rsidR="00F3705F" w:rsidRPr="009C6492">
        <w:rPr>
          <w:rFonts w:asciiTheme="majorBidi" w:hAnsiTheme="majorBidi" w:cstheme="majorBidi"/>
          <w:sz w:val="24"/>
          <w:szCs w:val="24"/>
        </w:rPr>
        <w:t xml:space="preserve">. </w:t>
      </w:r>
    </w:p>
    <w:p w14:paraId="03D203DC" w14:textId="77777777" w:rsidR="00A56E26" w:rsidRPr="009C6492" w:rsidRDefault="00A56E26" w:rsidP="00A56E26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AEAB297" w14:textId="1FB9460B" w:rsidR="00A56E26" w:rsidRPr="009C6492" w:rsidRDefault="00A56E26" w:rsidP="00A56E2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7A73A5"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Barbados</w:t>
      </w: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08D21005" w14:textId="77777777" w:rsidR="00A56E26" w:rsidRPr="009C6492" w:rsidRDefault="00A56E26" w:rsidP="00A56E26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6492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53125454" w14:textId="77777777" w:rsidR="00CC6E22" w:rsidRPr="009C6492" w:rsidRDefault="00CC6E22">
      <w:pPr>
        <w:rPr>
          <w:rFonts w:asciiTheme="majorBidi" w:hAnsiTheme="majorBidi" w:cstheme="majorBidi"/>
          <w:sz w:val="24"/>
          <w:szCs w:val="24"/>
        </w:rPr>
      </w:pPr>
    </w:p>
    <w:sectPr w:rsidR="00CC6E22" w:rsidRPr="009C64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14B8" w14:textId="77777777" w:rsidR="009010ED" w:rsidRDefault="009010ED">
      <w:pPr>
        <w:spacing w:after="0" w:line="240" w:lineRule="auto"/>
      </w:pPr>
      <w:r>
        <w:separator/>
      </w:r>
    </w:p>
  </w:endnote>
  <w:endnote w:type="continuationSeparator" w:id="0">
    <w:p w14:paraId="0FE975BF" w14:textId="77777777" w:rsidR="009010ED" w:rsidRDefault="0090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AB1C" w14:textId="77777777" w:rsidR="009010ED" w:rsidRDefault="009010ED">
      <w:pPr>
        <w:spacing w:after="0" w:line="240" w:lineRule="auto"/>
      </w:pPr>
      <w:r>
        <w:separator/>
      </w:r>
    </w:p>
  </w:footnote>
  <w:footnote w:type="continuationSeparator" w:id="0">
    <w:p w14:paraId="44D9462A" w14:textId="77777777" w:rsidR="009010ED" w:rsidRDefault="0090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6EF6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4BA2A75F" wp14:editId="39FBBD75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4C183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FF219" wp14:editId="58174C39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A8B27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FF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1D4A8B27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109908" w14:textId="77777777" w:rsidR="00E553D9" w:rsidRDefault="00000000" w:rsidP="00E553D9">
    <w:pPr>
      <w:pStyle w:val="Header"/>
      <w:jc w:val="center"/>
    </w:pPr>
  </w:p>
  <w:p w14:paraId="68CB8499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7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6"/>
    <w:rsid w:val="00062C6B"/>
    <w:rsid w:val="000E5AD7"/>
    <w:rsid w:val="001064B8"/>
    <w:rsid w:val="00127635"/>
    <w:rsid w:val="0016407A"/>
    <w:rsid w:val="001958CD"/>
    <w:rsid w:val="003378E0"/>
    <w:rsid w:val="003E0283"/>
    <w:rsid w:val="005506DE"/>
    <w:rsid w:val="00561D76"/>
    <w:rsid w:val="00593F67"/>
    <w:rsid w:val="005C60D8"/>
    <w:rsid w:val="006575D3"/>
    <w:rsid w:val="006956F9"/>
    <w:rsid w:val="00734E15"/>
    <w:rsid w:val="00762050"/>
    <w:rsid w:val="007A73A5"/>
    <w:rsid w:val="009010ED"/>
    <w:rsid w:val="009C17EB"/>
    <w:rsid w:val="009C6492"/>
    <w:rsid w:val="009E7662"/>
    <w:rsid w:val="00A56E26"/>
    <w:rsid w:val="00A777F4"/>
    <w:rsid w:val="00C07E42"/>
    <w:rsid w:val="00CC6E22"/>
    <w:rsid w:val="00D037FB"/>
    <w:rsid w:val="00D80EDF"/>
    <w:rsid w:val="00D84957"/>
    <w:rsid w:val="00E0042C"/>
    <w:rsid w:val="00E90E2D"/>
    <w:rsid w:val="00ED75B7"/>
    <w:rsid w:val="00EF0BC6"/>
    <w:rsid w:val="00F23E31"/>
    <w:rsid w:val="00F31E8C"/>
    <w:rsid w:val="00F3705F"/>
    <w:rsid w:val="00FA661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F19D3"/>
  <w15:chartTrackingRefBased/>
  <w15:docId w15:val="{09F44824-ADD3-2D4B-B10A-4868200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26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26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5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81185-B5AD-4358-B7D6-8C1EE666BBDD}"/>
</file>

<file path=customXml/itemProps2.xml><?xml version="1.0" encoding="utf-8"?>
<ds:datastoreItem xmlns:ds="http://schemas.openxmlformats.org/officeDocument/2006/customXml" ds:itemID="{65C47922-9631-47C1-9127-972E40A60778}"/>
</file>

<file path=customXml/itemProps3.xml><?xml version="1.0" encoding="utf-8"?>
<ds:datastoreItem xmlns:ds="http://schemas.openxmlformats.org/officeDocument/2006/customXml" ds:itemID="{E78E160B-D472-4FF8-8250-6C0F5AF9D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</cp:revision>
  <cp:lastPrinted>2023-05-05T10:00:00Z</cp:lastPrinted>
  <dcterms:created xsi:type="dcterms:W3CDTF">2023-05-05T10:00:00Z</dcterms:created>
  <dcterms:modified xsi:type="dcterms:W3CDTF">2023-05-05T10:00:00Z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