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6B7A" w14:textId="77777777" w:rsidR="00812921" w:rsidRDefault="00A11871" w:rsidP="00835A7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bookmarkStart w:id="0" w:name="OLE_LINK1"/>
      <w:r w:rsidRPr="005C382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National Statement</w:t>
      </w:r>
      <w:r w:rsidR="0081292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delivered by Mr. Danyal Hasnain, Third Secretary,</w:t>
      </w:r>
    </w:p>
    <w:p w14:paraId="067C363B" w14:textId="13B8FA20" w:rsidR="00A11871" w:rsidRPr="005C382A" w:rsidRDefault="00A11871" w:rsidP="00835A7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5C382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during the 4</w:t>
      </w:r>
      <w:r w:rsidRPr="005C382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Pr="005C382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UPR Review of Romania</w:t>
      </w:r>
    </w:p>
    <w:p w14:paraId="66392550" w14:textId="77777777" w:rsidR="00A11871" w:rsidRPr="005C382A" w:rsidRDefault="00A11871" w:rsidP="00835A7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5C382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(43</w:t>
      </w:r>
      <w:r w:rsidRPr="005C382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rd</w:t>
      </w:r>
      <w:r w:rsidRPr="005C382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Session of UPR)</w:t>
      </w:r>
    </w:p>
    <w:p w14:paraId="39594A86" w14:textId="584EDA8D" w:rsidR="00A11871" w:rsidRPr="005C382A" w:rsidRDefault="00A11871" w:rsidP="00835A7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5C382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0</w:t>
      </w:r>
      <w:r w:rsidR="00CA277B" w:rsidRPr="005C382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2</w:t>
      </w:r>
      <w:r w:rsidRPr="005C382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May 2023</w:t>
      </w:r>
      <w:bookmarkEnd w:id="0"/>
    </w:p>
    <w:p w14:paraId="318CD611" w14:textId="77777777" w:rsidR="00A11871" w:rsidRPr="005C382A" w:rsidRDefault="00A11871" w:rsidP="00835A7C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2FD066C" w14:textId="25689E3A" w:rsidR="00A11871" w:rsidRPr="005C382A" w:rsidRDefault="00A11871" w:rsidP="00835A7C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C38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Mr. </w:t>
      </w:r>
      <w:r w:rsidR="00DF607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Vice </w:t>
      </w:r>
      <w:r w:rsidRPr="005C382A">
        <w:rPr>
          <w:rFonts w:asciiTheme="majorBidi" w:hAnsiTheme="majorBidi" w:cstheme="majorBidi"/>
          <w:color w:val="000000" w:themeColor="text1"/>
          <w:sz w:val="24"/>
          <w:szCs w:val="24"/>
        </w:rPr>
        <w:t>President,</w:t>
      </w:r>
    </w:p>
    <w:p w14:paraId="3FEC1236" w14:textId="77777777" w:rsidR="00A11871" w:rsidRPr="005C382A" w:rsidRDefault="00A11871" w:rsidP="00835A7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E836534" w14:textId="67A82277" w:rsidR="00A11871" w:rsidRPr="005C382A" w:rsidRDefault="00A11871" w:rsidP="00835A7C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C38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welcome the delegation of </w:t>
      </w:r>
      <w:r w:rsidR="00C61838" w:rsidRPr="005C382A">
        <w:rPr>
          <w:rFonts w:asciiTheme="majorBidi" w:hAnsiTheme="majorBidi" w:cstheme="majorBidi"/>
          <w:color w:val="000000" w:themeColor="text1"/>
          <w:sz w:val="24"/>
          <w:szCs w:val="24"/>
        </w:rPr>
        <w:t>Romania</w:t>
      </w:r>
      <w:r w:rsidRPr="005C38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thank it for presentation of the 4</w:t>
      </w:r>
      <w:r w:rsidRPr="005C382A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th</w:t>
      </w:r>
      <w:r w:rsidRPr="005C38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UPR report.</w:t>
      </w:r>
    </w:p>
    <w:p w14:paraId="35839CBC" w14:textId="77777777" w:rsidR="00A36643" w:rsidRDefault="00A36643" w:rsidP="00835A7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37BDC4D4" w14:textId="57B42887" w:rsidR="0080412C" w:rsidRDefault="00006418" w:rsidP="005E56BD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C382A">
        <w:rPr>
          <w:rFonts w:asciiTheme="majorBidi" w:hAnsiTheme="majorBidi" w:cstheme="majorBidi"/>
          <w:sz w:val="24"/>
          <w:szCs w:val="24"/>
        </w:rPr>
        <w:t xml:space="preserve">We acknowledge the steps taken by Romania in the areas such as </w:t>
      </w:r>
      <w:r w:rsidR="0049526F" w:rsidRPr="005C382A">
        <w:rPr>
          <w:rFonts w:asciiTheme="majorBidi" w:hAnsiTheme="majorBidi" w:cstheme="majorBidi"/>
          <w:sz w:val="24"/>
          <w:szCs w:val="24"/>
        </w:rPr>
        <w:t>protection of children</w:t>
      </w:r>
      <w:r w:rsidR="00FC4557" w:rsidRPr="005C382A">
        <w:rPr>
          <w:rFonts w:asciiTheme="majorBidi" w:hAnsiTheme="majorBidi" w:cstheme="majorBidi"/>
          <w:sz w:val="24"/>
          <w:szCs w:val="24"/>
        </w:rPr>
        <w:t xml:space="preserve">, </w:t>
      </w:r>
      <w:r w:rsidR="0049526F" w:rsidRPr="005C382A">
        <w:rPr>
          <w:rFonts w:asciiTheme="majorBidi" w:hAnsiTheme="majorBidi" w:cstheme="majorBidi"/>
          <w:sz w:val="24"/>
          <w:szCs w:val="24"/>
        </w:rPr>
        <w:t>persons with disabilities</w:t>
      </w:r>
      <w:r w:rsidR="00193783">
        <w:rPr>
          <w:rFonts w:asciiTheme="majorBidi" w:hAnsiTheme="majorBidi" w:cstheme="majorBidi"/>
          <w:sz w:val="24"/>
          <w:szCs w:val="24"/>
        </w:rPr>
        <w:t xml:space="preserve"> and </w:t>
      </w:r>
      <w:r w:rsidR="00FC4557" w:rsidRPr="005C382A">
        <w:rPr>
          <w:rFonts w:asciiTheme="majorBidi" w:hAnsiTheme="majorBidi" w:cstheme="majorBidi"/>
          <w:sz w:val="24"/>
          <w:szCs w:val="24"/>
        </w:rPr>
        <w:t>combatting domestic violence</w:t>
      </w:r>
      <w:r w:rsidR="004C4B56">
        <w:rPr>
          <w:rFonts w:asciiTheme="majorBidi" w:hAnsiTheme="majorBidi" w:cstheme="majorBidi"/>
          <w:sz w:val="24"/>
          <w:szCs w:val="24"/>
        </w:rPr>
        <w:t xml:space="preserve"> and enactment of </w:t>
      </w:r>
      <w:r w:rsidR="004C4B56" w:rsidRPr="004C4B56">
        <w:rPr>
          <w:rFonts w:asciiTheme="majorBidi" w:hAnsiTheme="majorBidi" w:cstheme="majorBidi"/>
          <w:sz w:val="24"/>
          <w:szCs w:val="24"/>
        </w:rPr>
        <w:t>National Strategy on Social Inclusion and Poverty Reduction for 2022-2027</w:t>
      </w:r>
      <w:r w:rsidR="00607E8E">
        <w:rPr>
          <w:rFonts w:asciiTheme="majorBidi" w:hAnsiTheme="majorBidi" w:cstheme="majorBidi"/>
          <w:sz w:val="24"/>
          <w:szCs w:val="24"/>
        </w:rPr>
        <w:t xml:space="preserve"> and the </w:t>
      </w:r>
      <w:r w:rsidR="00607E8E" w:rsidRPr="00607E8E">
        <w:rPr>
          <w:rFonts w:asciiTheme="majorBidi" w:hAnsiTheme="majorBidi" w:cstheme="majorBidi"/>
          <w:sz w:val="24"/>
          <w:szCs w:val="24"/>
        </w:rPr>
        <w:t>National Programme for Local Development</w:t>
      </w:r>
      <w:r w:rsidR="00A26756">
        <w:rPr>
          <w:rFonts w:asciiTheme="majorBidi" w:hAnsiTheme="majorBidi" w:cstheme="majorBidi"/>
          <w:sz w:val="24"/>
          <w:szCs w:val="24"/>
        </w:rPr>
        <w:t xml:space="preserve">. </w:t>
      </w:r>
    </w:p>
    <w:p w14:paraId="5009DDD8" w14:textId="77777777" w:rsidR="00055A06" w:rsidRPr="00966729" w:rsidRDefault="00055A06" w:rsidP="00835A7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16427B83" w14:textId="77777777" w:rsidR="00A11871" w:rsidRPr="005C382A" w:rsidRDefault="00A11871" w:rsidP="00835A7C">
      <w:pPr>
        <w:spacing w:after="0" w:line="240" w:lineRule="auto"/>
        <w:ind w:firstLine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C382A">
        <w:rPr>
          <w:rFonts w:asciiTheme="majorBidi" w:hAnsiTheme="majorBidi" w:cstheme="majorBidi"/>
          <w:color w:val="000000" w:themeColor="text1"/>
          <w:sz w:val="24"/>
          <w:szCs w:val="24"/>
        </w:rPr>
        <w:t>We have the following recommendations:</w:t>
      </w:r>
    </w:p>
    <w:p w14:paraId="0F88FD2D" w14:textId="77777777" w:rsidR="00A11871" w:rsidRPr="005C382A" w:rsidRDefault="00A11871" w:rsidP="00835A7C">
      <w:pPr>
        <w:spacing w:after="0" w:line="240" w:lineRule="auto"/>
        <w:ind w:firstLine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C2A62E0" w14:textId="692086C1" w:rsidR="00FA6708" w:rsidRPr="0013024B" w:rsidRDefault="000D207C" w:rsidP="009B62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FA6708" w:rsidRPr="005C382A">
        <w:rPr>
          <w:rFonts w:asciiTheme="majorBidi" w:hAnsiTheme="majorBidi" w:cstheme="majorBidi"/>
          <w:sz w:val="24"/>
          <w:szCs w:val="24"/>
        </w:rPr>
        <w:t>trengthen</w:t>
      </w:r>
      <w:r w:rsidR="00923AB7">
        <w:rPr>
          <w:rFonts w:asciiTheme="majorBidi" w:hAnsiTheme="majorBidi" w:cstheme="majorBidi"/>
          <w:sz w:val="24"/>
          <w:szCs w:val="24"/>
        </w:rPr>
        <w:t xml:space="preserve"> institutional and legislative</w:t>
      </w:r>
      <w:r w:rsidR="00FA6708" w:rsidRPr="005C382A">
        <w:rPr>
          <w:rFonts w:asciiTheme="majorBidi" w:hAnsiTheme="majorBidi" w:cstheme="majorBidi"/>
          <w:sz w:val="24"/>
          <w:szCs w:val="24"/>
        </w:rPr>
        <w:t xml:space="preserve"> </w:t>
      </w:r>
      <w:r w:rsidR="00923AB7">
        <w:rPr>
          <w:rFonts w:asciiTheme="majorBidi" w:hAnsiTheme="majorBidi" w:cstheme="majorBidi"/>
          <w:sz w:val="24"/>
          <w:szCs w:val="24"/>
        </w:rPr>
        <w:t>measures</w:t>
      </w:r>
      <w:r w:rsidR="00FA6708" w:rsidRPr="005C382A">
        <w:rPr>
          <w:rFonts w:asciiTheme="majorBidi" w:hAnsiTheme="majorBidi" w:cstheme="majorBidi"/>
          <w:sz w:val="24"/>
          <w:szCs w:val="24"/>
        </w:rPr>
        <w:t xml:space="preserve"> to prevent and eradicate trafficking in persons, including through training of law enforcement officials, judges and prosecutors</w:t>
      </w:r>
      <w:r w:rsidR="007850CB">
        <w:rPr>
          <w:rFonts w:asciiTheme="majorBidi" w:hAnsiTheme="majorBidi" w:cstheme="majorBidi"/>
          <w:sz w:val="24"/>
          <w:szCs w:val="24"/>
        </w:rPr>
        <w:t>;</w:t>
      </w:r>
    </w:p>
    <w:p w14:paraId="1F6421C7" w14:textId="77777777" w:rsidR="0013024B" w:rsidRPr="00FA2E57" w:rsidRDefault="0013024B" w:rsidP="00835A7C">
      <w:pPr>
        <w:pStyle w:val="ListParagraph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9815CC6" w14:textId="198C1BE6" w:rsidR="00B549BF" w:rsidRDefault="0013024B" w:rsidP="00835A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3B9C">
        <w:rPr>
          <w:rFonts w:asciiTheme="majorBidi" w:hAnsiTheme="majorBidi" w:cstheme="majorBidi"/>
          <w:sz w:val="24"/>
          <w:szCs w:val="24"/>
        </w:rPr>
        <w:t>Redouble efforts</w:t>
      </w:r>
      <w:r w:rsidR="00EF0E16" w:rsidRPr="00B73B9C">
        <w:rPr>
          <w:rFonts w:asciiTheme="majorBidi" w:hAnsiTheme="majorBidi" w:cstheme="majorBidi"/>
          <w:sz w:val="24"/>
          <w:szCs w:val="24"/>
        </w:rPr>
        <w:t xml:space="preserve"> to</w:t>
      </w:r>
      <w:r w:rsidR="00B73B9C" w:rsidRPr="00B73B9C">
        <w:rPr>
          <w:rFonts w:asciiTheme="majorBidi" w:hAnsiTheme="majorBidi" w:cstheme="majorBidi"/>
          <w:sz w:val="24"/>
          <w:szCs w:val="24"/>
        </w:rPr>
        <w:t xml:space="preserve"> combat violence against women and </w:t>
      </w:r>
      <w:r w:rsidR="00892D53" w:rsidRPr="00B73B9C">
        <w:rPr>
          <w:rFonts w:asciiTheme="majorBidi" w:hAnsiTheme="majorBidi" w:cstheme="majorBidi"/>
          <w:sz w:val="24"/>
          <w:szCs w:val="24"/>
        </w:rPr>
        <w:t>children</w:t>
      </w:r>
      <w:r w:rsidR="00AC481B">
        <w:rPr>
          <w:rFonts w:asciiTheme="majorBidi" w:hAnsiTheme="majorBidi" w:cstheme="majorBidi"/>
          <w:sz w:val="24"/>
          <w:szCs w:val="24"/>
        </w:rPr>
        <w:t>; and</w:t>
      </w:r>
    </w:p>
    <w:p w14:paraId="64E5F06B" w14:textId="77777777" w:rsidR="00A63480" w:rsidRPr="000503FF" w:rsidRDefault="00A63480" w:rsidP="00835A7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8635E16" w14:textId="55DAB4AD" w:rsidR="00DE4754" w:rsidRDefault="0081025F" w:rsidP="00016E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Protect religious minorities’ right to practice their faith and in line with their religious values, including </w:t>
      </w:r>
      <w:r w:rsidR="0019427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right to food, dress and education.</w:t>
      </w:r>
    </w:p>
    <w:p w14:paraId="25B1C29B" w14:textId="77777777" w:rsidR="0081025F" w:rsidRPr="002B7657" w:rsidRDefault="0081025F" w:rsidP="002B7657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04C9CF3" w14:textId="13C332CD" w:rsidR="00A11871" w:rsidRDefault="00A11871" w:rsidP="00835A7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C38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wish </w:t>
      </w:r>
      <w:r w:rsidR="00763596" w:rsidRPr="005C382A">
        <w:rPr>
          <w:rFonts w:asciiTheme="majorBidi" w:hAnsiTheme="majorBidi" w:cstheme="majorBidi"/>
          <w:color w:val="000000" w:themeColor="text1"/>
          <w:sz w:val="24"/>
          <w:szCs w:val="24"/>
        </w:rPr>
        <w:t>Romania</w:t>
      </w:r>
      <w:r w:rsidRPr="005C38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successful UPR.</w:t>
      </w:r>
    </w:p>
    <w:p w14:paraId="27ECB213" w14:textId="77777777" w:rsidR="00AD56B7" w:rsidRPr="005C382A" w:rsidRDefault="00AD56B7" w:rsidP="00835A7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62DF5AA" w14:textId="77777777" w:rsidR="00A11871" w:rsidRPr="005C382A" w:rsidRDefault="00A11871" w:rsidP="00835A7C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C382A">
        <w:rPr>
          <w:rFonts w:asciiTheme="majorBidi" w:hAnsiTheme="majorBidi" w:cstheme="majorBidi"/>
          <w:color w:val="000000" w:themeColor="text1"/>
          <w:sz w:val="24"/>
          <w:szCs w:val="24"/>
        </w:rPr>
        <w:t>I thank you!</w:t>
      </w:r>
    </w:p>
    <w:p w14:paraId="2C363700" w14:textId="77777777" w:rsidR="00A11871" w:rsidRPr="005C382A" w:rsidRDefault="00A11871" w:rsidP="00835A7C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6E8D657" w14:textId="77777777" w:rsidR="00A11871" w:rsidRPr="005C382A" w:rsidRDefault="00A11871" w:rsidP="00835A7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14:paraId="1D738B31" w14:textId="77777777" w:rsidR="00A11871" w:rsidRPr="005C382A" w:rsidRDefault="00A11871" w:rsidP="00835A7C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4AFAA7E" w14:textId="77777777" w:rsidR="00A11871" w:rsidRPr="005C382A" w:rsidRDefault="00A11871" w:rsidP="00835A7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22C9FDC" w14:textId="77777777" w:rsidR="00A11871" w:rsidRPr="005C382A" w:rsidRDefault="00A11871" w:rsidP="00835A7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7AFA6C7" w14:textId="77777777" w:rsidR="00435BE6" w:rsidRDefault="00435BE6" w:rsidP="00835A7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386AF49" w14:textId="77777777" w:rsidR="001C2DDB" w:rsidRDefault="001C2DDB" w:rsidP="00835A7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F122B13" w14:textId="77777777" w:rsidR="001C2DDB" w:rsidRDefault="001C2DDB" w:rsidP="00835A7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0AA26DE" w14:textId="77777777" w:rsidR="002C7FC0" w:rsidRDefault="002C7FC0" w:rsidP="00835A7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17BA344" w14:textId="77777777" w:rsidR="002C7FC0" w:rsidRDefault="002C7FC0" w:rsidP="00835A7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7899B2B" w14:textId="77777777" w:rsidR="002C7FC0" w:rsidRDefault="002C7FC0" w:rsidP="00835A7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2DF7384" w14:textId="77777777" w:rsidR="002C7FC0" w:rsidRPr="005C382A" w:rsidRDefault="002C7FC0" w:rsidP="00835A7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4FD669B" w14:textId="77777777" w:rsidR="00A11871" w:rsidRPr="005C382A" w:rsidRDefault="00A11871" w:rsidP="00835A7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A11871" w:rsidRPr="005C38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B38F" w14:textId="77777777" w:rsidR="0082409E" w:rsidRDefault="0082409E">
      <w:pPr>
        <w:spacing w:after="0" w:line="240" w:lineRule="auto"/>
      </w:pPr>
      <w:r>
        <w:separator/>
      </w:r>
    </w:p>
  </w:endnote>
  <w:endnote w:type="continuationSeparator" w:id="0">
    <w:p w14:paraId="7B159057" w14:textId="77777777" w:rsidR="0082409E" w:rsidRDefault="0082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8B7E" w14:textId="77777777" w:rsidR="0082409E" w:rsidRDefault="0082409E">
      <w:pPr>
        <w:spacing w:after="0" w:line="240" w:lineRule="auto"/>
      </w:pPr>
      <w:r>
        <w:separator/>
      </w:r>
    </w:p>
  </w:footnote>
  <w:footnote w:type="continuationSeparator" w:id="0">
    <w:p w14:paraId="43506260" w14:textId="77777777" w:rsidR="0082409E" w:rsidRDefault="0082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FB98" w14:textId="77777777" w:rsidR="00E553D9" w:rsidRDefault="00000000" w:rsidP="00E553D9">
    <w:pPr>
      <w:pStyle w:val="Header"/>
      <w:jc w:val="center"/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5DA19268" wp14:editId="1A7A8A72">
          <wp:extent cx="1319632" cy="1302105"/>
          <wp:effectExtent l="19050" t="0" r="0" b="0"/>
          <wp:docPr id="1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D6E33E" w14:textId="77777777" w:rsidR="00E553D9" w:rsidRDefault="00000000" w:rsidP="00E553D9">
    <w:pPr>
      <w:pStyle w:val="Header"/>
      <w:jc w:val="center"/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DED5C" wp14:editId="1927DA3C">
              <wp:simplePos x="0" y="0"/>
              <wp:positionH relativeFrom="column">
                <wp:posOffset>21560</wp:posOffset>
              </wp:positionH>
              <wp:positionV relativeFrom="paragraph">
                <wp:posOffset>157480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08455" w14:textId="77777777" w:rsidR="00E553D9" w:rsidRPr="00A55F7A" w:rsidRDefault="00000000" w:rsidP="00E553D9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DED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7pt;margin-top:12.4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" fillcolor="#060" stroked="f">
              <v:fill opacity="39321f"/>
              <v:textbox>
                <w:txbxContent>
                  <w:p w14:paraId="3AD08455" w14:textId="77777777" w:rsidR="00E553D9" w:rsidRPr="00A55F7A" w:rsidRDefault="00000000" w:rsidP="00E553D9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4D88004" w14:textId="77777777" w:rsidR="00E553D9" w:rsidRDefault="00000000" w:rsidP="00E553D9">
    <w:pPr>
      <w:pStyle w:val="Header"/>
      <w:jc w:val="center"/>
    </w:pPr>
  </w:p>
  <w:p w14:paraId="00B3DFAA" w14:textId="77777777" w:rsidR="00E553D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5BE9"/>
    <w:multiLevelType w:val="hybridMultilevel"/>
    <w:tmpl w:val="B906B572"/>
    <w:lvl w:ilvl="0" w:tplc="00947CD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522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71"/>
    <w:rsid w:val="00006418"/>
    <w:rsid w:val="00016EB8"/>
    <w:rsid w:val="000503FF"/>
    <w:rsid w:val="00055A06"/>
    <w:rsid w:val="000D207C"/>
    <w:rsid w:val="001064B8"/>
    <w:rsid w:val="00107B07"/>
    <w:rsid w:val="001146C5"/>
    <w:rsid w:val="0013024B"/>
    <w:rsid w:val="00193783"/>
    <w:rsid w:val="00194272"/>
    <w:rsid w:val="001C2DDB"/>
    <w:rsid w:val="001E1EA4"/>
    <w:rsid w:val="002A5E2E"/>
    <w:rsid w:val="002B7657"/>
    <w:rsid w:val="002C7FC0"/>
    <w:rsid w:val="00320FB4"/>
    <w:rsid w:val="0033326C"/>
    <w:rsid w:val="00341D40"/>
    <w:rsid w:val="003515D5"/>
    <w:rsid w:val="00435BE6"/>
    <w:rsid w:val="0049526F"/>
    <w:rsid w:val="004C4B56"/>
    <w:rsid w:val="00525AAB"/>
    <w:rsid w:val="005414E7"/>
    <w:rsid w:val="0059172A"/>
    <w:rsid w:val="005C382A"/>
    <w:rsid w:val="005E1D26"/>
    <w:rsid w:val="005E56BD"/>
    <w:rsid w:val="00607E8E"/>
    <w:rsid w:val="0063186E"/>
    <w:rsid w:val="006367D1"/>
    <w:rsid w:val="006956F9"/>
    <w:rsid w:val="006F4C78"/>
    <w:rsid w:val="00724227"/>
    <w:rsid w:val="00763596"/>
    <w:rsid w:val="00774023"/>
    <w:rsid w:val="007850CB"/>
    <w:rsid w:val="0080412C"/>
    <w:rsid w:val="0081025F"/>
    <w:rsid w:val="00812921"/>
    <w:rsid w:val="0082409E"/>
    <w:rsid w:val="00835A7C"/>
    <w:rsid w:val="00844EAE"/>
    <w:rsid w:val="00892D53"/>
    <w:rsid w:val="00923AB7"/>
    <w:rsid w:val="00966729"/>
    <w:rsid w:val="009B629F"/>
    <w:rsid w:val="009C59A1"/>
    <w:rsid w:val="009D2564"/>
    <w:rsid w:val="00A003DC"/>
    <w:rsid w:val="00A11871"/>
    <w:rsid w:val="00A26756"/>
    <w:rsid w:val="00A36643"/>
    <w:rsid w:val="00A63480"/>
    <w:rsid w:val="00AC481B"/>
    <w:rsid w:val="00AD56B7"/>
    <w:rsid w:val="00AD75EA"/>
    <w:rsid w:val="00B549BF"/>
    <w:rsid w:val="00B73B9C"/>
    <w:rsid w:val="00C06F48"/>
    <w:rsid w:val="00C61838"/>
    <w:rsid w:val="00C6661E"/>
    <w:rsid w:val="00C75811"/>
    <w:rsid w:val="00CA277B"/>
    <w:rsid w:val="00CC6E22"/>
    <w:rsid w:val="00D16C35"/>
    <w:rsid w:val="00DE4754"/>
    <w:rsid w:val="00DE6A21"/>
    <w:rsid w:val="00DF2D39"/>
    <w:rsid w:val="00DF4091"/>
    <w:rsid w:val="00DF607A"/>
    <w:rsid w:val="00DF6169"/>
    <w:rsid w:val="00EF0E16"/>
    <w:rsid w:val="00EF4188"/>
    <w:rsid w:val="00F31E8C"/>
    <w:rsid w:val="00FA2E57"/>
    <w:rsid w:val="00FA6708"/>
    <w:rsid w:val="00F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EE1DC"/>
  <w15:chartTrackingRefBased/>
  <w15:docId w15:val="{3C02C0BA-8352-D944-B213-16CDFE3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871"/>
    <w:pPr>
      <w:spacing w:after="200" w:line="276" w:lineRule="auto"/>
    </w:pPr>
    <w:rPr>
      <w:rFonts w:eastAsiaTheme="minorEastAsia"/>
      <w:kern w:val="0"/>
      <w:sz w:val="22"/>
      <w:szCs w:val="22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871"/>
    <w:rPr>
      <w:rFonts w:eastAsiaTheme="minorEastAsia"/>
      <w:kern w:val="0"/>
      <w:sz w:val="22"/>
      <w:szCs w:val="22"/>
      <w:lang w:val="en-GB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A1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A756FF-1735-45BD-9F82-787A044629CD}"/>
</file>

<file path=customXml/itemProps2.xml><?xml version="1.0" encoding="utf-8"?>
<ds:datastoreItem xmlns:ds="http://schemas.openxmlformats.org/officeDocument/2006/customXml" ds:itemID="{8418DA69-00BD-43AB-B2BE-C56AA43F183B}"/>
</file>

<file path=customXml/itemProps3.xml><?xml version="1.0" encoding="utf-8"?>
<ds:datastoreItem xmlns:ds="http://schemas.openxmlformats.org/officeDocument/2006/customXml" ds:itemID="{A1BF828A-635E-42BB-8E15-4FD289C3DD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113</cp:revision>
  <dcterms:created xsi:type="dcterms:W3CDTF">2023-04-27T13:34:00Z</dcterms:created>
  <dcterms:modified xsi:type="dcterms:W3CDTF">2023-05-02T09:33:00Z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