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D2FC" w14:textId="57C80684" w:rsidR="00041AC6" w:rsidRPr="00D32D5C" w:rsidRDefault="1312E185">
      <w:pPr>
        <w:rPr>
          <w:lang w:val="fr-FR"/>
        </w:rPr>
      </w:pPr>
      <w:r w:rsidRPr="00D32D5C">
        <w:rPr>
          <w:rFonts w:ascii="Arial" w:eastAsia="Arial" w:hAnsi="Arial" w:cs="Arial"/>
          <w:lang w:val="fr-FR"/>
        </w:rPr>
        <w:t>EPU 43, 4 mai 2023</w:t>
      </w:r>
    </w:p>
    <w:p w14:paraId="4CAB1693" w14:textId="0A8B87DF" w:rsidR="00041AC6" w:rsidRDefault="1312E185">
      <w:pPr>
        <w:rPr>
          <w:rFonts w:ascii="Arial" w:eastAsia="Arial" w:hAnsi="Arial" w:cs="Arial"/>
          <w:lang w:val="fr-FR"/>
        </w:rPr>
      </w:pPr>
      <w:r w:rsidRPr="00D32D5C">
        <w:rPr>
          <w:rFonts w:ascii="Arial" w:eastAsia="Arial" w:hAnsi="Arial" w:cs="Arial"/>
          <w:lang w:val="fr-FR"/>
        </w:rPr>
        <w:t xml:space="preserve">Recommandations du Canada </w:t>
      </w:r>
    </w:p>
    <w:p w14:paraId="25E834F4" w14:textId="0DD26E52" w:rsidR="00D32D5C" w:rsidRPr="00D32D5C" w:rsidRDefault="00D32D5C">
      <w:pPr>
        <w:rPr>
          <w:lang w:val="fr-FR"/>
        </w:rPr>
      </w:pPr>
      <w:r>
        <w:rPr>
          <w:rFonts w:ascii="Arial" w:eastAsia="Arial" w:hAnsi="Arial" w:cs="Arial"/>
          <w:lang w:val="fr-FR"/>
        </w:rPr>
        <w:t>1min 10 sec</w:t>
      </w:r>
    </w:p>
    <w:p w14:paraId="68B18638" w14:textId="41105A41" w:rsidR="00041AC6" w:rsidRPr="00D32D5C" w:rsidRDefault="1312E185">
      <w:pPr>
        <w:rPr>
          <w:lang w:val="fr-FR"/>
        </w:rPr>
      </w:pPr>
      <w:r w:rsidRPr="00D32D5C">
        <w:rPr>
          <w:rFonts w:ascii="Arial" w:eastAsia="Arial" w:hAnsi="Arial" w:cs="Arial"/>
          <w:lang w:val="fr-FR"/>
        </w:rPr>
        <w:t xml:space="preserve"> </w:t>
      </w:r>
    </w:p>
    <w:p w14:paraId="4B070319" w14:textId="1E7CF2D1" w:rsidR="00041AC6" w:rsidRPr="00D32D5C" w:rsidRDefault="1312E185">
      <w:pPr>
        <w:rPr>
          <w:lang w:val="fr-FR"/>
        </w:rPr>
      </w:pPr>
      <w:r w:rsidRPr="2FB586D6">
        <w:rPr>
          <w:rFonts w:ascii="Arial" w:eastAsia="Arial" w:hAnsi="Arial" w:cs="Arial"/>
          <w:lang w:val="fr"/>
        </w:rPr>
        <w:t xml:space="preserve"> </w:t>
      </w:r>
    </w:p>
    <w:p w14:paraId="5D16F822" w14:textId="3C98E409" w:rsidR="00041AC6" w:rsidRPr="00D32D5C" w:rsidRDefault="1312E185" w:rsidP="2FB586D6">
      <w:pPr>
        <w:jc w:val="center"/>
        <w:rPr>
          <w:lang w:val="fr-FR"/>
        </w:rPr>
      </w:pPr>
      <w:r w:rsidRPr="00D32D5C">
        <w:rPr>
          <w:rFonts w:ascii="Arial" w:eastAsia="Arial" w:hAnsi="Arial" w:cs="Arial"/>
          <w:b/>
          <w:bCs/>
          <w:lang w:val="fr-FR"/>
        </w:rPr>
        <w:t>Burundi</w:t>
      </w:r>
    </w:p>
    <w:p w14:paraId="3A57F1B3" w14:textId="55DF8358" w:rsidR="00041AC6" w:rsidRPr="00D32D5C" w:rsidRDefault="1312E185">
      <w:pPr>
        <w:rPr>
          <w:lang w:val="fr-FR"/>
        </w:rPr>
      </w:pPr>
      <w:r w:rsidRPr="2FB586D6">
        <w:rPr>
          <w:rFonts w:ascii="Arial" w:eastAsia="Arial" w:hAnsi="Arial" w:cs="Arial"/>
          <w:lang w:val="fr"/>
        </w:rPr>
        <w:t xml:space="preserve"> </w:t>
      </w:r>
    </w:p>
    <w:p w14:paraId="2B12181E" w14:textId="2553C662" w:rsidR="00041AC6" w:rsidRPr="00D32D5C" w:rsidRDefault="1312E185">
      <w:pPr>
        <w:rPr>
          <w:lang w:val="fr-FR"/>
        </w:rPr>
      </w:pPr>
      <w:r w:rsidRPr="00D32D5C">
        <w:rPr>
          <w:rFonts w:ascii="Arial" w:eastAsia="Arial" w:hAnsi="Arial" w:cs="Arial"/>
          <w:lang w:val="fr-FR"/>
        </w:rPr>
        <w:t xml:space="preserve"> </w:t>
      </w:r>
    </w:p>
    <w:p w14:paraId="1BAF7FEB" w14:textId="7377D225" w:rsidR="00041AC6" w:rsidRPr="00D63FB9" w:rsidRDefault="1312E185">
      <w:pPr>
        <w:rPr>
          <w:lang w:val="fr-FR"/>
        </w:rPr>
      </w:pPr>
      <w:r w:rsidRPr="00D63FB9">
        <w:rPr>
          <w:rFonts w:ascii="Arial" w:eastAsia="Arial" w:hAnsi="Arial" w:cs="Arial"/>
          <w:lang w:val="fr-FR"/>
        </w:rPr>
        <w:t xml:space="preserve">Merci, Monsieur le Président, </w:t>
      </w:r>
    </w:p>
    <w:p w14:paraId="5AE7C103" w14:textId="152728AC" w:rsidR="00041AC6" w:rsidRPr="00D63FB9" w:rsidRDefault="1312E185">
      <w:pPr>
        <w:rPr>
          <w:lang w:val="fr-FR"/>
        </w:rPr>
      </w:pPr>
      <w:r w:rsidRPr="00D63FB9">
        <w:rPr>
          <w:rFonts w:ascii="Arial" w:eastAsia="Arial" w:hAnsi="Arial" w:cs="Arial"/>
          <w:lang w:val="fr-FR"/>
        </w:rPr>
        <w:t xml:space="preserve"> </w:t>
      </w:r>
    </w:p>
    <w:p w14:paraId="1340A79C" w14:textId="3742F430" w:rsidR="00041AC6" w:rsidRPr="00D32D5C" w:rsidRDefault="1312E185">
      <w:pPr>
        <w:rPr>
          <w:lang w:val="fr-FR"/>
        </w:rPr>
      </w:pPr>
      <w:r w:rsidRPr="00D32D5C">
        <w:rPr>
          <w:rFonts w:ascii="Arial" w:eastAsia="Arial" w:hAnsi="Arial" w:cs="Arial"/>
          <w:lang w:val="fr-FR"/>
        </w:rPr>
        <w:t>Le Canada demeure profondément préoccupé par la situation des droits de la personne au Burundi, en particulier la suppression des activités de la société civile et la détention arbitraire</w:t>
      </w:r>
      <w:r w:rsidR="00D32D5C">
        <w:rPr>
          <w:rFonts w:ascii="Arial" w:eastAsia="Arial" w:hAnsi="Arial" w:cs="Arial"/>
          <w:lang w:val="fr-FR"/>
        </w:rPr>
        <w:t xml:space="preserve">. </w:t>
      </w:r>
      <w:r w:rsidRPr="00D32D5C">
        <w:rPr>
          <w:rFonts w:ascii="Arial" w:eastAsia="Arial" w:hAnsi="Arial" w:cs="Arial"/>
          <w:lang w:val="fr-FR"/>
        </w:rPr>
        <w:t xml:space="preserve"> </w:t>
      </w:r>
    </w:p>
    <w:p w14:paraId="313E6D3A" w14:textId="4279F3E1" w:rsidR="00041AC6" w:rsidRPr="00D32D5C" w:rsidRDefault="1312E185">
      <w:pPr>
        <w:rPr>
          <w:lang w:val="fr-FR"/>
        </w:rPr>
      </w:pPr>
      <w:r w:rsidRPr="00D32D5C">
        <w:rPr>
          <w:rFonts w:ascii="Arial" w:eastAsia="Arial" w:hAnsi="Arial" w:cs="Arial"/>
          <w:lang w:val="fr-FR"/>
        </w:rPr>
        <w:t xml:space="preserve"> </w:t>
      </w:r>
    </w:p>
    <w:p w14:paraId="7C596E32" w14:textId="25780BF6" w:rsidR="00041AC6" w:rsidRPr="00D32D5C" w:rsidRDefault="1312E185">
      <w:pPr>
        <w:rPr>
          <w:lang w:val="fr-FR"/>
        </w:rPr>
      </w:pPr>
      <w:r w:rsidRPr="00D32D5C">
        <w:rPr>
          <w:rFonts w:ascii="Arial" w:eastAsia="Arial" w:hAnsi="Arial" w:cs="Arial"/>
          <w:lang w:val="fr-FR"/>
        </w:rPr>
        <w:t>Le Canada recommande que le Burundi :</w:t>
      </w:r>
    </w:p>
    <w:p w14:paraId="50FACED8" w14:textId="3E99DE96" w:rsidR="00041AC6" w:rsidRPr="00D32D5C" w:rsidRDefault="1312E185">
      <w:pPr>
        <w:rPr>
          <w:lang w:val="fr-FR"/>
        </w:rPr>
      </w:pPr>
      <w:r w:rsidRPr="00D32D5C">
        <w:rPr>
          <w:rFonts w:ascii="Arial" w:eastAsia="Arial" w:hAnsi="Arial" w:cs="Arial"/>
          <w:lang w:val="fr-FR"/>
        </w:rPr>
        <w:t xml:space="preserve"> </w:t>
      </w:r>
    </w:p>
    <w:p w14:paraId="6972F636" w14:textId="245ED2D3" w:rsidR="00041AC6" w:rsidRPr="00D32D5C" w:rsidRDefault="1312E185" w:rsidP="2FB586D6">
      <w:pPr>
        <w:pStyle w:val="ListParagraph"/>
        <w:numPr>
          <w:ilvl w:val="0"/>
          <w:numId w:val="4"/>
        </w:numPr>
        <w:rPr>
          <w:rFonts w:ascii="Arial" w:eastAsia="Arial" w:hAnsi="Arial" w:cs="Arial"/>
          <w:lang w:val="fr-FR"/>
        </w:rPr>
      </w:pPr>
      <w:r w:rsidRPr="00D32D5C">
        <w:rPr>
          <w:rFonts w:ascii="Arial" w:eastAsia="Arial" w:hAnsi="Arial" w:cs="Arial"/>
          <w:lang w:val="fr-FR"/>
        </w:rPr>
        <w:t xml:space="preserve">Accomplisse son obligation de coopérer avec les mécanismes de l’ONU et permette aux titulaires de mandats des procédures spéciales d’effectuer des visites dans le pays. </w:t>
      </w:r>
    </w:p>
    <w:p w14:paraId="010069C4" w14:textId="6CECC2D6" w:rsidR="00041AC6" w:rsidRPr="00D32D5C" w:rsidRDefault="1312E185">
      <w:pPr>
        <w:rPr>
          <w:lang w:val="fr-FR"/>
        </w:rPr>
      </w:pPr>
      <w:r w:rsidRPr="00D32D5C">
        <w:rPr>
          <w:rFonts w:ascii="Arial" w:eastAsia="Arial" w:hAnsi="Arial" w:cs="Arial"/>
          <w:lang w:val="fr-FR"/>
        </w:rPr>
        <w:t xml:space="preserve"> </w:t>
      </w:r>
    </w:p>
    <w:p w14:paraId="023D9701" w14:textId="0567AADF" w:rsidR="00041AC6" w:rsidRPr="00D32D5C" w:rsidRDefault="1312E185" w:rsidP="00D63FB9">
      <w:pPr>
        <w:pStyle w:val="ListParagraph"/>
        <w:numPr>
          <w:ilvl w:val="0"/>
          <w:numId w:val="4"/>
        </w:numPr>
        <w:rPr>
          <w:lang w:val="fr-FR"/>
        </w:rPr>
      </w:pPr>
      <w:r w:rsidRPr="00D32D5C">
        <w:rPr>
          <w:rFonts w:ascii="Arial" w:eastAsia="Arial" w:hAnsi="Arial" w:cs="Arial"/>
          <w:lang w:val="fr-FR"/>
        </w:rPr>
        <w:t>Prenne toutes les mesures nécessaires pour garantir la liberté de réunion pacifique</w:t>
      </w:r>
      <w:r w:rsidR="00D32D5C">
        <w:rPr>
          <w:rFonts w:ascii="Arial" w:eastAsia="Arial" w:hAnsi="Arial" w:cs="Arial"/>
          <w:lang w:val="fr-FR"/>
        </w:rPr>
        <w:t xml:space="preserve"> et</w:t>
      </w:r>
      <w:r w:rsidRPr="00D32D5C">
        <w:rPr>
          <w:rFonts w:ascii="Arial" w:eastAsia="Arial" w:hAnsi="Arial" w:cs="Arial"/>
          <w:lang w:val="fr-FR"/>
        </w:rPr>
        <w:t xml:space="preserve"> la liberté d’association et d’expression, libres de toute intimidation, représailles ou discrimination, </w:t>
      </w:r>
    </w:p>
    <w:p w14:paraId="71F767B5" w14:textId="7D6FA1E3" w:rsidR="00041AC6" w:rsidRPr="00D32D5C" w:rsidRDefault="1312E185" w:rsidP="2FB586D6">
      <w:pPr>
        <w:pStyle w:val="ListParagraph"/>
        <w:numPr>
          <w:ilvl w:val="0"/>
          <w:numId w:val="4"/>
        </w:numPr>
        <w:rPr>
          <w:rFonts w:ascii="Arial" w:eastAsia="Arial" w:hAnsi="Arial" w:cs="Arial"/>
          <w:lang w:val="fr-FR"/>
        </w:rPr>
      </w:pPr>
      <w:r w:rsidRPr="00D32D5C">
        <w:rPr>
          <w:rFonts w:ascii="Arial" w:eastAsia="Arial" w:hAnsi="Arial" w:cs="Arial"/>
          <w:lang w:val="fr-FR"/>
        </w:rPr>
        <w:t xml:space="preserve">Lève toutes les dispositions restrictives appliquées depuis 2015 faisant en sorte que les acteurs de la société civile, y compris les médias et les journalistes, puissent faire leur travail librement, indépendamment et à l’abri de la peur, de l’intimidation ou des représailles. </w:t>
      </w:r>
    </w:p>
    <w:p w14:paraId="0915ABD7" w14:textId="0A73F7C6" w:rsidR="00041AC6" w:rsidRPr="00D32D5C" w:rsidRDefault="1312E185">
      <w:pPr>
        <w:rPr>
          <w:lang w:val="fr-FR"/>
        </w:rPr>
      </w:pPr>
      <w:r w:rsidRPr="2FB586D6">
        <w:rPr>
          <w:rFonts w:ascii="Arial" w:eastAsia="Arial" w:hAnsi="Arial" w:cs="Arial"/>
          <w:lang w:val="fr"/>
        </w:rPr>
        <w:t xml:space="preserve"> </w:t>
      </w:r>
    </w:p>
    <w:p w14:paraId="0A488ABD" w14:textId="3815CFC3" w:rsidR="00041AC6" w:rsidRPr="00D32D5C" w:rsidRDefault="1312E185" w:rsidP="00D63FB9">
      <w:pPr>
        <w:pStyle w:val="ListParagraph"/>
        <w:numPr>
          <w:ilvl w:val="0"/>
          <w:numId w:val="4"/>
        </w:numPr>
        <w:rPr>
          <w:lang w:val="fr-FR"/>
        </w:rPr>
      </w:pPr>
      <w:r w:rsidRPr="00D32D5C">
        <w:rPr>
          <w:rFonts w:ascii="Arial" w:eastAsia="Arial" w:hAnsi="Arial" w:cs="Arial"/>
          <w:lang w:val="fr-FR"/>
        </w:rPr>
        <w:t>Abroge les lois qui criminalisent les relations sexuelles et consensuelles entre les personnes de même sexe</w:t>
      </w:r>
      <w:r w:rsidR="00B05570">
        <w:rPr>
          <w:rFonts w:ascii="Arial" w:eastAsia="Arial" w:hAnsi="Arial" w:cs="Arial"/>
          <w:lang w:val="fr-FR"/>
        </w:rPr>
        <w:t>.</w:t>
      </w:r>
      <w:bookmarkStart w:id="0" w:name="_GoBack"/>
      <w:bookmarkEnd w:id="0"/>
      <w:r w:rsidRPr="00D32D5C">
        <w:rPr>
          <w:rFonts w:ascii="Arial" w:eastAsia="Arial" w:hAnsi="Arial" w:cs="Arial"/>
          <w:lang w:val="fr-FR"/>
        </w:rPr>
        <w:t xml:space="preserve"> </w:t>
      </w:r>
    </w:p>
    <w:p w14:paraId="2C078E63" w14:textId="25005C15" w:rsidR="00041AC6" w:rsidRPr="00D32D5C" w:rsidRDefault="00041AC6" w:rsidP="2FB586D6">
      <w:pPr>
        <w:rPr>
          <w:lang w:val="fr-FR"/>
        </w:rPr>
      </w:pPr>
    </w:p>
    <w:sectPr w:rsidR="00041AC6" w:rsidRP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05EE"/>
    <w:multiLevelType w:val="hybridMultilevel"/>
    <w:tmpl w:val="CB980520"/>
    <w:lvl w:ilvl="0" w:tplc="1A78F60C">
      <w:start w:val="3"/>
      <w:numFmt w:val="decimal"/>
      <w:lvlText w:val="%1."/>
      <w:lvlJc w:val="left"/>
      <w:pPr>
        <w:ind w:left="720" w:hanging="360"/>
      </w:pPr>
    </w:lvl>
    <w:lvl w:ilvl="1" w:tplc="E2823974">
      <w:start w:val="1"/>
      <w:numFmt w:val="lowerLetter"/>
      <w:lvlText w:val="%2."/>
      <w:lvlJc w:val="left"/>
      <w:pPr>
        <w:ind w:left="1440" w:hanging="360"/>
      </w:pPr>
    </w:lvl>
    <w:lvl w:ilvl="2" w:tplc="98B2570C">
      <w:start w:val="1"/>
      <w:numFmt w:val="lowerRoman"/>
      <w:lvlText w:val="%3."/>
      <w:lvlJc w:val="right"/>
      <w:pPr>
        <w:ind w:left="2160" w:hanging="180"/>
      </w:pPr>
    </w:lvl>
    <w:lvl w:ilvl="3" w:tplc="CB064936">
      <w:start w:val="1"/>
      <w:numFmt w:val="decimal"/>
      <w:lvlText w:val="%4."/>
      <w:lvlJc w:val="left"/>
      <w:pPr>
        <w:ind w:left="2880" w:hanging="360"/>
      </w:pPr>
    </w:lvl>
    <w:lvl w:ilvl="4" w:tplc="16A0796A">
      <w:start w:val="1"/>
      <w:numFmt w:val="lowerLetter"/>
      <w:lvlText w:val="%5."/>
      <w:lvlJc w:val="left"/>
      <w:pPr>
        <w:ind w:left="3600" w:hanging="360"/>
      </w:pPr>
    </w:lvl>
    <w:lvl w:ilvl="5" w:tplc="5FB4F876">
      <w:start w:val="1"/>
      <w:numFmt w:val="lowerRoman"/>
      <w:lvlText w:val="%6."/>
      <w:lvlJc w:val="right"/>
      <w:pPr>
        <w:ind w:left="4320" w:hanging="180"/>
      </w:pPr>
    </w:lvl>
    <w:lvl w:ilvl="6" w:tplc="72581000">
      <w:start w:val="1"/>
      <w:numFmt w:val="decimal"/>
      <w:lvlText w:val="%7."/>
      <w:lvlJc w:val="left"/>
      <w:pPr>
        <w:ind w:left="5040" w:hanging="360"/>
      </w:pPr>
    </w:lvl>
    <w:lvl w:ilvl="7" w:tplc="451CBC74">
      <w:start w:val="1"/>
      <w:numFmt w:val="lowerLetter"/>
      <w:lvlText w:val="%8."/>
      <w:lvlJc w:val="left"/>
      <w:pPr>
        <w:ind w:left="5760" w:hanging="360"/>
      </w:pPr>
    </w:lvl>
    <w:lvl w:ilvl="8" w:tplc="36A85B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44F"/>
    <w:multiLevelType w:val="hybridMultilevel"/>
    <w:tmpl w:val="57025682"/>
    <w:lvl w:ilvl="0" w:tplc="0FB03260">
      <w:start w:val="2"/>
      <w:numFmt w:val="decimal"/>
      <w:lvlText w:val="%1."/>
      <w:lvlJc w:val="left"/>
      <w:pPr>
        <w:ind w:left="720" w:hanging="360"/>
      </w:pPr>
    </w:lvl>
    <w:lvl w:ilvl="1" w:tplc="0E923A44">
      <w:start w:val="1"/>
      <w:numFmt w:val="lowerLetter"/>
      <w:lvlText w:val="%2."/>
      <w:lvlJc w:val="left"/>
      <w:pPr>
        <w:ind w:left="1440" w:hanging="360"/>
      </w:pPr>
    </w:lvl>
    <w:lvl w:ilvl="2" w:tplc="AF6AF56C">
      <w:start w:val="1"/>
      <w:numFmt w:val="lowerRoman"/>
      <w:lvlText w:val="%3."/>
      <w:lvlJc w:val="right"/>
      <w:pPr>
        <w:ind w:left="2160" w:hanging="180"/>
      </w:pPr>
    </w:lvl>
    <w:lvl w:ilvl="3" w:tplc="BC42D752">
      <w:start w:val="1"/>
      <w:numFmt w:val="decimal"/>
      <w:lvlText w:val="%4."/>
      <w:lvlJc w:val="left"/>
      <w:pPr>
        <w:ind w:left="2880" w:hanging="360"/>
      </w:pPr>
    </w:lvl>
    <w:lvl w:ilvl="4" w:tplc="F684E244">
      <w:start w:val="1"/>
      <w:numFmt w:val="lowerLetter"/>
      <w:lvlText w:val="%5."/>
      <w:lvlJc w:val="left"/>
      <w:pPr>
        <w:ind w:left="3600" w:hanging="360"/>
      </w:pPr>
    </w:lvl>
    <w:lvl w:ilvl="5" w:tplc="E0665910">
      <w:start w:val="1"/>
      <w:numFmt w:val="lowerRoman"/>
      <w:lvlText w:val="%6."/>
      <w:lvlJc w:val="right"/>
      <w:pPr>
        <w:ind w:left="4320" w:hanging="180"/>
      </w:pPr>
    </w:lvl>
    <w:lvl w:ilvl="6" w:tplc="44B2AD96">
      <w:start w:val="1"/>
      <w:numFmt w:val="decimal"/>
      <w:lvlText w:val="%7."/>
      <w:lvlJc w:val="left"/>
      <w:pPr>
        <w:ind w:left="5040" w:hanging="360"/>
      </w:pPr>
    </w:lvl>
    <w:lvl w:ilvl="7" w:tplc="D84691FC">
      <w:start w:val="1"/>
      <w:numFmt w:val="lowerLetter"/>
      <w:lvlText w:val="%8."/>
      <w:lvlJc w:val="left"/>
      <w:pPr>
        <w:ind w:left="5760" w:hanging="360"/>
      </w:pPr>
    </w:lvl>
    <w:lvl w:ilvl="8" w:tplc="F7E6FE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1334B"/>
    <w:multiLevelType w:val="hybridMultilevel"/>
    <w:tmpl w:val="382C4186"/>
    <w:lvl w:ilvl="0" w:tplc="22208A1E">
      <w:start w:val="1"/>
      <w:numFmt w:val="decimal"/>
      <w:lvlText w:val="%1."/>
      <w:lvlJc w:val="left"/>
      <w:pPr>
        <w:ind w:left="720" w:hanging="360"/>
      </w:pPr>
    </w:lvl>
    <w:lvl w:ilvl="1" w:tplc="4718DD68">
      <w:start w:val="1"/>
      <w:numFmt w:val="lowerLetter"/>
      <w:lvlText w:val="%2."/>
      <w:lvlJc w:val="left"/>
      <w:pPr>
        <w:ind w:left="1440" w:hanging="360"/>
      </w:pPr>
    </w:lvl>
    <w:lvl w:ilvl="2" w:tplc="58E6F228">
      <w:start w:val="1"/>
      <w:numFmt w:val="lowerRoman"/>
      <w:lvlText w:val="%3."/>
      <w:lvlJc w:val="right"/>
      <w:pPr>
        <w:ind w:left="2160" w:hanging="180"/>
      </w:pPr>
    </w:lvl>
    <w:lvl w:ilvl="3" w:tplc="91E0C6E2">
      <w:start w:val="1"/>
      <w:numFmt w:val="decimal"/>
      <w:lvlText w:val="%4."/>
      <w:lvlJc w:val="left"/>
      <w:pPr>
        <w:ind w:left="2880" w:hanging="360"/>
      </w:pPr>
    </w:lvl>
    <w:lvl w:ilvl="4" w:tplc="6062216C">
      <w:start w:val="1"/>
      <w:numFmt w:val="lowerLetter"/>
      <w:lvlText w:val="%5."/>
      <w:lvlJc w:val="left"/>
      <w:pPr>
        <w:ind w:left="3600" w:hanging="360"/>
      </w:pPr>
    </w:lvl>
    <w:lvl w:ilvl="5" w:tplc="9FC85524">
      <w:start w:val="1"/>
      <w:numFmt w:val="lowerRoman"/>
      <w:lvlText w:val="%6."/>
      <w:lvlJc w:val="right"/>
      <w:pPr>
        <w:ind w:left="4320" w:hanging="180"/>
      </w:pPr>
    </w:lvl>
    <w:lvl w:ilvl="6" w:tplc="DFD449AA">
      <w:start w:val="1"/>
      <w:numFmt w:val="decimal"/>
      <w:lvlText w:val="%7."/>
      <w:lvlJc w:val="left"/>
      <w:pPr>
        <w:ind w:left="5040" w:hanging="360"/>
      </w:pPr>
    </w:lvl>
    <w:lvl w:ilvl="7" w:tplc="58C4E7E0">
      <w:start w:val="1"/>
      <w:numFmt w:val="lowerLetter"/>
      <w:lvlText w:val="%8."/>
      <w:lvlJc w:val="left"/>
      <w:pPr>
        <w:ind w:left="5760" w:hanging="360"/>
      </w:pPr>
    </w:lvl>
    <w:lvl w:ilvl="8" w:tplc="0AC486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0478E"/>
    <w:multiLevelType w:val="hybridMultilevel"/>
    <w:tmpl w:val="35684D2A"/>
    <w:lvl w:ilvl="0" w:tplc="D76A790A">
      <w:start w:val="4"/>
      <w:numFmt w:val="decimal"/>
      <w:lvlText w:val="%1."/>
      <w:lvlJc w:val="left"/>
      <w:pPr>
        <w:ind w:left="720" w:hanging="360"/>
      </w:pPr>
    </w:lvl>
    <w:lvl w:ilvl="1" w:tplc="E20688B0">
      <w:start w:val="1"/>
      <w:numFmt w:val="lowerLetter"/>
      <w:lvlText w:val="%2."/>
      <w:lvlJc w:val="left"/>
      <w:pPr>
        <w:ind w:left="1440" w:hanging="360"/>
      </w:pPr>
    </w:lvl>
    <w:lvl w:ilvl="2" w:tplc="68B08784">
      <w:start w:val="1"/>
      <w:numFmt w:val="lowerRoman"/>
      <w:lvlText w:val="%3."/>
      <w:lvlJc w:val="right"/>
      <w:pPr>
        <w:ind w:left="2160" w:hanging="180"/>
      </w:pPr>
    </w:lvl>
    <w:lvl w:ilvl="3" w:tplc="5ECC3AEA">
      <w:start w:val="1"/>
      <w:numFmt w:val="decimal"/>
      <w:lvlText w:val="%4."/>
      <w:lvlJc w:val="left"/>
      <w:pPr>
        <w:ind w:left="2880" w:hanging="360"/>
      </w:pPr>
    </w:lvl>
    <w:lvl w:ilvl="4" w:tplc="9974645A">
      <w:start w:val="1"/>
      <w:numFmt w:val="lowerLetter"/>
      <w:lvlText w:val="%5."/>
      <w:lvlJc w:val="left"/>
      <w:pPr>
        <w:ind w:left="3600" w:hanging="360"/>
      </w:pPr>
    </w:lvl>
    <w:lvl w:ilvl="5" w:tplc="32F66974">
      <w:start w:val="1"/>
      <w:numFmt w:val="lowerRoman"/>
      <w:lvlText w:val="%6."/>
      <w:lvlJc w:val="right"/>
      <w:pPr>
        <w:ind w:left="4320" w:hanging="180"/>
      </w:pPr>
    </w:lvl>
    <w:lvl w:ilvl="6" w:tplc="FC480FE8">
      <w:start w:val="1"/>
      <w:numFmt w:val="decimal"/>
      <w:lvlText w:val="%7."/>
      <w:lvlJc w:val="left"/>
      <w:pPr>
        <w:ind w:left="5040" w:hanging="360"/>
      </w:pPr>
    </w:lvl>
    <w:lvl w:ilvl="7" w:tplc="9B08285A">
      <w:start w:val="1"/>
      <w:numFmt w:val="lowerLetter"/>
      <w:lvlText w:val="%8."/>
      <w:lvlJc w:val="left"/>
      <w:pPr>
        <w:ind w:left="5760" w:hanging="360"/>
      </w:pPr>
    </w:lvl>
    <w:lvl w:ilvl="8" w:tplc="68700B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52A569"/>
    <w:rsid w:val="00041AC6"/>
    <w:rsid w:val="00B05570"/>
    <w:rsid w:val="00D32D5C"/>
    <w:rsid w:val="00D63FB9"/>
    <w:rsid w:val="1312E185"/>
    <w:rsid w:val="1552A569"/>
    <w:rsid w:val="2FB58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A569"/>
  <w15:chartTrackingRefBased/>
  <w15:docId w15:val="{38204316-B0ED-4D62-BA62-0CDF91F3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3C677-92F0-4DBE-A7A0-C08EAFE92A6C}"/>
</file>

<file path=customXml/itemProps2.xml><?xml version="1.0" encoding="utf-8"?>
<ds:datastoreItem xmlns:ds="http://schemas.openxmlformats.org/officeDocument/2006/customXml" ds:itemID="{522E3F26-DC8A-4B7C-BDCE-DADE2A6C7739}"/>
</file>

<file path=customXml/itemProps3.xml><?xml version="1.0" encoding="utf-8"?>
<ds:datastoreItem xmlns:ds="http://schemas.openxmlformats.org/officeDocument/2006/customXml" ds:itemID="{BAEBED92-7ED5-428F-B4C2-FD2C3FDBD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Wojnarowicz, Krystyna -GENEV -GR</dc:creator>
  <cp:keywords/>
  <dc:description/>
  <cp:lastModifiedBy>Wojnarowicz, Krystyna -GENEV -GR</cp:lastModifiedBy>
  <cp:revision>4</cp:revision>
  <dcterms:created xsi:type="dcterms:W3CDTF">2023-05-03T11:50:00Z</dcterms:created>
  <dcterms:modified xsi:type="dcterms:W3CDTF">2023-05-03T12:18:00Z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