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07C0" w14:textId="77777777" w:rsidR="0063677F" w:rsidRPr="00014671" w:rsidRDefault="0063677F" w:rsidP="0063677F">
      <w:pPr>
        <w:tabs>
          <w:tab w:val="left" w:pos="1275"/>
        </w:tabs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</w:pPr>
      <w:r w:rsidRPr="00014671">
        <w:rPr>
          <w:rFonts w:ascii="Times New Roman" w:hAnsi="Times New Roman"/>
          <w:noProof/>
          <w:kern w:val="0"/>
          <w:sz w:val="28"/>
          <w:szCs w:val="28"/>
        </w:rPr>
        <w:drawing>
          <wp:inline distT="0" distB="0" distL="0" distR="0" wp14:anchorId="7BDB038D" wp14:editId="1C242AF1">
            <wp:extent cx="904875" cy="809625"/>
            <wp:effectExtent l="0" t="0" r="9525" b="9525"/>
            <wp:docPr id="1" name="Picture 1" descr="wps8B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s8BA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219BB" w14:textId="77777777" w:rsidR="0063677F" w:rsidRPr="00014671" w:rsidRDefault="0063677F" w:rsidP="0063677F">
      <w:pPr>
        <w:tabs>
          <w:tab w:val="left" w:pos="1275"/>
        </w:tabs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</w:pPr>
    </w:p>
    <w:p w14:paraId="3381F1A0" w14:textId="77777777" w:rsidR="0063677F" w:rsidRPr="00014671" w:rsidRDefault="0063677F" w:rsidP="0063677F">
      <w:pPr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</w:pPr>
      <w:r w:rsidRPr="00014671"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  <w:t>THE 43</w:t>
      </w:r>
      <w:r w:rsidRPr="00014671">
        <w:rPr>
          <w:rFonts w:ascii="Times New Roman" w:hAnsi="Times New Roman"/>
          <w:b/>
          <w:kern w:val="0"/>
          <w:sz w:val="28"/>
          <w:szCs w:val="28"/>
          <w:vertAlign w:val="superscript"/>
          <w:lang w:val="en-GB"/>
          <w14:ligatures w14:val="none"/>
        </w:rPr>
        <w:t>RD</w:t>
      </w:r>
      <w:r w:rsidRPr="00014671"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  <w:t xml:space="preserve"> SESSION OF THE UNIVERSAL PERIODIC REVIEW (UPR)</w:t>
      </w:r>
    </w:p>
    <w:p w14:paraId="1B1F6709" w14:textId="456CF982" w:rsidR="0063677F" w:rsidRPr="00014671" w:rsidRDefault="0063677F" w:rsidP="0063677F">
      <w:pPr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</w:pPr>
      <w:r w:rsidRPr="00014671"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  <w:t xml:space="preserve">KENYA’S STATEMENT ON </w:t>
      </w:r>
      <w:r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  <w:t>UNITED ARAB EMIRATES</w:t>
      </w:r>
    </w:p>
    <w:p w14:paraId="1EC08AEE" w14:textId="77777777" w:rsidR="0063677F" w:rsidRPr="00014671" w:rsidRDefault="0063677F" w:rsidP="0063677F">
      <w:pPr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</w:pPr>
      <w:r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  <w:pict w14:anchorId="4AF0E8B3">
          <v:rect id="_x0000_i1025" style="width:468pt;height:1.5pt" o:hralign="center" o:hrstd="t" o:hr="t" fillcolor="#a0a0a0" stroked="f"/>
        </w:pict>
      </w:r>
    </w:p>
    <w:p w14:paraId="5B9E8AF3" w14:textId="77777777" w:rsidR="0063677F" w:rsidRPr="00014671" w:rsidRDefault="0063677F" w:rsidP="0063677F">
      <w:pPr>
        <w:spacing w:after="0" w:line="240" w:lineRule="auto"/>
        <w:jc w:val="both"/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</w:pPr>
    </w:p>
    <w:p w14:paraId="6C4578D9" w14:textId="77777777" w:rsidR="0063677F" w:rsidRPr="00014671" w:rsidRDefault="0063677F" w:rsidP="0063677F">
      <w:pPr>
        <w:spacing w:after="0" w:line="240" w:lineRule="auto"/>
        <w:jc w:val="both"/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</w:pPr>
      <w:r w:rsidRPr="00014671"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  <w:t xml:space="preserve">Thank you, Mr. President, </w:t>
      </w:r>
    </w:p>
    <w:p w14:paraId="4039FE3D" w14:textId="77777777" w:rsidR="0063677F" w:rsidRPr="00014671" w:rsidRDefault="0063677F" w:rsidP="0063677F">
      <w:pPr>
        <w:spacing w:after="0" w:line="240" w:lineRule="auto"/>
        <w:jc w:val="both"/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</w:pPr>
    </w:p>
    <w:p w14:paraId="70E79A3F" w14:textId="77777777" w:rsidR="0063677F" w:rsidRPr="0063677F" w:rsidRDefault="0063677F" w:rsidP="0063677F">
      <w:pPr>
        <w:spacing w:after="0" w:line="240" w:lineRule="auto"/>
        <w:jc w:val="both"/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</w:pPr>
    </w:p>
    <w:p w14:paraId="57A11940" w14:textId="20E8A1F4" w:rsidR="0063677F" w:rsidRDefault="0063677F" w:rsidP="0063677F">
      <w:pPr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  <w:lang w:val="en-GB"/>
          <w14:ligatures w14:val="none"/>
        </w:rPr>
      </w:pPr>
      <w:r w:rsidRPr="0063677F">
        <w:rPr>
          <w:rFonts w:ascii="Times New Roman" w:hAnsi="Times New Roman"/>
          <w:kern w:val="0"/>
          <w:sz w:val="28"/>
          <w:szCs w:val="28"/>
          <w:lang w:val="en-GB"/>
          <w14:ligatures w14:val="none"/>
        </w:rPr>
        <w:t>Kenya warmly welcomes the distinguished delegation of</w:t>
      </w:r>
      <w:r>
        <w:rPr>
          <w:rFonts w:ascii="Times New Roman" w:hAnsi="Times New Roman"/>
          <w:kern w:val="0"/>
          <w:sz w:val="28"/>
          <w:szCs w:val="28"/>
          <w:lang w:val="en-GB"/>
          <w14:ligatures w14:val="none"/>
        </w:rPr>
        <w:t xml:space="preserve"> the United Arab Emirates </w:t>
      </w:r>
      <w:r w:rsidRPr="0063677F">
        <w:rPr>
          <w:rFonts w:ascii="Times New Roman" w:hAnsi="Times New Roman"/>
          <w:kern w:val="0"/>
          <w:sz w:val="28"/>
          <w:szCs w:val="28"/>
          <w:lang w:val="en-GB"/>
          <w14:ligatures w14:val="none"/>
        </w:rPr>
        <w:t>to this Cycle of UPR process</w:t>
      </w:r>
      <w:r>
        <w:rPr>
          <w:rFonts w:ascii="Times New Roman" w:hAnsi="Times New Roman"/>
          <w:kern w:val="0"/>
          <w:sz w:val="28"/>
          <w:szCs w:val="28"/>
          <w:lang w:val="en-GB"/>
          <w14:ligatures w14:val="none"/>
        </w:rPr>
        <w:t>, and thank them for their national report.</w:t>
      </w:r>
    </w:p>
    <w:p w14:paraId="06BA7BF0" w14:textId="77777777" w:rsidR="0063677F" w:rsidRDefault="0063677F" w:rsidP="0063677F">
      <w:pPr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  <w:lang w:val="en-GB"/>
          <w14:ligatures w14:val="none"/>
        </w:rPr>
      </w:pPr>
    </w:p>
    <w:p w14:paraId="2892EC44" w14:textId="1D3C2EC9" w:rsidR="0063677F" w:rsidRPr="0063677F" w:rsidRDefault="0063677F" w:rsidP="0063677F">
      <w:pPr>
        <w:spacing w:after="0" w:line="240" w:lineRule="auto"/>
        <w:jc w:val="both"/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</w:pPr>
      <w:r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>We</w:t>
      </w:r>
      <w:r w:rsidRPr="0063677F"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 xml:space="preserve"> </w:t>
      </w:r>
      <w:r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>commend the U.A.E</w:t>
      </w:r>
      <w:r w:rsidR="005F534A"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 xml:space="preserve"> for the progress of promoting human rights notably; for establishing a national human rights institution, launching of an electronic platform for employment of persons with disabilities and establishing a gender-balance strategy to enhance the rights of women amongst others.</w:t>
      </w:r>
    </w:p>
    <w:p w14:paraId="05217911" w14:textId="77777777" w:rsidR="0063677F" w:rsidRPr="0063677F" w:rsidRDefault="0063677F" w:rsidP="0063677F">
      <w:pPr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  <w:lang w:val="en-GB"/>
          <w14:ligatures w14:val="none"/>
        </w:rPr>
      </w:pPr>
    </w:p>
    <w:p w14:paraId="5A5289FC" w14:textId="3DF06D9A" w:rsidR="0063677F" w:rsidRPr="0063677F" w:rsidRDefault="0063677F" w:rsidP="0063677F">
      <w:pPr>
        <w:spacing w:after="0" w:line="240" w:lineRule="auto"/>
        <w:jc w:val="both"/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</w:pPr>
      <w:r>
        <w:rPr>
          <w:rFonts w:ascii="Times New Roman" w:hAnsi="Times New Roman"/>
          <w:b/>
          <w:kern w:val="0"/>
          <w:sz w:val="28"/>
          <w:szCs w:val="28"/>
          <w:lang w:val="en-GB"/>
          <w14:ligatures w14:val="none"/>
        </w:rPr>
        <w:t>We make the following recommendations for consideration:</w:t>
      </w:r>
    </w:p>
    <w:p w14:paraId="5C98C16A" w14:textId="77777777" w:rsidR="0063677F" w:rsidRPr="0063677F" w:rsidRDefault="0063677F" w:rsidP="0063677F">
      <w:pPr>
        <w:spacing w:after="0" w:line="240" w:lineRule="auto"/>
        <w:jc w:val="both"/>
        <w:rPr>
          <w:rFonts w:ascii="Times New Roman" w:hAnsi="Times New Roman"/>
          <w:b/>
          <w:bCs/>
          <w:kern w:val="0"/>
          <w:sz w:val="28"/>
          <w:szCs w:val="28"/>
          <w:lang w:val="en-GB"/>
          <w14:ligatures w14:val="none"/>
        </w:rPr>
      </w:pPr>
    </w:p>
    <w:p w14:paraId="6B40DAC5" w14:textId="0DB27700" w:rsidR="0063677F" w:rsidRPr="007E3BEE" w:rsidRDefault="007E3BEE" w:rsidP="006367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</w:pPr>
      <w:r w:rsidRPr="007E3BEE">
        <w:rPr>
          <w:rFonts w:ascii="Times New Roman" w:hAnsi="Times New Roman"/>
          <w:bCs/>
          <w:kern w:val="0"/>
          <w:sz w:val="28"/>
          <w:szCs w:val="28"/>
          <w14:ligatures w14:val="none"/>
        </w:rPr>
        <w:t xml:space="preserve">Extend all labour rights protections to all migrant workers, including domestic workers, those on irregular status and those on temporary employment </w:t>
      </w:r>
      <w:r w:rsidRPr="007E3BEE">
        <w:rPr>
          <w:rFonts w:ascii="Times New Roman" w:hAnsi="Times New Roman"/>
          <w:bCs/>
          <w:kern w:val="0"/>
          <w:sz w:val="28"/>
          <w:szCs w:val="28"/>
          <w14:ligatures w14:val="none"/>
        </w:rPr>
        <w:t>contracts</w:t>
      </w:r>
      <w:r w:rsidR="005F534A">
        <w:rPr>
          <w:rFonts w:ascii="Times New Roman" w:hAnsi="Times New Roman"/>
          <w:bCs/>
          <w:kern w:val="0"/>
          <w:sz w:val="28"/>
          <w:szCs w:val="28"/>
          <w14:ligatures w14:val="none"/>
        </w:rPr>
        <w:t>.</w:t>
      </w:r>
    </w:p>
    <w:p w14:paraId="247507AE" w14:textId="408A95BE" w:rsidR="007E3BEE" w:rsidRPr="007E3BEE" w:rsidRDefault="007E3BEE" w:rsidP="006367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</w:pPr>
      <w:r>
        <w:rPr>
          <w:rFonts w:ascii="Times New Roman" w:hAnsi="Times New Roman"/>
          <w:bCs/>
          <w:kern w:val="0"/>
          <w:sz w:val="28"/>
          <w:szCs w:val="28"/>
          <w14:ligatures w14:val="none"/>
        </w:rPr>
        <w:t>Consider ratifying the International Covenant on Civil Political and Cultural Rights.</w:t>
      </w:r>
    </w:p>
    <w:p w14:paraId="430198E6" w14:textId="3B426188" w:rsidR="007E3BEE" w:rsidRPr="007E3BEE" w:rsidRDefault="005F534A" w:rsidP="006367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</w:pPr>
      <w:r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  <w:t>Finalize the development of a national human rights plan and ensure its full implementation.</w:t>
      </w:r>
    </w:p>
    <w:p w14:paraId="5EA965C3" w14:textId="77777777" w:rsidR="0063677F" w:rsidRPr="007E3BEE" w:rsidRDefault="0063677F" w:rsidP="0063677F">
      <w:pPr>
        <w:spacing w:after="0" w:line="240" w:lineRule="auto"/>
        <w:jc w:val="both"/>
        <w:rPr>
          <w:rFonts w:ascii="Times New Roman" w:hAnsi="Times New Roman"/>
          <w:bCs/>
          <w:kern w:val="0"/>
          <w:sz w:val="28"/>
          <w:szCs w:val="28"/>
          <w:lang w:val="en-GB"/>
          <w14:ligatures w14:val="none"/>
        </w:rPr>
      </w:pPr>
    </w:p>
    <w:p w14:paraId="23B1E3C0" w14:textId="4538A968" w:rsidR="0063677F" w:rsidRPr="00014671" w:rsidRDefault="0063677F" w:rsidP="0063677F">
      <w:pPr>
        <w:spacing w:line="240" w:lineRule="auto"/>
        <w:jc w:val="both"/>
        <w:rPr>
          <w:rFonts w:ascii="Times New Roman" w:hAnsi="Times New Roman"/>
          <w:kern w:val="0"/>
          <w:sz w:val="28"/>
          <w:szCs w:val="28"/>
          <w:lang w:val="en-GB"/>
          <w14:ligatures w14:val="none"/>
        </w:rPr>
      </w:pPr>
      <w:r w:rsidRPr="00014671">
        <w:rPr>
          <w:rFonts w:ascii="Times New Roman" w:hAnsi="Times New Roman"/>
          <w:kern w:val="0"/>
          <w:sz w:val="28"/>
          <w:szCs w:val="28"/>
          <w:lang w:val="en-GB"/>
          <w14:ligatures w14:val="none"/>
        </w:rPr>
        <w:t xml:space="preserve">We wish the delegation of </w:t>
      </w:r>
      <w:r>
        <w:rPr>
          <w:rFonts w:ascii="Times New Roman" w:hAnsi="Times New Roman"/>
          <w:kern w:val="0"/>
          <w:sz w:val="28"/>
          <w:szCs w:val="28"/>
          <w:lang w:val="en-GB"/>
          <w14:ligatures w14:val="none"/>
        </w:rPr>
        <w:t>the United Arab Emirates</w:t>
      </w:r>
      <w:r w:rsidRPr="00014671">
        <w:rPr>
          <w:rFonts w:ascii="Times New Roman" w:hAnsi="Times New Roman"/>
          <w:kern w:val="0"/>
          <w:sz w:val="28"/>
          <w:szCs w:val="28"/>
          <w:lang w:val="en-GB"/>
          <w14:ligatures w14:val="none"/>
        </w:rPr>
        <w:t xml:space="preserve"> a very successful UPR process.</w:t>
      </w:r>
    </w:p>
    <w:p w14:paraId="7A7B0487" w14:textId="77777777" w:rsidR="0063677F" w:rsidRPr="00014671" w:rsidRDefault="0063677F" w:rsidP="0063677F">
      <w:pPr>
        <w:spacing w:after="0" w:line="240" w:lineRule="auto"/>
        <w:jc w:val="both"/>
        <w:rPr>
          <w:rFonts w:ascii="Times New Roman" w:hAnsi="Times New Roman"/>
          <w:b/>
          <w:bCs/>
          <w:kern w:val="0"/>
          <w:sz w:val="28"/>
          <w:szCs w:val="28"/>
          <w:lang w:val="en-GB"/>
          <w14:ligatures w14:val="none"/>
        </w:rPr>
      </w:pPr>
    </w:p>
    <w:p w14:paraId="5C69AFB2" w14:textId="77777777" w:rsidR="0063677F" w:rsidRPr="00014671" w:rsidRDefault="0063677F" w:rsidP="0063677F">
      <w:pPr>
        <w:spacing w:after="0" w:line="240" w:lineRule="auto"/>
        <w:jc w:val="both"/>
        <w:rPr>
          <w:rFonts w:ascii="Times New Roman" w:hAnsi="Times New Roman"/>
          <w:b/>
          <w:bCs/>
          <w:kern w:val="0"/>
          <w:sz w:val="28"/>
          <w:szCs w:val="28"/>
          <w:lang w:val="en-GB"/>
          <w14:ligatures w14:val="none"/>
        </w:rPr>
      </w:pPr>
    </w:p>
    <w:p w14:paraId="5D8614DB" w14:textId="77777777" w:rsidR="0063677F" w:rsidRPr="00014671" w:rsidRDefault="0063677F" w:rsidP="0063677F">
      <w:pPr>
        <w:spacing w:after="0" w:line="240" w:lineRule="auto"/>
        <w:jc w:val="both"/>
        <w:rPr>
          <w:rFonts w:ascii="Times New Roman" w:hAnsi="Times New Roman"/>
          <w:b/>
          <w:bCs/>
          <w:kern w:val="0"/>
          <w:sz w:val="28"/>
          <w:szCs w:val="28"/>
          <w:lang w:val="en-GB"/>
          <w14:ligatures w14:val="none"/>
        </w:rPr>
      </w:pPr>
      <w:r w:rsidRPr="00014671">
        <w:rPr>
          <w:rFonts w:ascii="Times New Roman" w:hAnsi="Times New Roman"/>
          <w:b/>
          <w:bCs/>
          <w:kern w:val="0"/>
          <w:sz w:val="28"/>
          <w:szCs w:val="28"/>
          <w:lang w:val="en-GB"/>
          <w14:ligatures w14:val="none"/>
        </w:rPr>
        <w:t>I thank you.</w:t>
      </w:r>
    </w:p>
    <w:sectPr w:rsidR="0063677F" w:rsidRPr="00014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F08B1"/>
    <w:multiLevelType w:val="hybridMultilevel"/>
    <w:tmpl w:val="3C66A048"/>
    <w:lvl w:ilvl="0" w:tplc="77C652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52B07"/>
    <w:multiLevelType w:val="hybridMultilevel"/>
    <w:tmpl w:val="E230E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256192">
    <w:abstractNumId w:val="0"/>
  </w:num>
  <w:num w:numId="2" w16cid:durableId="771587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7F"/>
    <w:rsid w:val="005F534A"/>
    <w:rsid w:val="0063677F"/>
    <w:rsid w:val="007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8084"/>
  <w15:chartTrackingRefBased/>
  <w15:docId w15:val="{02433FAA-72F0-40F8-BB56-B162E33D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77F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7BCF62-A09C-4A31-ADD9-786A9ADDB470}"/>
</file>

<file path=customXml/itemProps2.xml><?xml version="1.0" encoding="utf-8"?>
<ds:datastoreItem xmlns:ds="http://schemas.openxmlformats.org/officeDocument/2006/customXml" ds:itemID="{E448AB6D-2C49-4C99-AD3A-F039E6F68C0D}"/>
</file>

<file path=customXml/itemProps3.xml><?xml version="1.0" encoding="utf-8"?>
<ds:datastoreItem xmlns:ds="http://schemas.openxmlformats.org/officeDocument/2006/customXml" ds:itemID="{ABDA1AC3-7338-4152-BAED-3BD8AC0973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Mission</dc:creator>
  <cp:keywords/>
  <dc:description/>
  <cp:lastModifiedBy>Kenya Mission</cp:lastModifiedBy>
  <cp:revision>1</cp:revision>
  <dcterms:created xsi:type="dcterms:W3CDTF">2023-05-08T08:43:00Z</dcterms:created>
  <dcterms:modified xsi:type="dcterms:W3CDTF">2023-05-08T09:14:00Z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