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428"/>
      </w:tblGrid>
      <w:tr w:rsidR="00E52C98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US" w:eastAsia="es-US"/>
              </w:rPr>
              <w:drawing>
                <wp:inline distT="0" distB="0" distL="0" distR="0">
                  <wp:extent cx="597535" cy="6788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C98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C98" w:rsidRDefault="00E52C98" w:rsidP="00D51450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E52C98" w:rsidRDefault="00E52C98" w:rsidP="00E52C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Intervención de la delegación de Cuba en ocasión del </w:t>
      </w:r>
      <w:r w:rsidR="00872C2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xamen </w:t>
      </w:r>
      <w:r w:rsidR="00872C26">
        <w:rPr>
          <w:rFonts w:ascii="Arial" w:hAnsi="Arial" w:cs="Arial"/>
          <w:b/>
          <w:sz w:val="24"/>
          <w:szCs w:val="24"/>
        </w:rPr>
        <w:t xml:space="preserve">Periódico Universal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461A7A">
        <w:rPr>
          <w:rFonts w:ascii="Arial" w:hAnsi="Arial" w:cs="Arial"/>
          <w:b/>
          <w:sz w:val="24"/>
          <w:szCs w:val="24"/>
        </w:rPr>
        <w:t>Emiratos Árabes Unidos</w:t>
      </w:r>
      <w:r w:rsidRPr="00C5752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="00461A7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º período de sesiones del Grupo de Trabajo del </w:t>
      </w:r>
      <w:r w:rsidR="00FC3995">
        <w:rPr>
          <w:rFonts w:ascii="Arial" w:hAnsi="Arial" w:cs="Arial"/>
          <w:b/>
          <w:sz w:val="24"/>
          <w:szCs w:val="24"/>
        </w:rPr>
        <w:t>EPU</w:t>
      </w:r>
      <w:r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461A7A">
        <w:rPr>
          <w:rFonts w:ascii="Arial" w:hAnsi="Arial" w:cs="Arial"/>
          <w:b/>
          <w:sz w:val="24"/>
          <w:szCs w:val="24"/>
        </w:rPr>
        <w:t xml:space="preserve">8 </w:t>
      </w:r>
      <w:r w:rsidR="00C94A03">
        <w:rPr>
          <w:rFonts w:ascii="Arial" w:hAnsi="Arial" w:cs="Arial"/>
          <w:b/>
          <w:sz w:val="24"/>
          <w:szCs w:val="24"/>
        </w:rPr>
        <w:t xml:space="preserve">de </w:t>
      </w:r>
      <w:r w:rsidR="00461A7A">
        <w:rPr>
          <w:rFonts w:ascii="Arial" w:hAnsi="Arial" w:cs="Arial"/>
          <w:b/>
          <w:sz w:val="24"/>
          <w:szCs w:val="24"/>
        </w:rPr>
        <w:t xml:space="preserve">mayo </w:t>
      </w:r>
      <w:r>
        <w:rPr>
          <w:rFonts w:ascii="Arial" w:hAnsi="Arial" w:cs="Arial"/>
          <w:b/>
          <w:sz w:val="24"/>
          <w:szCs w:val="24"/>
        </w:rPr>
        <w:t>de 202</w:t>
      </w:r>
      <w:r w:rsidR="000D37A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:rsidR="00E52C98" w:rsidRDefault="00E52C98" w:rsidP="00E52C98">
      <w:pPr>
        <w:spacing w:after="0" w:line="240" w:lineRule="auto"/>
        <w:jc w:val="both"/>
        <w:rPr>
          <w:rFonts w:ascii="Arial" w:hAnsi="Arial" w:cs="Arial"/>
          <w:szCs w:val="36"/>
          <w:lang w:val="es-ES_tradnl"/>
        </w:rPr>
      </w:pPr>
    </w:p>
    <w:p w:rsidR="00E52C98" w:rsidRDefault="00E52C98" w:rsidP="00E52C98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E658D7" w:rsidRPr="00E658D7" w:rsidRDefault="00D063D7" w:rsidP="00E658D7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/>
        </w:rPr>
        <w:t>Ofrecemos</w:t>
      </w:r>
      <w:r w:rsidR="008D5016">
        <w:rPr>
          <w:rFonts w:ascii="Arial" w:hAnsi="Arial" w:cs="Arial"/>
          <w:sz w:val="36"/>
          <w:szCs w:val="36"/>
        </w:rPr>
        <w:t xml:space="preserve"> </w:t>
      </w:r>
      <w:r w:rsidR="00180042">
        <w:rPr>
          <w:rFonts w:ascii="Arial" w:hAnsi="Arial" w:cs="Arial"/>
          <w:sz w:val="36"/>
          <w:szCs w:val="36"/>
        </w:rPr>
        <w:t xml:space="preserve">una </w:t>
      </w:r>
      <w:r w:rsidR="00A176B8">
        <w:rPr>
          <w:rFonts w:ascii="Arial" w:hAnsi="Arial" w:cs="Arial"/>
          <w:sz w:val="36"/>
          <w:szCs w:val="36"/>
        </w:rPr>
        <w:t>cordial</w:t>
      </w:r>
      <w:r w:rsidR="009E1180">
        <w:rPr>
          <w:rFonts w:ascii="Arial" w:hAnsi="Arial" w:cs="Arial"/>
          <w:sz w:val="36"/>
          <w:szCs w:val="36"/>
        </w:rPr>
        <w:t xml:space="preserve"> bienvenida</w:t>
      </w:r>
      <w:r w:rsidR="008D5016">
        <w:rPr>
          <w:rFonts w:ascii="Arial" w:hAnsi="Arial" w:cs="Arial"/>
          <w:sz w:val="36"/>
          <w:szCs w:val="36"/>
        </w:rPr>
        <w:t xml:space="preserve"> a la delegación de </w:t>
      </w:r>
      <w:r w:rsidR="00461A7A">
        <w:rPr>
          <w:rFonts w:ascii="Arial" w:hAnsi="Arial" w:cs="Arial"/>
          <w:sz w:val="36"/>
          <w:szCs w:val="36"/>
        </w:rPr>
        <w:t>los Emiratos Árabes Unidos</w:t>
      </w:r>
      <w:r w:rsidR="00BF5BF4">
        <w:rPr>
          <w:rFonts w:ascii="Arial" w:hAnsi="Arial" w:cs="Arial"/>
          <w:sz w:val="36"/>
          <w:szCs w:val="36"/>
        </w:rPr>
        <w:t>. A</w:t>
      </w:r>
      <w:r w:rsidR="00180042">
        <w:rPr>
          <w:rFonts w:ascii="Arial" w:hAnsi="Arial" w:cs="Arial"/>
          <w:sz w:val="36"/>
          <w:szCs w:val="36"/>
        </w:rPr>
        <w:t>gradecemos su compromiso co</w:t>
      </w:r>
      <w:r w:rsidR="002A3A44">
        <w:rPr>
          <w:rFonts w:ascii="Arial" w:hAnsi="Arial" w:cs="Arial"/>
          <w:sz w:val="36"/>
          <w:szCs w:val="36"/>
        </w:rPr>
        <w:t xml:space="preserve">n el </w:t>
      </w:r>
      <w:r w:rsidR="003207F8">
        <w:rPr>
          <w:rFonts w:ascii="Arial" w:hAnsi="Arial" w:cs="Arial"/>
          <w:sz w:val="36"/>
          <w:szCs w:val="36"/>
        </w:rPr>
        <w:t>EPU</w:t>
      </w:r>
      <w:r w:rsidR="00A176B8">
        <w:rPr>
          <w:rFonts w:ascii="Arial" w:hAnsi="Arial" w:cs="Arial"/>
          <w:sz w:val="36"/>
          <w:szCs w:val="36"/>
        </w:rPr>
        <w:t xml:space="preserve"> y su activismo como miembro del Consejo de Derechos Humanos</w:t>
      </w:r>
      <w:r w:rsidR="00366116">
        <w:rPr>
          <w:rFonts w:ascii="Arial" w:hAnsi="Arial" w:cs="Arial"/>
          <w:sz w:val="36"/>
          <w:szCs w:val="36"/>
        </w:rPr>
        <w:t>.</w:t>
      </w:r>
    </w:p>
    <w:p w:rsidR="00E658D7" w:rsidRPr="00E658D7" w:rsidRDefault="00E658D7" w:rsidP="00E658D7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</w:t>
      </w:r>
      <w:r w:rsidRPr="00E658D7">
        <w:rPr>
          <w:rFonts w:ascii="Arial" w:hAnsi="Arial" w:cs="Arial"/>
          <w:sz w:val="36"/>
          <w:szCs w:val="36"/>
        </w:rPr>
        <w:t>ecomendamos:</w:t>
      </w:r>
    </w:p>
    <w:p w:rsidR="00A72306" w:rsidRPr="00461A7A" w:rsidRDefault="00C30A99" w:rsidP="00B653E8">
      <w:pPr>
        <w:pStyle w:val="Prrafodelista"/>
        <w:numPr>
          <w:ilvl w:val="0"/>
          <w:numId w:val="3"/>
        </w:num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 w:rsidRPr="00461A7A">
        <w:rPr>
          <w:rFonts w:ascii="Arial" w:hAnsi="Arial" w:cs="Arial"/>
          <w:sz w:val="36"/>
          <w:szCs w:val="36"/>
        </w:rPr>
        <w:t xml:space="preserve">Continuar </w:t>
      </w:r>
      <w:r w:rsidR="00E34640">
        <w:rPr>
          <w:rFonts w:ascii="Arial" w:hAnsi="Arial" w:cs="Arial"/>
          <w:sz w:val="36"/>
          <w:szCs w:val="36"/>
        </w:rPr>
        <w:t>implementando</w:t>
      </w:r>
      <w:r w:rsidR="00341EE1">
        <w:rPr>
          <w:rFonts w:ascii="Arial" w:hAnsi="Arial" w:cs="Arial"/>
          <w:sz w:val="36"/>
          <w:szCs w:val="36"/>
        </w:rPr>
        <w:t xml:space="preserve"> la </w:t>
      </w:r>
      <w:r w:rsidR="00743CCC">
        <w:rPr>
          <w:rFonts w:ascii="Arial" w:hAnsi="Arial" w:cs="Arial"/>
          <w:sz w:val="36"/>
          <w:szCs w:val="36"/>
        </w:rPr>
        <w:t>“</w:t>
      </w:r>
      <w:r w:rsidR="00341EE1">
        <w:rPr>
          <w:rFonts w:ascii="Arial" w:hAnsi="Arial" w:cs="Arial"/>
          <w:sz w:val="36"/>
          <w:szCs w:val="36"/>
        </w:rPr>
        <w:t xml:space="preserve">Estrategia Nacional </w:t>
      </w:r>
      <w:r w:rsidR="00461A7A" w:rsidRPr="00461A7A">
        <w:rPr>
          <w:rFonts w:ascii="Arial" w:hAnsi="Arial" w:cs="Arial"/>
          <w:sz w:val="36"/>
          <w:szCs w:val="36"/>
        </w:rPr>
        <w:t xml:space="preserve">para el Equilibrio de Género </w:t>
      </w:r>
      <w:r w:rsidR="00341EE1">
        <w:rPr>
          <w:rFonts w:ascii="Arial" w:hAnsi="Arial" w:cs="Arial"/>
          <w:sz w:val="36"/>
          <w:szCs w:val="36"/>
        </w:rPr>
        <w:t>(</w:t>
      </w:r>
      <w:r w:rsidR="00461A7A" w:rsidRPr="00461A7A">
        <w:rPr>
          <w:rFonts w:ascii="Arial" w:hAnsi="Arial" w:cs="Arial"/>
          <w:sz w:val="36"/>
          <w:szCs w:val="36"/>
        </w:rPr>
        <w:t>2022-2026</w:t>
      </w:r>
      <w:r w:rsidR="00341EE1">
        <w:rPr>
          <w:rFonts w:ascii="Arial" w:hAnsi="Arial" w:cs="Arial"/>
          <w:sz w:val="36"/>
          <w:szCs w:val="36"/>
        </w:rPr>
        <w:t>)</w:t>
      </w:r>
      <w:r w:rsidR="00743CCC">
        <w:rPr>
          <w:rFonts w:ascii="Arial" w:hAnsi="Arial" w:cs="Arial"/>
          <w:sz w:val="36"/>
          <w:szCs w:val="36"/>
        </w:rPr>
        <w:t>”</w:t>
      </w:r>
      <w:r w:rsidR="00341EE1">
        <w:rPr>
          <w:rFonts w:ascii="Arial" w:hAnsi="Arial" w:cs="Arial"/>
          <w:sz w:val="36"/>
          <w:szCs w:val="36"/>
        </w:rPr>
        <w:t>,</w:t>
      </w:r>
      <w:r w:rsidR="00461A7A" w:rsidRPr="00461A7A">
        <w:rPr>
          <w:rFonts w:ascii="Arial" w:hAnsi="Arial" w:cs="Arial"/>
          <w:sz w:val="36"/>
          <w:szCs w:val="36"/>
        </w:rPr>
        <w:t xml:space="preserve"> que </w:t>
      </w:r>
      <w:r w:rsidR="00341EE1">
        <w:rPr>
          <w:rFonts w:ascii="Arial" w:hAnsi="Arial" w:cs="Arial"/>
          <w:sz w:val="36"/>
          <w:szCs w:val="36"/>
        </w:rPr>
        <w:t>demuestra la voluntad política del gobierno en el</w:t>
      </w:r>
      <w:r w:rsidR="00461A7A" w:rsidRPr="00461A7A">
        <w:rPr>
          <w:rFonts w:ascii="Arial" w:hAnsi="Arial" w:cs="Arial"/>
          <w:sz w:val="36"/>
          <w:szCs w:val="36"/>
        </w:rPr>
        <w:t xml:space="preserve"> fortalecimiento </w:t>
      </w:r>
      <w:r w:rsidR="00341EE1">
        <w:rPr>
          <w:rFonts w:ascii="Arial" w:hAnsi="Arial" w:cs="Arial"/>
          <w:sz w:val="36"/>
          <w:szCs w:val="36"/>
        </w:rPr>
        <w:t xml:space="preserve">de la igualdad de género y </w:t>
      </w:r>
      <w:r w:rsidR="00461A7A" w:rsidRPr="00461A7A">
        <w:rPr>
          <w:rFonts w:ascii="Arial" w:hAnsi="Arial" w:cs="Arial"/>
          <w:sz w:val="36"/>
          <w:szCs w:val="36"/>
        </w:rPr>
        <w:t>el adelanto de la mujer</w:t>
      </w:r>
      <w:r w:rsidR="00461A7A">
        <w:rPr>
          <w:rFonts w:ascii="Arial" w:hAnsi="Arial" w:cs="Arial"/>
          <w:sz w:val="36"/>
          <w:szCs w:val="36"/>
        </w:rPr>
        <w:t>.</w:t>
      </w:r>
    </w:p>
    <w:p w:rsidR="00994850" w:rsidRPr="00843888" w:rsidRDefault="00994850" w:rsidP="00843888">
      <w:pPr>
        <w:pStyle w:val="Prrafodelista"/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</w:p>
    <w:p w:rsidR="002012FD" w:rsidRPr="003A72EF" w:rsidRDefault="001E68A8" w:rsidP="002012F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Proseguir </w:t>
      </w:r>
      <w:r w:rsidR="00E327F8">
        <w:rPr>
          <w:rFonts w:ascii="Arial" w:hAnsi="Arial" w:cs="Arial"/>
          <w:sz w:val="36"/>
          <w:szCs w:val="36"/>
          <w:lang w:val="es-ES_tradnl"/>
        </w:rPr>
        <w:t>el avance</w:t>
      </w:r>
      <w:bookmarkStart w:id="0" w:name="_GoBack"/>
      <w:bookmarkEnd w:id="0"/>
      <w:r>
        <w:rPr>
          <w:rFonts w:ascii="Arial" w:hAnsi="Arial" w:cs="Arial"/>
          <w:sz w:val="36"/>
          <w:szCs w:val="36"/>
          <w:lang w:val="es-ES_tradnl"/>
        </w:rPr>
        <w:t xml:space="preserve"> </w:t>
      </w:r>
      <w:r w:rsidR="00E327F8">
        <w:rPr>
          <w:rFonts w:ascii="Arial" w:hAnsi="Arial" w:cs="Arial"/>
          <w:sz w:val="36"/>
          <w:szCs w:val="36"/>
          <w:lang w:val="es-ES_tradnl"/>
        </w:rPr>
        <w:t xml:space="preserve">de </w:t>
      </w:r>
      <w:r w:rsidR="00461A7A">
        <w:rPr>
          <w:rFonts w:ascii="Arial" w:hAnsi="Arial" w:cs="Arial"/>
          <w:sz w:val="36"/>
          <w:szCs w:val="36"/>
        </w:rPr>
        <w:t xml:space="preserve">la </w:t>
      </w:r>
      <w:r w:rsidR="00743CCC">
        <w:rPr>
          <w:rFonts w:ascii="Arial" w:hAnsi="Arial" w:cs="Arial"/>
          <w:sz w:val="36"/>
          <w:szCs w:val="36"/>
        </w:rPr>
        <w:t>“</w:t>
      </w:r>
      <w:r w:rsidR="00461A7A">
        <w:rPr>
          <w:rFonts w:ascii="Arial" w:hAnsi="Arial" w:cs="Arial"/>
          <w:sz w:val="36"/>
          <w:szCs w:val="36"/>
        </w:rPr>
        <w:t>Política Nacional de Empoderamiento de las Personas con Discapacidad</w:t>
      </w:r>
      <w:r w:rsidR="00743CCC">
        <w:rPr>
          <w:rFonts w:ascii="Arial" w:hAnsi="Arial" w:cs="Arial"/>
          <w:sz w:val="36"/>
          <w:szCs w:val="36"/>
        </w:rPr>
        <w:t>”</w:t>
      </w:r>
      <w:r w:rsidR="00214C64">
        <w:rPr>
          <w:rFonts w:ascii="Arial" w:hAnsi="Arial" w:cs="Arial"/>
          <w:sz w:val="36"/>
          <w:szCs w:val="36"/>
        </w:rPr>
        <w:t>,</w:t>
      </w:r>
      <w:r w:rsidR="00DD696E">
        <w:rPr>
          <w:rFonts w:ascii="Arial" w:hAnsi="Arial" w:cs="Arial"/>
          <w:sz w:val="36"/>
          <w:szCs w:val="36"/>
        </w:rPr>
        <w:t xml:space="preserve"> con el objetivo de </w:t>
      </w:r>
      <w:r w:rsidR="003207F8">
        <w:rPr>
          <w:rFonts w:ascii="Arial" w:hAnsi="Arial" w:cs="Arial"/>
          <w:sz w:val="36"/>
          <w:szCs w:val="36"/>
        </w:rPr>
        <w:t xml:space="preserve">proporcionar </w:t>
      </w:r>
      <w:r w:rsidR="00DD696E">
        <w:rPr>
          <w:rFonts w:ascii="Arial" w:hAnsi="Arial" w:cs="Arial"/>
          <w:sz w:val="36"/>
          <w:szCs w:val="36"/>
        </w:rPr>
        <w:t xml:space="preserve">mejores servicios y condiciones de vida a este grupo poblacional. </w:t>
      </w:r>
      <w:r w:rsidR="00461A7A">
        <w:rPr>
          <w:rFonts w:ascii="Arial" w:hAnsi="Arial" w:cs="Arial"/>
          <w:sz w:val="36"/>
          <w:szCs w:val="36"/>
        </w:rPr>
        <w:t xml:space="preserve"> </w:t>
      </w:r>
    </w:p>
    <w:p w:rsidR="00B653E8" w:rsidRPr="002012FD" w:rsidRDefault="00180042" w:rsidP="002012FD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2012FD">
        <w:rPr>
          <w:rFonts w:ascii="Arial" w:hAnsi="Arial" w:cs="Arial"/>
          <w:sz w:val="36"/>
          <w:szCs w:val="36"/>
          <w:lang w:val="es-ES_tradnl"/>
        </w:rPr>
        <w:lastRenderedPageBreak/>
        <w:t xml:space="preserve">Reconocemos </w:t>
      </w:r>
      <w:r w:rsidR="001E68A8">
        <w:rPr>
          <w:rFonts w:ascii="Arial" w:hAnsi="Arial" w:cs="Arial"/>
          <w:sz w:val="36"/>
          <w:szCs w:val="36"/>
          <w:lang w:val="es-ES_tradnl"/>
        </w:rPr>
        <w:t xml:space="preserve">los resultados alcanzados </w:t>
      </w:r>
      <w:r w:rsidR="00DD696E">
        <w:rPr>
          <w:rFonts w:ascii="Arial" w:hAnsi="Arial" w:cs="Arial"/>
          <w:sz w:val="36"/>
          <w:szCs w:val="36"/>
          <w:lang w:val="es-ES_tradnl"/>
        </w:rPr>
        <w:t>en el</w:t>
      </w:r>
      <w:r w:rsidR="00366116" w:rsidRPr="00366116">
        <w:rPr>
          <w:rFonts w:ascii="Arial" w:hAnsi="Arial" w:cs="Arial"/>
          <w:sz w:val="36"/>
          <w:szCs w:val="36"/>
        </w:rPr>
        <w:t xml:space="preserve"> seguimiento </w:t>
      </w:r>
      <w:r w:rsidR="000C3829">
        <w:rPr>
          <w:rFonts w:ascii="Arial" w:hAnsi="Arial" w:cs="Arial"/>
          <w:sz w:val="36"/>
          <w:szCs w:val="36"/>
        </w:rPr>
        <w:t>e implementación</w:t>
      </w:r>
      <w:r w:rsidR="00DD696E">
        <w:rPr>
          <w:rFonts w:ascii="Arial" w:hAnsi="Arial" w:cs="Arial"/>
          <w:sz w:val="36"/>
          <w:szCs w:val="36"/>
        </w:rPr>
        <w:t xml:space="preserve"> de</w:t>
      </w:r>
      <w:r w:rsidR="001E68A8">
        <w:rPr>
          <w:rFonts w:ascii="Arial" w:hAnsi="Arial" w:cs="Arial"/>
          <w:sz w:val="36"/>
          <w:szCs w:val="36"/>
        </w:rPr>
        <w:t xml:space="preserve"> </w:t>
      </w:r>
      <w:r w:rsidR="00366116" w:rsidRPr="00366116">
        <w:rPr>
          <w:rFonts w:ascii="Arial" w:hAnsi="Arial" w:cs="Arial"/>
          <w:sz w:val="36"/>
          <w:szCs w:val="36"/>
        </w:rPr>
        <w:t>recomendaciones</w:t>
      </w:r>
      <w:r w:rsidR="00DD696E">
        <w:rPr>
          <w:rFonts w:ascii="Arial" w:hAnsi="Arial" w:cs="Arial"/>
          <w:sz w:val="36"/>
          <w:szCs w:val="36"/>
        </w:rPr>
        <w:t xml:space="preserve"> aceptadas en ciclos</w:t>
      </w:r>
      <w:r w:rsidRPr="002012FD">
        <w:rPr>
          <w:rFonts w:ascii="Arial" w:hAnsi="Arial" w:cs="Arial"/>
          <w:sz w:val="36"/>
          <w:szCs w:val="36"/>
          <w:lang w:val="es-ES_tradnl"/>
        </w:rPr>
        <w:t xml:space="preserve"> anteriores del </w:t>
      </w:r>
      <w:r w:rsidR="00DD696E">
        <w:rPr>
          <w:rFonts w:ascii="Arial" w:hAnsi="Arial" w:cs="Arial"/>
          <w:sz w:val="36"/>
          <w:szCs w:val="36"/>
          <w:lang w:val="es-ES_tradnl"/>
        </w:rPr>
        <w:t>EPU.</w:t>
      </w:r>
    </w:p>
    <w:p w:rsidR="00180042" w:rsidRPr="002012FD" w:rsidRDefault="00180042" w:rsidP="002012FD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2012FD">
        <w:rPr>
          <w:rFonts w:ascii="Arial" w:hAnsi="Arial" w:cs="Arial"/>
          <w:sz w:val="36"/>
          <w:szCs w:val="36"/>
          <w:lang w:val="es-ES_tradnl"/>
        </w:rPr>
        <w:t>Deseamos todo el éxito a</w:t>
      </w:r>
      <w:r w:rsidR="000C3829">
        <w:rPr>
          <w:rFonts w:ascii="Arial" w:hAnsi="Arial" w:cs="Arial"/>
          <w:sz w:val="36"/>
          <w:szCs w:val="36"/>
          <w:lang w:val="es-ES_tradnl"/>
        </w:rPr>
        <w:t xml:space="preserve">l país </w:t>
      </w:r>
      <w:r w:rsidRPr="002012FD">
        <w:rPr>
          <w:rFonts w:ascii="Arial" w:hAnsi="Arial" w:cs="Arial"/>
          <w:sz w:val="36"/>
          <w:szCs w:val="36"/>
          <w:lang w:val="es-ES_tradnl"/>
        </w:rPr>
        <w:t xml:space="preserve">en </w:t>
      </w:r>
      <w:r w:rsidR="00214C64">
        <w:rPr>
          <w:rFonts w:ascii="Arial" w:hAnsi="Arial" w:cs="Arial"/>
          <w:sz w:val="36"/>
          <w:szCs w:val="36"/>
          <w:lang w:val="es-ES_tradnl"/>
        </w:rPr>
        <w:t>este cuarto ciclo</w:t>
      </w:r>
      <w:r w:rsidRPr="002012FD">
        <w:rPr>
          <w:rFonts w:ascii="Arial" w:hAnsi="Arial" w:cs="Arial"/>
          <w:sz w:val="36"/>
          <w:szCs w:val="36"/>
          <w:lang w:val="es-ES_tradnl"/>
        </w:rPr>
        <w:t>.</w:t>
      </w:r>
    </w:p>
    <w:p w:rsidR="00E52C98" w:rsidRDefault="006E49FA" w:rsidP="00B653E8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M</w:t>
      </w:r>
      <w:r w:rsidR="00E52C98" w:rsidRPr="006E49FA">
        <w:rPr>
          <w:rFonts w:ascii="Arial" w:hAnsi="Arial" w:cs="Arial"/>
          <w:sz w:val="36"/>
          <w:szCs w:val="36"/>
          <w:lang w:val="es-ES_tradnl"/>
        </w:rPr>
        <w:t>uchas gracias.</w:t>
      </w:r>
    </w:p>
    <w:p w:rsidR="00824251" w:rsidRPr="002012FD" w:rsidRDefault="00824251" w:rsidP="002012FD">
      <w:pPr>
        <w:rPr>
          <w:rFonts w:ascii="Arial" w:hAnsi="Arial" w:cs="Arial"/>
          <w:sz w:val="36"/>
          <w:szCs w:val="36"/>
          <w:lang w:val="es-ES_tradnl"/>
        </w:rPr>
      </w:pPr>
    </w:p>
    <w:sectPr w:rsidR="00824251" w:rsidRPr="002012FD" w:rsidSect="00E87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0C2E"/>
    <w:multiLevelType w:val="hybridMultilevel"/>
    <w:tmpl w:val="C91A6E10"/>
    <w:lvl w:ilvl="0" w:tplc="B8C28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5B36"/>
    <w:multiLevelType w:val="multilevel"/>
    <w:tmpl w:val="66F7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73C75"/>
    <w:multiLevelType w:val="hybridMultilevel"/>
    <w:tmpl w:val="02387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01BF"/>
    <w:rsid w:val="00002B68"/>
    <w:rsid w:val="000C3829"/>
    <w:rsid w:val="000D37A6"/>
    <w:rsid w:val="000F6E55"/>
    <w:rsid w:val="0015088B"/>
    <w:rsid w:val="00180042"/>
    <w:rsid w:val="001C3DF7"/>
    <w:rsid w:val="001E68A8"/>
    <w:rsid w:val="002012FD"/>
    <w:rsid w:val="002019F4"/>
    <w:rsid w:val="0021415E"/>
    <w:rsid w:val="00214C64"/>
    <w:rsid w:val="0026691D"/>
    <w:rsid w:val="002A3A44"/>
    <w:rsid w:val="002E07B9"/>
    <w:rsid w:val="003207F8"/>
    <w:rsid w:val="00334D2D"/>
    <w:rsid w:val="00341EE1"/>
    <w:rsid w:val="00366116"/>
    <w:rsid w:val="003A72EF"/>
    <w:rsid w:val="003C02B6"/>
    <w:rsid w:val="003E7A20"/>
    <w:rsid w:val="00406572"/>
    <w:rsid w:val="00461A7A"/>
    <w:rsid w:val="00497DD8"/>
    <w:rsid w:val="004A0DB4"/>
    <w:rsid w:val="004B6A47"/>
    <w:rsid w:val="004F4527"/>
    <w:rsid w:val="005D1B74"/>
    <w:rsid w:val="006252E2"/>
    <w:rsid w:val="00626959"/>
    <w:rsid w:val="00640D52"/>
    <w:rsid w:val="006801BF"/>
    <w:rsid w:val="006E1616"/>
    <w:rsid w:val="006E49FA"/>
    <w:rsid w:val="006E5CA2"/>
    <w:rsid w:val="00743CCC"/>
    <w:rsid w:val="00753D9D"/>
    <w:rsid w:val="00767D80"/>
    <w:rsid w:val="007A2E83"/>
    <w:rsid w:val="00824251"/>
    <w:rsid w:val="00843888"/>
    <w:rsid w:val="00860DD3"/>
    <w:rsid w:val="00872C26"/>
    <w:rsid w:val="008D5016"/>
    <w:rsid w:val="008F0106"/>
    <w:rsid w:val="009027D4"/>
    <w:rsid w:val="0096181E"/>
    <w:rsid w:val="00985A1F"/>
    <w:rsid w:val="00994850"/>
    <w:rsid w:val="009E1180"/>
    <w:rsid w:val="00A176B8"/>
    <w:rsid w:val="00A72306"/>
    <w:rsid w:val="00A72900"/>
    <w:rsid w:val="00AB7033"/>
    <w:rsid w:val="00B653E8"/>
    <w:rsid w:val="00BA7E93"/>
    <w:rsid w:val="00BD1AD7"/>
    <w:rsid w:val="00BF5BF4"/>
    <w:rsid w:val="00C27406"/>
    <w:rsid w:val="00C30A99"/>
    <w:rsid w:val="00C4187F"/>
    <w:rsid w:val="00C44BAF"/>
    <w:rsid w:val="00C5752C"/>
    <w:rsid w:val="00C94A03"/>
    <w:rsid w:val="00CD358F"/>
    <w:rsid w:val="00CE272F"/>
    <w:rsid w:val="00CE592B"/>
    <w:rsid w:val="00D03DF3"/>
    <w:rsid w:val="00D063D7"/>
    <w:rsid w:val="00D15503"/>
    <w:rsid w:val="00D20F04"/>
    <w:rsid w:val="00DD696E"/>
    <w:rsid w:val="00E264CD"/>
    <w:rsid w:val="00E327F8"/>
    <w:rsid w:val="00E34640"/>
    <w:rsid w:val="00E52C98"/>
    <w:rsid w:val="00E658D7"/>
    <w:rsid w:val="00E70183"/>
    <w:rsid w:val="00E87DC1"/>
    <w:rsid w:val="00F25E8E"/>
    <w:rsid w:val="00F6330C"/>
    <w:rsid w:val="00F72AED"/>
    <w:rsid w:val="00FA03B0"/>
    <w:rsid w:val="00FB4A8A"/>
    <w:rsid w:val="00FC3995"/>
    <w:rsid w:val="00FC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6801B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C98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C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C3DF7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y2iqfc">
    <w:name w:val="y2iqfc"/>
    <w:basedOn w:val="Fuentedeprrafopredeter"/>
    <w:rsid w:val="001C3DF7"/>
  </w:style>
  <w:style w:type="paragraph" w:styleId="Prrafodelista">
    <w:name w:val="List Paragraph"/>
    <w:basedOn w:val="Normal"/>
    <w:uiPriority w:val="34"/>
    <w:qFormat/>
    <w:rsid w:val="00B653E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66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66940-6556-4501-8780-C12A3037B4D2}"/>
</file>

<file path=customXml/itemProps2.xml><?xml version="1.0" encoding="utf-8"?>
<ds:datastoreItem xmlns:ds="http://schemas.openxmlformats.org/officeDocument/2006/customXml" ds:itemID="{86E5BE03-DDB7-4EC1-9321-96A794FA4813}"/>
</file>

<file path=customXml/itemProps3.xml><?xml version="1.0" encoding="utf-8"?>
<ds:datastoreItem xmlns:ds="http://schemas.openxmlformats.org/officeDocument/2006/customXml" ds:itemID="{94399055-10ED-4812-B3C5-63FFC0C59805}"/>
</file>

<file path=customXml/itemProps4.xml><?xml version="1.0" encoding="utf-8"?>
<ds:datastoreItem xmlns:ds="http://schemas.openxmlformats.org/officeDocument/2006/customXml" ds:itemID="{78A81F4D-6B45-4BAB-BE6C-05AFE3BFB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LISANDRA</dc:creator>
  <cp:lastModifiedBy>embacuba</cp:lastModifiedBy>
  <cp:revision>39</cp:revision>
  <dcterms:created xsi:type="dcterms:W3CDTF">2022-11-14T17:59:00Z</dcterms:created>
  <dcterms:modified xsi:type="dcterms:W3CDTF">2023-04-28T08:19:00Z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