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65112" w:rsidRPr="00907F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907F4A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565112" w:rsidRPr="00907F4A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907F4A">
        <w:rPr>
          <w:rFonts w:ascii="Helvetica Neue" w:eastAsia="Helvetica Neue" w:hAnsi="Helvetica Neue" w:cs="Helvetica Neue"/>
          <w:sz w:val="22"/>
          <w:szCs w:val="22"/>
          <w:lang w:val="es-ES"/>
        </w:rPr>
        <w:t>43° SESIÓN DEL GRUPO DE TRABAJO DEL GT</w:t>
      </w:r>
    </w:p>
    <w:p w14:paraId="00000003" w14:textId="77777777" w:rsidR="00565112" w:rsidRPr="00907F4A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907F4A">
        <w:rPr>
          <w:rFonts w:ascii="Helvetica Neue" w:eastAsia="Helvetica Neue" w:hAnsi="Helvetica Neue" w:cs="Helvetica Neue"/>
          <w:sz w:val="22"/>
          <w:szCs w:val="22"/>
          <w:lang w:val="es-ES"/>
        </w:rPr>
        <w:t>MAYO 2023</w:t>
      </w:r>
    </w:p>
    <w:p w14:paraId="00000004" w14:textId="77777777" w:rsidR="00565112" w:rsidRPr="00907F4A" w:rsidRDefault="0056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565112" w:rsidRPr="00907F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907F4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907F4A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SERBIA</w:t>
      </w:r>
    </w:p>
    <w:p w14:paraId="00000006" w14:textId="77777777" w:rsidR="00565112" w:rsidRPr="00907F4A" w:rsidRDefault="0056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34C500D3" w:rsidR="00565112" w:rsidRPr="00907F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907F4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1</w:t>
      </w:r>
      <w:r w:rsidR="00C77A7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0</w:t>
      </w:r>
      <w:r w:rsidRPr="00907F4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 xml:space="preserve"> de mayo de 2023</w:t>
      </w:r>
    </w:p>
    <w:p w14:paraId="00000008" w14:textId="77777777" w:rsidR="00565112" w:rsidRPr="00907F4A" w:rsidRDefault="0056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565112" w:rsidRPr="00907F4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907F4A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565112" w:rsidRPr="00907F4A" w:rsidRDefault="0056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565112" w:rsidRPr="00907F4A" w:rsidRDefault="005651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D" w14:textId="4654FE43" w:rsidR="00565112" w:rsidRPr="00907F4A" w:rsidRDefault="00000000" w:rsidP="0082239F">
      <w:pPr>
        <w:pStyle w:val="NormalWeb"/>
        <w:jc w:val="both"/>
        <w:rPr>
          <w:color w:val="000000"/>
          <w:lang w:val="es-ES"/>
        </w:rPr>
      </w:pPr>
      <w:r w:rsidRPr="00907F4A">
        <w:rPr>
          <w:color w:val="000000"/>
          <w:lang w:val="es-ES"/>
        </w:rPr>
        <w:t xml:space="preserve">Uruguay da la bienvenida a la Delegación de Serbia y le agradece la presentación de su informe nacional, </w:t>
      </w:r>
      <w:r w:rsidRPr="003C51E4">
        <w:rPr>
          <w:color w:val="000000"/>
          <w:lang w:val="es-ES"/>
        </w:rPr>
        <w:t>saludando los esfuerzos real</w:t>
      </w:r>
      <w:r w:rsidR="00476249" w:rsidRPr="003C51E4">
        <w:rPr>
          <w:color w:val="000000"/>
          <w:lang w:val="es-ES"/>
        </w:rPr>
        <w:t xml:space="preserve">izados por el país para alcanzar prontamente </w:t>
      </w:r>
      <w:r w:rsidR="00476249" w:rsidRPr="003C51E4">
        <w:rPr>
          <w:color w:val="000000"/>
          <w:lang w:val="es-ES"/>
        </w:rPr>
        <w:t>la ratificación de</w:t>
      </w:r>
      <w:r w:rsidR="00476249" w:rsidRPr="003C51E4">
        <w:rPr>
          <w:color w:val="000000"/>
          <w:lang w:val="es-ES"/>
        </w:rPr>
        <w:t xml:space="preserve"> diversos instrumentos </w:t>
      </w:r>
      <w:r w:rsidR="003C51E4" w:rsidRPr="003C51E4">
        <w:rPr>
          <w:color w:val="000000"/>
          <w:lang w:val="es-ES"/>
        </w:rPr>
        <w:t>internacionales</w:t>
      </w:r>
      <w:r w:rsidR="00476249" w:rsidRPr="003C51E4">
        <w:rPr>
          <w:color w:val="000000"/>
          <w:lang w:val="es-ES"/>
        </w:rPr>
        <w:t xml:space="preserve"> de derechos humanos como el </w:t>
      </w:r>
      <w:r w:rsidR="00476249" w:rsidRPr="003C51E4">
        <w:rPr>
          <w:color w:val="000000"/>
          <w:lang w:val="es-ES"/>
        </w:rPr>
        <w:t xml:space="preserve">Protocolo Facultativo del Pacto Internacional de Derechos Económicos, Sociales y Culturales y el tercer Protocolo Facultativo de la Convención sobre los Derechos del </w:t>
      </w:r>
      <w:proofErr w:type="spellStart"/>
      <w:r w:rsidR="00476249" w:rsidRPr="003C51E4">
        <w:rPr>
          <w:color w:val="000000"/>
          <w:lang w:val="es-ES"/>
        </w:rPr>
        <w:t>Niño</w:t>
      </w:r>
      <w:proofErr w:type="spellEnd"/>
      <w:r w:rsidR="003C51E4">
        <w:rPr>
          <w:color w:val="000000"/>
          <w:lang w:val="es-ES"/>
        </w:rPr>
        <w:t>.</w:t>
      </w:r>
    </w:p>
    <w:p w14:paraId="0000000E" w14:textId="77777777" w:rsidR="005651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t>C</w:t>
      </w:r>
      <w:r>
        <w:rPr>
          <w:color w:val="000000"/>
        </w:rPr>
        <w:t>onstructivamente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recomendamos</w:t>
      </w:r>
      <w:proofErr w:type="spellEnd"/>
      <w:r>
        <w:rPr>
          <w:color w:val="000000"/>
        </w:rPr>
        <w:t xml:space="preserve">: </w:t>
      </w:r>
    </w:p>
    <w:p w14:paraId="0000000F" w14:textId="77777777" w:rsidR="00565112" w:rsidRDefault="005651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0DAFECB" w:rsidR="00565112" w:rsidRPr="00C77A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C77A71">
        <w:rPr>
          <w:color w:val="000000"/>
          <w:lang w:val="es-ES"/>
        </w:rPr>
        <w:t xml:space="preserve">Incrementar los esfuerzos </w:t>
      </w:r>
      <w:r w:rsidR="002F0253">
        <w:rPr>
          <w:color w:val="000000"/>
          <w:lang w:val="es-ES"/>
        </w:rPr>
        <w:t xml:space="preserve">que conduzcan a la aprobación de una </w:t>
      </w:r>
      <w:r w:rsidRPr="00C77A71">
        <w:rPr>
          <w:color w:val="000000"/>
          <w:lang w:val="es-ES"/>
        </w:rPr>
        <w:t>Ley de uniones entre personas del mismo sexo</w:t>
      </w:r>
      <w:r w:rsidR="002F0253">
        <w:rPr>
          <w:color w:val="000000"/>
          <w:lang w:val="es-ES"/>
        </w:rPr>
        <w:t xml:space="preserve">, garantizando de esta forma </w:t>
      </w:r>
      <w:r w:rsidR="002F0253" w:rsidRPr="002F0253">
        <w:rPr>
          <w:color w:val="000000"/>
          <w:lang w:val="es-ES"/>
        </w:rPr>
        <w:t xml:space="preserve">el reconocimiento de la </w:t>
      </w:r>
      <w:r w:rsidR="002F0253" w:rsidRPr="002F0253">
        <w:rPr>
          <w:color w:val="000000"/>
          <w:lang w:val="es-ES"/>
        </w:rPr>
        <w:t>diversidad sexual</w:t>
      </w:r>
      <w:r w:rsidR="002F0253">
        <w:rPr>
          <w:color w:val="000000"/>
          <w:lang w:val="es-ES"/>
        </w:rPr>
        <w:t xml:space="preserve"> y de género</w:t>
      </w:r>
      <w:r w:rsidRPr="00C77A71">
        <w:rPr>
          <w:color w:val="000000"/>
          <w:lang w:val="es-ES"/>
        </w:rPr>
        <w:t>;</w:t>
      </w:r>
    </w:p>
    <w:p w14:paraId="00000011" w14:textId="77777777" w:rsidR="00565112" w:rsidRPr="00C77A71" w:rsidRDefault="005651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es-ES"/>
        </w:rPr>
      </w:pPr>
    </w:p>
    <w:p w14:paraId="00000012" w14:textId="5E31B92B" w:rsidR="00565112" w:rsidRPr="00C77A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C77A71">
        <w:rPr>
          <w:color w:val="000000"/>
          <w:lang w:val="es-ES"/>
        </w:rPr>
        <w:t>Promover el pluralismo de los medios de comunicación y la transparencia de su propiedad, fomentando un entorno en el que todos los medios de comunicación tengan las mismas oportunidades de informar sobre temas de interés público;</w:t>
      </w:r>
    </w:p>
    <w:p w14:paraId="00000013" w14:textId="77777777" w:rsidR="00565112" w:rsidRPr="00C77A71" w:rsidRDefault="005651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</w:p>
    <w:p w14:paraId="00000014" w14:textId="621B544D" w:rsidR="00565112" w:rsidRPr="00C77A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C77A71">
        <w:rPr>
          <w:lang w:val="es-ES"/>
        </w:rPr>
        <w:t>Redoblar los esfuerzos para p</w:t>
      </w:r>
      <w:r w:rsidRPr="00C77A71">
        <w:rPr>
          <w:color w:val="000000"/>
          <w:lang w:val="es-ES"/>
        </w:rPr>
        <w:t>revenir</w:t>
      </w:r>
      <w:r w:rsidR="00C77A71">
        <w:rPr>
          <w:color w:val="000000"/>
          <w:lang w:val="es-ES"/>
        </w:rPr>
        <w:t xml:space="preserve"> </w:t>
      </w:r>
      <w:r w:rsidRPr="00C77A71">
        <w:rPr>
          <w:color w:val="000000"/>
          <w:lang w:val="es-ES"/>
        </w:rPr>
        <w:t>y combatir el trabajo infantil</w:t>
      </w:r>
      <w:r w:rsidR="00C77A71">
        <w:rPr>
          <w:color w:val="000000"/>
          <w:lang w:val="es-ES"/>
        </w:rPr>
        <w:t xml:space="preserve">, implementando una </w:t>
      </w:r>
      <w:r w:rsidRPr="00C77A71">
        <w:rPr>
          <w:color w:val="000000"/>
          <w:lang w:val="es-ES"/>
        </w:rPr>
        <w:t xml:space="preserve">mejora del marco normativo </w:t>
      </w:r>
      <w:r w:rsidR="00C77A71">
        <w:rPr>
          <w:color w:val="000000"/>
          <w:lang w:val="es-ES"/>
        </w:rPr>
        <w:t>nacional que garantice</w:t>
      </w:r>
      <w:r w:rsidRPr="00C77A71">
        <w:rPr>
          <w:color w:val="000000"/>
          <w:lang w:val="es-ES"/>
        </w:rPr>
        <w:t xml:space="preserve"> la protección de los </w:t>
      </w:r>
      <w:r w:rsidR="00C77A71">
        <w:rPr>
          <w:color w:val="000000"/>
          <w:lang w:val="es-ES"/>
        </w:rPr>
        <w:t xml:space="preserve">derechos de </w:t>
      </w:r>
      <w:proofErr w:type="gramStart"/>
      <w:r w:rsidR="00C77A71">
        <w:rPr>
          <w:color w:val="000000"/>
          <w:lang w:val="es-ES"/>
        </w:rPr>
        <w:t xml:space="preserve">los </w:t>
      </w:r>
      <w:r w:rsidRPr="00C77A71">
        <w:rPr>
          <w:color w:val="000000"/>
          <w:lang w:val="es-ES"/>
        </w:rPr>
        <w:t>niños</w:t>
      </w:r>
      <w:r w:rsidR="00C77A71">
        <w:rPr>
          <w:color w:val="000000"/>
          <w:lang w:val="es-ES"/>
        </w:rPr>
        <w:t xml:space="preserve"> y niñas</w:t>
      </w:r>
      <w:proofErr w:type="gramEnd"/>
      <w:r w:rsidRPr="00C77A71">
        <w:rPr>
          <w:color w:val="000000"/>
          <w:lang w:val="es-ES"/>
        </w:rPr>
        <w:t>.</w:t>
      </w:r>
    </w:p>
    <w:p w14:paraId="00000015" w14:textId="77777777" w:rsidR="00565112" w:rsidRPr="00C77A71" w:rsidRDefault="005651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6" w14:textId="77777777" w:rsidR="00565112" w:rsidRPr="00C77A7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C77A71">
        <w:rPr>
          <w:color w:val="000000"/>
          <w:lang w:val="es-ES"/>
        </w:rPr>
        <w:t xml:space="preserve">Por último, Uruguay le desea éxito a Serbia en la implementación de las recomendaciones aceptadas de su cuarto ciclo de examen. </w:t>
      </w:r>
    </w:p>
    <w:p w14:paraId="00000017" w14:textId="77777777" w:rsidR="00565112" w:rsidRPr="00C77A71" w:rsidRDefault="005651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8" w14:textId="77777777" w:rsidR="00565112" w:rsidRPr="00C77A71" w:rsidRDefault="005651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9" w14:textId="77777777" w:rsidR="00565112" w:rsidRPr="00C77A7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C77A71">
        <w:rPr>
          <w:color w:val="000000"/>
          <w:lang w:val="es-ES"/>
        </w:rPr>
        <w:t xml:space="preserve">Muchas gracias. </w:t>
      </w:r>
    </w:p>
    <w:p w14:paraId="0000001B" w14:textId="77777777" w:rsidR="00565112" w:rsidRPr="00C77A71" w:rsidRDefault="0056511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</w:p>
    <w:sectPr w:rsidR="00565112" w:rsidRPr="00C77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2187" w14:textId="77777777" w:rsidR="007B4565" w:rsidRDefault="007B4565">
      <w:r>
        <w:separator/>
      </w:r>
    </w:p>
  </w:endnote>
  <w:endnote w:type="continuationSeparator" w:id="0">
    <w:p w14:paraId="50AC5935" w14:textId="77777777" w:rsidR="007B4565" w:rsidRDefault="007B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0256" w14:textId="77777777" w:rsidR="00907F4A" w:rsidRDefault="00907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65112" w:rsidRDefault="005651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7C8" w14:textId="77777777" w:rsidR="00907F4A" w:rsidRDefault="0090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45E2" w14:textId="77777777" w:rsidR="007B4565" w:rsidRDefault="007B4565">
      <w:r>
        <w:separator/>
      </w:r>
    </w:p>
  </w:footnote>
  <w:footnote w:type="continuationSeparator" w:id="0">
    <w:p w14:paraId="6F30F1AA" w14:textId="77777777" w:rsidR="007B4565" w:rsidRDefault="007B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E7E1" w14:textId="77777777" w:rsidR="00907F4A" w:rsidRDefault="00907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565112" w:rsidRDefault="005651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0EF5" w14:textId="77777777" w:rsidR="00907F4A" w:rsidRDefault="00907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14D"/>
    <w:multiLevelType w:val="multilevel"/>
    <w:tmpl w:val="A8C4E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9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12"/>
    <w:rsid w:val="002F0253"/>
    <w:rsid w:val="003C51E4"/>
    <w:rsid w:val="00476249"/>
    <w:rsid w:val="00565112"/>
    <w:rsid w:val="007B4565"/>
    <w:rsid w:val="0082239F"/>
    <w:rsid w:val="00907F4A"/>
    <w:rsid w:val="00C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14CBC"/>
  <w15:docId w15:val="{04D96BD4-BD26-5343-B79C-93A19CE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4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4A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2F0253"/>
  </w:style>
  <w:style w:type="character" w:styleId="Emphasis">
    <w:name w:val="Emphasis"/>
    <w:basedOn w:val="DefaultParagraphFont"/>
    <w:uiPriority w:val="20"/>
    <w:qFormat/>
    <w:rsid w:val="002F0253"/>
    <w:rPr>
      <w:i/>
      <w:iCs/>
    </w:rPr>
  </w:style>
  <w:style w:type="paragraph" w:styleId="NormalWeb">
    <w:name w:val="Normal (Web)"/>
    <w:basedOn w:val="Normal"/>
    <w:uiPriority w:val="99"/>
    <w:unhideWhenUsed/>
    <w:rsid w:val="00476249"/>
    <w:pPr>
      <w:spacing w:before="100" w:beforeAutospacing="1" w:after="100" w:afterAutospacing="1"/>
    </w:pPr>
    <w:rPr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hbjAJ7QWsCDtNMtssuzVak1G8A==">AMUW2mV85GXWLzOEIXm68nFHXhxgFivJxFPYMTea+JV7Qa6ElsCqE5o1d7qQQ4HW5FSb2Iv1zLlluB1IPZhdzVCqZjQ1sTbZWmmVT5kaWbGeKMNL6Xw+Dy0=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78433-BBF9-49EB-9159-578626D09123}"/>
</file>

<file path=customXml/itemProps2.xml><?xml version="1.0" encoding="utf-8"?>
<ds:datastoreItem xmlns:ds="http://schemas.openxmlformats.org/officeDocument/2006/customXml" ds:itemID="{145AB036-4434-4EAB-BFB0-CC009439A0F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E9A91F8-7164-49B8-9C63-320B5F83A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3</cp:revision>
  <dcterms:created xsi:type="dcterms:W3CDTF">2023-05-10T05:59:00Z</dcterms:created>
  <dcterms:modified xsi:type="dcterms:W3CDTF">2023-05-10T06:00:00Z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