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48F" w14:textId="77777777" w:rsidR="004F0D5F" w:rsidRPr="00C831A3" w:rsidRDefault="004F0D5F" w:rsidP="004F0D5F">
      <w:pPr>
        <w:spacing w:line="360" w:lineRule="auto"/>
        <w:jc w:val="center"/>
        <w:rPr>
          <w:rFonts w:ascii="Simplified Arabic" w:hAnsi="Simplified Arabic" w:cs="Simplified Arabic"/>
          <w:b/>
          <w:bCs/>
          <w:sz w:val="32"/>
          <w:szCs w:val="32"/>
          <w:rtl/>
          <w:lang w:bidi="ar-JO"/>
        </w:rPr>
      </w:pPr>
    </w:p>
    <w:p w14:paraId="7EECE490" w14:textId="77777777" w:rsidR="004F0D5F" w:rsidRPr="00C831A3" w:rsidRDefault="004F0D5F" w:rsidP="004F0D5F">
      <w:pPr>
        <w:spacing w:line="360" w:lineRule="auto"/>
        <w:jc w:val="center"/>
        <w:rPr>
          <w:rFonts w:ascii="Simplified Arabic" w:hAnsi="Simplified Arabic" w:cs="Simplified Arabic"/>
          <w:b/>
          <w:bCs/>
          <w:sz w:val="32"/>
          <w:szCs w:val="32"/>
          <w:rtl/>
          <w:lang w:bidi="ar-JO"/>
        </w:rPr>
      </w:pPr>
      <w:r w:rsidRPr="00C831A3">
        <w:rPr>
          <w:rFonts w:ascii="Simplified Arabic" w:hAnsi="Simplified Arabic" w:cs="Simplified Arabic"/>
          <w:b/>
          <w:bCs/>
          <w:sz w:val="32"/>
          <w:szCs w:val="32"/>
          <w:rtl/>
          <w:lang w:bidi="ar-JO"/>
        </w:rPr>
        <w:t>لمجلس حقوق الانسان</w:t>
      </w:r>
    </w:p>
    <w:p w14:paraId="7EECE491" w14:textId="77777777" w:rsidR="004F0D5F" w:rsidRPr="00C831A3" w:rsidRDefault="004F0D5F" w:rsidP="004F0D5F">
      <w:pPr>
        <w:spacing w:line="360" w:lineRule="auto"/>
        <w:jc w:val="center"/>
        <w:rPr>
          <w:rFonts w:ascii="Simplified Arabic" w:hAnsi="Simplified Arabic" w:cs="Simplified Arabic"/>
          <w:b/>
          <w:bCs/>
          <w:sz w:val="32"/>
          <w:szCs w:val="32"/>
          <w:rtl/>
          <w:lang w:bidi="ar-JO"/>
        </w:rPr>
      </w:pPr>
    </w:p>
    <w:p w14:paraId="7EECE492" w14:textId="77777777" w:rsidR="004F0D5F" w:rsidRPr="00C831A3" w:rsidRDefault="004F0D5F" w:rsidP="004F0D5F">
      <w:pPr>
        <w:spacing w:line="360" w:lineRule="auto"/>
        <w:jc w:val="center"/>
        <w:rPr>
          <w:rFonts w:ascii="Simplified Arabic" w:hAnsi="Simplified Arabic" w:cs="Simplified Arabic"/>
          <w:b/>
          <w:bCs/>
          <w:sz w:val="32"/>
          <w:szCs w:val="32"/>
          <w:rtl/>
          <w:lang w:bidi="ar-JO"/>
        </w:rPr>
      </w:pPr>
      <w:r w:rsidRPr="00C831A3">
        <w:rPr>
          <w:rFonts w:ascii="Simplified Arabic" w:hAnsi="Simplified Arabic" w:cs="Simplified Arabic"/>
          <w:b/>
          <w:bCs/>
          <w:sz w:val="32"/>
          <w:szCs w:val="32"/>
          <w:rtl/>
          <w:lang w:bidi="ar-JO"/>
        </w:rPr>
        <w:t>حول</w:t>
      </w:r>
    </w:p>
    <w:p w14:paraId="7EECE493" w14:textId="77777777" w:rsidR="004F0D5F" w:rsidRPr="00C831A3" w:rsidRDefault="004F0D5F" w:rsidP="004F0D5F">
      <w:pPr>
        <w:spacing w:line="360" w:lineRule="auto"/>
        <w:jc w:val="center"/>
        <w:rPr>
          <w:rFonts w:ascii="Simplified Arabic" w:hAnsi="Simplified Arabic" w:cs="Simplified Arabic"/>
          <w:b/>
          <w:bCs/>
          <w:sz w:val="32"/>
          <w:szCs w:val="32"/>
          <w:rtl/>
          <w:lang w:bidi="ar-JO"/>
        </w:rPr>
      </w:pPr>
      <w:r w:rsidRPr="00C831A3">
        <w:rPr>
          <w:rFonts w:ascii="Simplified Arabic" w:hAnsi="Simplified Arabic" w:cs="Simplified Arabic"/>
          <w:b/>
          <w:bCs/>
          <w:sz w:val="32"/>
          <w:szCs w:val="32"/>
          <w:rtl/>
          <w:lang w:bidi="ar-JO"/>
        </w:rPr>
        <w:t>الاستعراض الدوري الشامل</w:t>
      </w:r>
    </w:p>
    <w:p w14:paraId="7EECE494" w14:textId="77777777" w:rsidR="004F0D5F" w:rsidRPr="00C831A3" w:rsidRDefault="004F0D5F" w:rsidP="004F0D5F">
      <w:pPr>
        <w:spacing w:line="360" w:lineRule="auto"/>
        <w:jc w:val="center"/>
        <w:rPr>
          <w:rFonts w:ascii="Simplified Arabic" w:hAnsi="Simplified Arabic" w:cs="Simplified Arabic"/>
          <w:b/>
          <w:bCs/>
          <w:sz w:val="32"/>
          <w:szCs w:val="32"/>
          <w:rtl/>
          <w:lang w:bidi="ar-JO"/>
        </w:rPr>
      </w:pPr>
      <w:r w:rsidRPr="00C831A3">
        <w:rPr>
          <w:rFonts w:ascii="Simplified Arabic" w:hAnsi="Simplified Arabic" w:cs="Simplified Arabic"/>
          <w:b/>
          <w:bCs/>
          <w:sz w:val="32"/>
          <w:szCs w:val="32"/>
          <w:rtl/>
          <w:lang w:bidi="ar-JO"/>
        </w:rPr>
        <w:t xml:space="preserve">الامارات العربية المتحدة </w:t>
      </w:r>
    </w:p>
    <w:p w14:paraId="7EECE495" w14:textId="77777777" w:rsidR="004F0D5F" w:rsidRPr="00C831A3" w:rsidRDefault="004F0D5F" w:rsidP="004F0D5F">
      <w:pPr>
        <w:tabs>
          <w:tab w:val="left" w:pos="3769"/>
          <w:tab w:val="center" w:pos="4542"/>
        </w:tabs>
        <w:spacing w:line="360" w:lineRule="auto"/>
        <w:jc w:val="center"/>
        <w:rPr>
          <w:rFonts w:ascii="Simplified Arabic" w:hAnsi="Simplified Arabic" w:cs="Simplified Arabic"/>
          <w:b/>
          <w:bCs/>
          <w:sz w:val="32"/>
          <w:szCs w:val="32"/>
          <w:rtl/>
          <w:lang w:bidi="ar-JO"/>
        </w:rPr>
      </w:pPr>
      <w:r w:rsidRPr="00C831A3">
        <w:rPr>
          <w:rFonts w:ascii="Simplified Arabic" w:hAnsi="Simplified Arabic" w:cs="Simplified Arabic"/>
          <w:b/>
          <w:bCs/>
          <w:sz w:val="32"/>
          <w:szCs w:val="32"/>
          <w:rtl/>
          <w:lang w:bidi="ar-JO"/>
        </w:rPr>
        <w:t>8</w:t>
      </w:r>
      <w:r w:rsidRPr="00C831A3">
        <w:rPr>
          <w:rFonts w:ascii="Simplified Arabic" w:hAnsi="Simplified Arabic" w:cs="Simplified Arabic"/>
          <w:b/>
          <w:bCs/>
          <w:sz w:val="32"/>
          <w:szCs w:val="32"/>
          <w:lang w:bidi="ar-JO"/>
        </w:rPr>
        <w:t>/</w:t>
      </w:r>
      <w:r w:rsidRPr="00C831A3">
        <w:rPr>
          <w:rFonts w:ascii="Simplified Arabic" w:hAnsi="Simplified Arabic" w:cs="Simplified Arabic"/>
          <w:b/>
          <w:bCs/>
          <w:sz w:val="32"/>
          <w:szCs w:val="32"/>
          <w:rtl/>
          <w:lang w:bidi="ar-JO"/>
        </w:rPr>
        <w:t>5</w:t>
      </w:r>
      <w:r w:rsidRPr="00C831A3">
        <w:rPr>
          <w:rFonts w:ascii="Simplified Arabic" w:hAnsi="Simplified Arabic" w:cs="Simplified Arabic"/>
          <w:b/>
          <w:bCs/>
          <w:sz w:val="32"/>
          <w:szCs w:val="32"/>
          <w:lang w:bidi="ar-JO"/>
        </w:rPr>
        <w:t>/</w:t>
      </w:r>
      <w:r w:rsidRPr="00C831A3">
        <w:rPr>
          <w:rFonts w:ascii="Simplified Arabic" w:hAnsi="Simplified Arabic" w:cs="Simplified Arabic"/>
          <w:b/>
          <w:bCs/>
          <w:sz w:val="32"/>
          <w:szCs w:val="32"/>
          <w:rtl/>
          <w:lang w:bidi="ar-JO"/>
        </w:rPr>
        <w:t>2023</w:t>
      </w:r>
    </w:p>
    <w:p w14:paraId="7EECE496" w14:textId="77777777" w:rsidR="004F0D5F" w:rsidRPr="00C831A3" w:rsidRDefault="004F0D5F" w:rsidP="004F0D5F">
      <w:pPr>
        <w:jc w:val="both"/>
        <w:rPr>
          <w:rFonts w:ascii="Simplified Arabic" w:hAnsi="Simplified Arabic" w:cs="Simplified Arabic"/>
          <w:sz w:val="32"/>
          <w:szCs w:val="32"/>
          <w:rtl/>
          <w:lang w:bidi="ar-JO"/>
        </w:rPr>
      </w:pPr>
    </w:p>
    <w:p w14:paraId="7EECE497" w14:textId="77777777" w:rsidR="004F0D5F" w:rsidRPr="00C831A3" w:rsidRDefault="004F0D5F" w:rsidP="004F0D5F">
      <w:pPr>
        <w:jc w:val="both"/>
        <w:rPr>
          <w:rFonts w:ascii="Simplified Arabic" w:hAnsi="Simplified Arabic" w:cs="Simplified Arabic"/>
          <w:sz w:val="32"/>
          <w:szCs w:val="32"/>
          <w:rtl/>
          <w:lang w:bidi="ar-JO"/>
        </w:rPr>
      </w:pPr>
    </w:p>
    <w:p w14:paraId="7EECE498" w14:textId="77777777" w:rsidR="004F0D5F" w:rsidRPr="00C831A3" w:rsidRDefault="004F0D5F" w:rsidP="004F0D5F">
      <w:pPr>
        <w:jc w:val="both"/>
        <w:rPr>
          <w:rFonts w:ascii="Simplified Arabic" w:hAnsi="Simplified Arabic" w:cs="Simplified Arabic"/>
          <w:sz w:val="32"/>
          <w:szCs w:val="32"/>
          <w:rtl/>
          <w:lang w:bidi="ar-JO"/>
        </w:rPr>
      </w:pPr>
      <w:r w:rsidRPr="00C831A3">
        <w:rPr>
          <w:rFonts w:ascii="Simplified Arabic" w:hAnsi="Simplified Arabic" w:cs="Simplified Arabic"/>
          <w:sz w:val="32"/>
          <w:szCs w:val="32"/>
          <w:rtl/>
          <w:lang w:bidi="ar-JO"/>
        </w:rPr>
        <w:br w:type="page"/>
      </w:r>
    </w:p>
    <w:p w14:paraId="7EECE499" w14:textId="77777777" w:rsidR="004F0D5F" w:rsidRPr="00C831A3" w:rsidRDefault="004F0D5F" w:rsidP="004F0D5F">
      <w:pPr>
        <w:bidi/>
        <w:jc w:val="both"/>
        <w:rPr>
          <w:rFonts w:ascii="Simplified Arabic" w:hAnsi="Simplified Arabic" w:cs="Simplified Arabic"/>
          <w:b/>
          <w:bCs/>
          <w:sz w:val="32"/>
          <w:szCs w:val="32"/>
          <w:rtl/>
        </w:rPr>
      </w:pPr>
      <w:r w:rsidRPr="00C831A3">
        <w:rPr>
          <w:rFonts w:ascii="Simplified Arabic" w:hAnsi="Simplified Arabic" w:cs="Simplified Arabic"/>
          <w:b/>
          <w:bCs/>
          <w:sz w:val="32"/>
          <w:szCs w:val="32"/>
          <w:rtl/>
        </w:rPr>
        <w:lastRenderedPageBreak/>
        <w:t>السيد الرئيس:</w:t>
      </w:r>
    </w:p>
    <w:p w14:paraId="7EECE49D" w14:textId="6F21C2AD" w:rsidR="004F0D5F" w:rsidRPr="00EF18B4" w:rsidRDefault="004F0D5F" w:rsidP="00EF18B4">
      <w:pPr>
        <w:bidi/>
        <w:spacing w:line="360" w:lineRule="auto"/>
        <w:jc w:val="both"/>
        <w:rPr>
          <w:rFonts w:ascii="Simplified Arabic" w:hAnsi="Simplified Arabic" w:cs="Simplified Arabic"/>
          <w:sz w:val="32"/>
          <w:szCs w:val="32"/>
          <w:rtl/>
          <w:lang w:bidi="ar-JO"/>
        </w:rPr>
      </w:pPr>
      <w:r w:rsidRPr="00C831A3">
        <w:rPr>
          <w:rFonts w:ascii="Simplified Arabic" w:hAnsi="Simplified Arabic" w:cs="Simplified Arabic"/>
          <w:sz w:val="32"/>
          <w:szCs w:val="32"/>
          <w:rtl/>
          <w:lang w:bidi="ar-JO"/>
        </w:rPr>
        <w:t xml:space="preserve">     أود بداية ان </w:t>
      </w:r>
      <w:r w:rsidR="00A07570" w:rsidRPr="00C831A3">
        <w:rPr>
          <w:rFonts w:ascii="Simplified Arabic" w:hAnsi="Simplified Arabic" w:cs="Simplified Arabic" w:hint="cs"/>
          <w:sz w:val="32"/>
          <w:szCs w:val="32"/>
          <w:rtl/>
          <w:lang w:bidi="ar-JO"/>
        </w:rPr>
        <w:t>أرحب</w:t>
      </w:r>
      <w:r w:rsidRPr="00C831A3">
        <w:rPr>
          <w:rFonts w:ascii="Simplified Arabic" w:hAnsi="Simplified Arabic" w:cs="Simplified Arabic"/>
          <w:sz w:val="32"/>
          <w:szCs w:val="32"/>
          <w:rtl/>
          <w:lang w:bidi="ar-JO"/>
        </w:rPr>
        <w:t xml:space="preserve"> برئيس وفد دولة الامارات العربية المتحدة </w:t>
      </w:r>
      <w:r w:rsidR="006A744C">
        <w:rPr>
          <w:rFonts w:ascii="Simplified Arabic" w:hAnsi="Simplified Arabic" w:cs="Simplified Arabic" w:hint="cs"/>
          <w:sz w:val="32"/>
          <w:szCs w:val="32"/>
          <w:rtl/>
          <w:lang w:bidi="ar-JO"/>
        </w:rPr>
        <w:t xml:space="preserve">معالي السيدة </w:t>
      </w:r>
      <w:r w:rsidR="00A07570">
        <w:rPr>
          <w:rFonts w:ascii="Simplified Arabic" w:hAnsi="Simplified Arabic" w:cs="Simplified Arabic" w:hint="cs"/>
          <w:sz w:val="32"/>
          <w:szCs w:val="32"/>
          <w:rtl/>
          <w:lang w:bidi="ar-JO"/>
        </w:rPr>
        <w:t>شما المزروعي وزيرة تنمية المجتمع</w:t>
      </w:r>
      <w:r w:rsidR="00A07570" w:rsidRPr="00C831A3">
        <w:rPr>
          <w:rFonts w:ascii="Simplified Arabic" w:hAnsi="Simplified Arabic" w:cs="Simplified Arabic" w:hint="cs"/>
          <w:sz w:val="32"/>
          <w:szCs w:val="32"/>
          <w:rtl/>
          <w:lang w:bidi="ar-JO"/>
        </w:rPr>
        <w:t>، والوفد</w:t>
      </w:r>
      <w:r w:rsidRPr="00C831A3">
        <w:rPr>
          <w:rFonts w:ascii="Simplified Arabic" w:hAnsi="Simplified Arabic" w:cs="Simplified Arabic"/>
          <w:sz w:val="32"/>
          <w:szCs w:val="32"/>
          <w:rtl/>
          <w:lang w:bidi="ar-JO"/>
        </w:rPr>
        <w:t xml:space="preserve"> المرافق، واشكره على العرض الهام والشامل الذي تقدم به حول أخر التطورات والاجراءات المتخذة من قبل الامارات العربية المتحدة في سياق تعزيز وحماية حقوق الانسان والحريات الاساسية، وتنفيذ توصيات المراجعة الدورية الشاملة.</w:t>
      </w:r>
      <w:r w:rsidR="00EF18B4">
        <w:rPr>
          <w:rFonts w:ascii="Simplified Arabic" w:hAnsi="Simplified Arabic" w:cs="Simplified Arabic" w:hint="cs"/>
          <w:sz w:val="32"/>
          <w:szCs w:val="32"/>
          <w:rtl/>
          <w:lang w:bidi="ar-JO"/>
        </w:rPr>
        <w:t xml:space="preserve"> </w:t>
      </w:r>
      <w:r w:rsidR="008B43E3">
        <w:rPr>
          <w:rFonts w:ascii="Simplified Arabic" w:hAnsi="Simplified Arabic" w:cs="Simplified Arabic" w:hint="cs"/>
          <w:b/>
          <w:bCs/>
          <w:sz w:val="32"/>
          <w:szCs w:val="32"/>
          <w:rtl/>
          <w:lang w:bidi="ar-JO"/>
        </w:rPr>
        <w:t>و</w:t>
      </w:r>
      <w:r w:rsidR="008B43E3" w:rsidRPr="00C831A3">
        <w:rPr>
          <w:rFonts w:ascii="Simplified Arabic" w:hAnsi="Simplified Arabic" w:cs="Simplified Arabic" w:hint="cs"/>
          <w:sz w:val="32"/>
          <w:szCs w:val="32"/>
          <w:rtl/>
          <w:lang w:bidi="ar-JO"/>
        </w:rPr>
        <w:t>ما</w:t>
      </w:r>
      <w:r w:rsidRPr="00C831A3">
        <w:rPr>
          <w:rFonts w:ascii="Simplified Arabic" w:hAnsi="Simplified Arabic" w:cs="Simplified Arabic"/>
          <w:sz w:val="32"/>
          <w:szCs w:val="32"/>
          <w:rtl/>
          <w:lang w:bidi="ar-JO"/>
        </w:rPr>
        <w:t xml:space="preserve"> حققتة الامارات العربية المتحدة</w:t>
      </w:r>
      <w:r w:rsidRPr="00C831A3">
        <w:rPr>
          <w:rFonts w:ascii="Simplified Arabic" w:hAnsi="Simplified Arabic" w:cs="Simplified Arabic"/>
          <w:sz w:val="32"/>
          <w:szCs w:val="32"/>
          <w:rtl/>
          <w:lang w:eastAsia="ar-SA" w:bidi="ar-MA"/>
        </w:rPr>
        <w:t xml:space="preserve"> </w:t>
      </w:r>
      <w:r w:rsidR="00ED7A38" w:rsidRPr="00C831A3">
        <w:rPr>
          <w:rFonts w:ascii="Simplified Arabic" w:hAnsi="Simplified Arabic" w:cs="Simplified Arabic"/>
          <w:sz w:val="32"/>
          <w:szCs w:val="32"/>
          <w:rtl/>
          <w:lang w:eastAsia="ar-SA" w:bidi="ar-MA"/>
        </w:rPr>
        <w:t>في</w:t>
      </w:r>
      <w:r w:rsidRPr="00C831A3">
        <w:rPr>
          <w:rFonts w:ascii="Simplified Arabic" w:hAnsi="Simplified Arabic" w:cs="Simplified Arabic"/>
          <w:sz w:val="32"/>
          <w:szCs w:val="32"/>
          <w:rtl/>
          <w:lang w:eastAsia="ar-SA" w:bidi="ar-MA"/>
        </w:rPr>
        <w:t xml:space="preserve"> مجال حقوق الإنسان</w:t>
      </w:r>
      <w:r w:rsidRPr="00C831A3">
        <w:rPr>
          <w:rFonts w:ascii="Simplified Arabic" w:hAnsi="Simplified Arabic" w:cs="Simplified Arabic"/>
          <w:sz w:val="32"/>
          <w:szCs w:val="32"/>
          <w:rtl/>
          <w:lang w:bidi="ar-JO"/>
        </w:rPr>
        <w:t xml:space="preserve"> </w:t>
      </w:r>
      <w:r w:rsidRPr="00C831A3">
        <w:rPr>
          <w:rFonts w:ascii="Simplified Arabic" w:hAnsi="Simplified Arabic" w:cs="Simplified Arabic"/>
          <w:spacing w:val="-4"/>
          <w:sz w:val="32"/>
          <w:szCs w:val="32"/>
          <w:rtl/>
          <w:lang w:bidi="ar-MA"/>
        </w:rPr>
        <w:t xml:space="preserve">من خلال </w:t>
      </w:r>
      <w:r w:rsidR="00C6165A" w:rsidRPr="00C831A3">
        <w:rPr>
          <w:rFonts w:ascii="Simplified Arabic" w:hAnsi="Simplified Arabic" w:cs="Simplified Arabic"/>
          <w:spacing w:val="-4"/>
          <w:sz w:val="32"/>
          <w:szCs w:val="32"/>
          <w:rtl/>
          <w:lang w:bidi="ar-MA"/>
        </w:rPr>
        <w:t>اصدار عدد من القوانين</w:t>
      </w:r>
      <w:r w:rsidR="00ED7A38" w:rsidRPr="00C831A3">
        <w:rPr>
          <w:rFonts w:ascii="Simplified Arabic" w:hAnsi="Simplified Arabic" w:cs="Simplified Arabic"/>
          <w:spacing w:val="-4"/>
          <w:sz w:val="32"/>
          <w:szCs w:val="32"/>
          <w:rtl/>
          <w:lang w:bidi="ar-MA"/>
        </w:rPr>
        <w:t xml:space="preserve"> والتشريع</w:t>
      </w:r>
      <w:r w:rsidR="00E472CE">
        <w:rPr>
          <w:rFonts w:ascii="Simplified Arabic" w:hAnsi="Simplified Arabic" w:cs="Simplified Arabic" w:hint="cs"/>
          <w:spacing w:val="-4"/>
          <w:sz w:val="32"/>
          <w:szCs w:val="32"/>
          <w:rtl/>
          <w:lang w:bidi="ar-MA"/>
        </w:rPr>
        <w:t>ا</w:t>
      </w:r>
      <w:r w:rsidR="00ED7A38" w:rsidRPr="00C831A3">
        <w:rPr>
          <w:rFonts w:ascii="Simplified Arabic" w:hAnsi="Simplified Arabic" w:cs="Simplified Arabic"/>
          <w:spacing w:val="-4"/>
          <w:sz w:val="32"/>
          <w:szCs w:val="32"/>
          <w:rtl/>
          <w:lang w:bidi="ar-MA"/>
        </w:rPr>
        <w:t xml:space="preserve">ت </w:t>
      </w:r>
      <w:r w:rsidR="008B43E3" w:rsidRPr="00C831A3">
        <w:rPr>
          <w:rFonts w:ascii="Simplified Arabic" w:hAnsi="Simplified Arabic" w:cs="Simplified Arabic" w:hint="cs"/>
          <w:spacing w:val="-4"/>
          <w:sz w:val="32"/>
          <w:szCs w:val="32"/>
          <w:rtl/>
          <w:lang w:bidi="ar-MA"/>
        </w:rPr>
        <w:t>أبرزها</w:t>
      </w:r>
      <w:r w:rsidR="00ED7A38" w:rsidRPr="00C831A3">
        <w:rPr>
          <w:rFonts w:ascii="Simplified Arabic" w:hAnsi="Simplified Arabic" w:cs="Simplified Arabic"/>
          <w:spacing w:val="-4"/>
          <w:sz w:val="32"/>
          <w:szCs w:val="32"/>
          <w:rtl/>
          <w:lang w:bidi="ar-MA"/>
        </w:rPr>
        <w:t xml:space="preserve"> القوانين </w:t>
      </w:r>
      <w:r w:rsidR="00C6165A" w:rsidRPr="00C831A3">
        <w:rPr>
          <w:rFonts w:ascii="Simplified Arabic" w:hAnsi="Simplified Arabic" w:cs="Simplified Arabic"/>
          <w:spacing w:val="-4"/>
          <w:sz w:val="32"/>
          <w:szCs w:val="32"/>
          <w:rtl/>
          <w:lang w:bidi="ar-MA"/>
        </w:rPr>
        <w:t>الاتحادية</w:t>
      </w:r>
      <w:r w:rsidR="007B7B1F" w:rsidRPr="00C831A3">
        <w:rPr>
          <w:rFonts w:ascii="Simplified Arabic" w:hAnsi="Simplified Arabic" w:cs="Simplified Arabic"/>
          <w:spacing w:val="-4"/>
          <w:sz w:val="32"/>
          <w:szCs w:val="32"/>
          <w:rtl/>
          <w:lang w:bidi="ar-MA"/>
        </w:rPr>
        <w:t xml:space="preserve"> ورؤية الامارات 2021 </w:t>
      </w:r>
      <w:r w:rsidR="00146B89">
        <w:rPr>
          <w:rFonts w:ascii="Simplified Arabic" w:hAnsi="Simplified Arabic" w:cs="Simplified Arabic" w:hint="cs"/>
          <w:spacing w:val="-4"/>
          <w:sz w:val="32"/>
          <w:szCs w:val="32"/>
          <w:rtl/>
          <w:lang w:bidi="ar-MA"/>
        </w:rPr>
        <w:t>و</w:t>
      </w:r>
      <w:r w:rsidR="00146B89" w:rsidRPr="00C831A3">
        <w:rPr>
          <w:rFonts w:ascii="Simplified Arabic" w:hAnsi="Simplified Arabic" w:cs="Simplified Arabic" w:hint="cs"/>
          <w:spacing w:val="-4"/>
          <w:sz w:val="32"/>
          <w:szCs w:val="32"/>
          <w:rtl/>
          <w:lang w:bidi="ar-MA"/>
        </w:rPr>
        <w:t>انشاء</w:t>
      </w:r>
      <w:r w:rsidR="00A16841" w:rsidRPr="00C831A3">
        <w:rPr>
          <w:rFonts w:ascii="Simplified Arabic" w:hAnsi="Simplified Arabic" w:cs="Simplified Arabic"/>
          <w:spacing w:val="-4"/>
          <w:sz w:val="32"/>
          <w:szCs w:val="32"/>
          <w:rtl/>
          <w:lang w:bidi="ar-MA"/>
        </w:rPr>
        <w:t xml:space="preserve"> الهيئة الوطنية لحقوق </w:t>
      </w:r>
      <w:r w:rsidR="00146B89" w:rsidRPr="00C831A3">
        <w:rPr>
          <w:rFonts w:ascii="Simplified Arabic" w:hAnsi="Simplified Arabic" w:cs="Simplified Arabic" w:hint="cs"/>
          <w:spacing w:val="-4"/>
          <w:sz w:val="32"/>
          <w:szCs w:val="32"/>
          <w:rtl/>
          <w:lang w:bidi="ar-MA"/>
        </w:rPr>
        <w:t>الانسان</w:t>
      </w:r>
      <w:r w:rsidR="00146B89">
        <w:rPr>
          <w:rFonts w:ascii="Simplified Arabic" w:hAnsi="Simplified Arabic" w:cs="Simplified Arabic" w:hint="cs"/>
          <w:spacing w:val="-4"/>
          <w:sz w:val="32"/>
          <w:szCs w:val="32"/>
          <w:rtl/>
          <w:lang w:bidi="ar-MA"/>
        </w:rPr>
        <w:t>،</w:t>
      </w:r>
      <w:r w:rsidR="00ED7A38" w:rsidRPr="00C831A3">
        <w:rPr>
          <w:rFonts w:ascii="Simplified Arabic" w:hAnsi="Simplified Arabic" w:cs="Simplified Arabic"/>
          <w:spacing w:val="-4"/>
          <w:sz w:val="32"/>
          <w:szCs w:val="32"/>
          <w:rtl/>
          <w:lang w:bidi="ar-MA"/>
        </w:rPr>
        <w:t xml:space="preserve"> </w:t>
      </w:r>
      <w:r w:rsidR="008B43E3">
        <w:rPr>
          <w:rFonts w:ascii="Simplified Arabic" w:hAnsi="Simplified Arabic" w:cs="Simplified Arabic" w:hint="cs"/>
          <w:spacing w:val="-4"/>
          <w:sz w:val="32"/>
          <w:szCs w:val="32"/>
          <w:rtl/>
          <w:lang w:bidi="ar-MA"/>
        </w:rPr>
        <w:t>وتفاعل</w:t>
      </w:r>
      <w:r w:rsidR="00402613">
        <w:rPr>
          <w:rFonts w:ascii="Simplified Arabic" w:hAnsi="Simplified Arabic" w:cs="Simplified Arabic" w:hint="cs"/>
          <w:spacing w:val="-4"/>
          <w:sz w:val="32"/>
          <w:szCs w:val="32"/>
          <w:rtl/>
          <w:lang w:bidi="ar-MA"/>
        </w:rPr>
        <w:t xml:space="preserve"> دولة </w:t>
      </w:r>
      <w:r w:rsidR="00146B89">
        <w:rPr>
          <w:rFonts w:ascii="Simplified Arabic" w:hAnsi="Simplified Arabic" w:cs="Simplified Arabic" w:hint="cs"/>
          <w:spacing w:val="-4"/>
          <w:sz w:val="32"/>
          <w:szCs w:val="32"/>
          <w:rtl/>
          <w:lang w:bidi="ar-MA"/>
        </w:rPr>
        <w:t xml:space="preserve">الامارات </w:t>
      </w:r>
      <w:r w:rsidR="00146B89" w:rsidRPr="00C831A3">
        <w:rPr>
          <w:rFonts w:ascii="Simplified Arabic" w:hAnsi="Simplified Arabic" w:cs="Simplified Arabic" w:hint="cs"/>
          <w:sz w:val="32"/>
          <w:szCs w:val="32"/>
          <w:rtl/>
          <w:lang w:bidi="ar-JO"/>
        </w:rPr>
        <w:t>المتواصل</w:t>
      </w:r>
      <w:r w:rsidR="00B77E96" w:rsidRPr="00C831A3">
        <w:rPr>
          <w:rFonts w:ascii="Simplified Arabic" w:hAnsi="Simplified Arabic" w:cs="Simplified Arabic"/>
          <w:sz w:val="32"/>
          <w:szCs w:val="32"/>
          <w:rtl/>
          <w:lang w:bidi="ar-JO"/>
        </w:rPr>
        <w:t xml:space="preserve"> </w:t>
      </w:r>
      <w:r w:rsidR="00B77E96" w:rsidRPr="00C831A3">
        <w:rPr>
          <w:rFonts w:ascii="Simplified Arabic" w:hAnsi="Simplified Arabic" w:cs="Simplified Arabic"/>
          <w:sz w:val="32"/>
          <w:szCs w:val="32"/>
          <w:rtl/>
          <w:lang w:eastAsia="ar-SA" w:bidi="ar-MA"/>
        </w:rPr>
        <w:t>مع الآليات الأممية لحقوق الإنسان</w:t>
      </w:r>
      <w:r w:rsidR="00B77E96" w:rsidRPr="00C831A3">
        <w:rPr>
          <w:rFonts w:ascii="Simplified Arabic" w:hAnsi="Simplified Arabic" w:cs="Simplified Arabic"/>
          <w:spacing w:val="-4"/>
          <w:sz w:val="32"/>
          <w:szCs w:val="32"/>
          <w:rtl/>
          <w:lang w:bidi="ar-MA"/>
        </w:rPr>
        <w:t xml:space="preserve"> </w:t>
      </w:r>
      <w:r w:rsidR="008B43E3" w:rsidRPr="00C831A3">
        <w:rPr>
          <w:rFonts w:ascii="Simplified Arabic" w:hAnsi="Simplified Arabic" w:cs="Simplified Arabic" w:hint="cs"/>
          <w:spacing w:val="-4"/>
          <w:sz w:val="32"/>
          <w:szCs w:val="32"/>
          <w:rtl/>
          <w:lang w:bidi="ar-MA"/>
        </w:rPr>
        <w:t>وجهودها</w:t>
      </w:r>
      <w:r w:rsidR="00B77E96" w:rsidRPr="00C831A3">
        <w:rPr>
          <w:rFonts w:ascii="Simplified Arabic" w:hAnsi="Simplified Arabic" w:cs="Simplified Arabic"/>
          <w:spacing w:val="-4"/>
          <w:sz w:val="32"/>
          <w:szCs w:val="32"/>
          <w:rtl/>
          <w:lang w:bidi="ar-MA"/>
        </w:rPr>
        <w:t xml:space="preserve"> في مجال حماية وتعزيز حقوق الاشخاص </w:t>
      </w:r>
      <w:r w:rsidR="00146B89">
        <w:rPr>
          <w:rFonts w:ascii="Simplified Arabic" w:hAnsi="Simplified Arabic" w:cs="Simplified Arabic" w:hint="cs"/>
          <w:spacing w:val="-4"/>
          <w:sz w:val="32"/>
          <w:szCs w:val="32"/>
          <w:rtl/>
          <w:lang w:bidi="ar-MA"/>
        </w:rPr>
        <w:t>وخصوصا</w:t>
      </w:r>
      <w:r w:rsidR="00402613">
        <w:rPr>
          <w:rFonts w:ascii="Simplified Arabic" w:hAnsi="Simplified Arabic" w:cs="Simplified Arabic" w:hint="cs"/>
          <w:spacing w:val="-4"/>
          <w:sz w:val="32"/>
          <w:szCs w:val="32"/>
          <w:rtl/>
          <w:lang w:bidi="ar-MA"/>
        </w:rPr>
        <w:t xml:space="preserve"> </w:t>
      </w:r>
      <w:r w:rsidR="00B77E96" w:rsidRPr="00C831A3">
        <w:rPr>
          <w:rFonts w:ascii="Simplified Arabic" w:hAnsi="Simplified Arabic" w:cs="Simplified Arabic"/>
          <w:spacing w:val="-4"/>
          <w:sz w:val="32"/>
          <w:szCs w:val="32"/>
          <w:rtl/>
          <w:lang w:bidi="ar-MA"/>
        </w:rPr>
        <w:t xml:space="preserve">ذوي </w:t>
      </w:r>
      <w:r w:rsidR="00B77E96" w:rsidRPr="00C831A3">
        <w:rPr>
          <w:rFonts w:ascii="Simplified Arabic" w:hAnsi="Simplified Arabic" w:cs="Simplified Arabic" w:hint="cs"/>
          <w:spacing w:val="-4"/>
          <w:sz w:val="32"/>
          <w:szCs w:val="32"/>
          <w:rtl/>
          <w:lang w:bidi="ar-MA"/>
        </w:rPr>
        <w:t>الإعاقة</w:t>
      </w:r>
      <w:r w:rsidR="00B77E96" w:rsidRPr="00C831A3">
        <w:rPr>
          <w:rFonts w:ascii="Simplified Arabic" w:hAnsi="Simplified Arabic" w:cs="Simplified Arabic"/>
          <w:spacing w:val="-4"/>
          <w:sz w:val="32"/>
          <w:szCs w:val="32"/>
          <w:rtl/>
          <w:lang w:bidi="ar-MA"/>
        </w:rPr>
        <w:t xml:space="preserve"> وكبار السن من خلال </w:t>
      </w:r>
      <w:r w:rsidR="008B43E3" w:rsidRPr="00C831A3">
        <w:rPr>
          <w:rFonts w:ascii="Simplified Arabic" w:hAnsi="Simplified Arabic" w:cs="Simplified Arabic" w:hint="cs"/>
          <w:spacing w:val="-4"/>
          <w:sz w:val="32"/>
          <w:szCs w:val="32"/>
          <w:rtl/>
          <w:lang w:bidi="ar-MA"/>
        </w:rPr>
        <w:t>إطلاق</w:t>
      </w:r>
      <w:r w:rsidR="00B77E96" w:rsidRPr="00C831A3">
        <w:rPr>
          <w:rFonts w:ascii="Simplified Arabic" w:hAnsi="Simplified Arabic" w:cs="Simplified Arabic"/>
          <w:spacing w:val="-4"/>
          <w:sz w:val="32"/>
          <w:szCs w:val="32"/>
          <w:rtl/>
          <w:lang w:bidi="ar-MA"/>
        </w:rPr>
        <w:t xml:space="preserve"> برنامج </w:t>
      </w:r>
      <w:r w:rsidR="00402613">
        <w:rPr>
          <w:rFonts w:ascii="Simplified Arabic" w:hAnsi="Simplified Arabic" w:cs="Simplified Arabic" w:hint="cs"/>
          <w:spacing w:val="-4"/>
          <w:sz w:val="32"/>
          <w:szCs w:val="32"/>
          <w:rtl/>
          <w:lang w:bidi="ar-MA"/>
        </w:rPr>
        <w:t>لل</w:t>
      </w:r>
      <w:r w:rsidR="00B77E96" w:rsidRPr="00C831A3">
        <w:rPr>
          <w:rFonts w:ascii="Simplified Arabic" w:hAnsi="Simplified Arabic" w:cs="Simplified Arabic"/>
          <w:spacing w:val="-4"/>
          <w:sz w:val="32"/>
          <w:szCs w:val="32"/>
          <w:rtl/>
          <w:lang w:bidi="ar-MA"/>
        </w:rPr>
        <w:t>تنمية</w:t>
      </w:r>
      <w:r w:rsidR="00E20F97">
        <w:rPr>
          <w:rFonts w:ascii="Simplified Arabic" w:hAnsi="Simplified Arabic" w:cs="Simplified Arabic" w:hint="cs"/>
          <w:spacing w:val="-4"/>
          <w:sz w:val="32"/>
          <w:szCs w:val="32"/>
          <w:rtl/>
          <w:lang w:bidi="ar-MA"/>
        </w:rPr>
        <w:t xml:space="preserve"> ومنصات الكترونية لتشغيل </w:t>
      </w:r>
      <w:r w:rsidR="00B77E96" w:rsidRPr="00C831A3">
        <w:rPr>
          <w:rFonts w:ascii="Simplified Arabic" w:hAnsi="Simplified Arabic" w:cs="Simplified Arabic"/>
          <w:spacing w:val="-4"/>
          <w:sz w:val="32"/>
          <w:szCs w:val="32"/>
          <w:rtl/>
          <w:lang w:bidi="ar-MA"/>
        </w:rPr>
        <w:t>الاشخاص ذوي الاعاقة.</w:t>
      </w:r>
      <w:r w:rsidR="00C6165A" w:rsidRPr="00C831A3">
        <w:rPr>
          <w:rFonts w:ascii="Simplified Arabic" w:hAnsi="Simplified Arabic" w:cs="Simplified Arabic"/>
          <w:spacing w:val="-4"/>
          <w:sz w:val="32"/>
          <w:szCs w:val="32"/>
          <w:rtl/>
          <w:lang w:bidi="ar-MA"/>
        </w:rPr>
        <w:t xml:space="preserve"> </w:t>
      </w:r>
      <w:r w:rsidR="007B7B1F" w:rsidRPr="00C831A3">
        <w:rPr>
          <w:rFonts w:ascii="Simplified Arabic" w:hAnsi="Simplified Arabic" w:cs="Simplified Arabic"/>
          <w:spacing w:val="-4"/>
          <w:sz w:val="32"/>
          <w:szCs w:val="32"/>
          <w:rtl/>
          <w:lang w:bidi="ar-MA"/>
        </w:rPr>
        <w:t xml:space="preserve">كما </w:t>
      </w:r>
      <w:r w:rsidR="00B77E96" w:rsidRPr="00C831A3">
        <w:rPr>
          <w:rFonts w:ascii="Simplified Arabic" w:hAnsi="Simplified Arabic" w:cs="Simplified Arabic" w:hint="cs"/>
          <w:spacing w:val="-4"/>
          <w:sz w:val="32"/>
          <w:szCs w:val="32"/>
          <w:rtl/>
          <w:lang w:bidi="ar-MA"/>
        </w:rPr>
        <w:t>ونشيد</w:t>
      </w:r>
      <w:r w:rsidR="007B7B1F" w:rsidRPr="00C831A3">
        <w:rPr>
          <w:rFonts w:ascii="Simplified Arabic" w:hAnsi="Simplified Arabic" w:cs="Simplified Arabic"/>
          <w:spacing w:val="-4"/>
          <w:sz w:val="32"/>
          <w:szCs w:val="32"/>
          <w:rtl/>
          <w:lang w:bidi="ar-MA"/>
        </w:rPr>
        <w:t xml:space="preserve"> </w:t>
      </w:r>
      <w:r w:rsidR="00146B89" w:rsidRPr="00C831A3">
        <w:rPr>
          <w:rFonts w:ascii="Simplified Arabic" w:hAnsi="Simplified Arabic" w:cs="Simplified Arabic" w:hint="cs"/>
          <w:spacing w:val="-4"/>
          <w:sz w:val="32"/>
          <w:szCs w:val="32"/>
          <w:rtl/>
          <w:lang w:bidi="ar-MA"/>
        </w:rPr>
        <w:t>بتصدرها لمراكز</w:t>
      </w:r>
      <w:r w:rsidR="007B7B1F" w:rsidRPr="00C831A3">
        <w:rPr>
          <w:rFonts w:ascii="Simplified Arabic" w:hAnsi="Simplified Arabic" w:cs="Simplified Arabic"/>
          <w:spacing w:val="-4"/>
          <w:sz w:val="32"/>
          <w:szCs w:val="32"/>
          <w:rtl/>
          <w:lang w:bidi="ar-MA"/>
        </w:rPr>
        <w:t xml:space="preserve"> متقدمة في مؤشرات </w:t>
      </w:r>
      <w:r w:rsidR="00A16841" w:rsidRPr="00C831A3">
        <w:rPr>
          <w:rFonts w:ascii="Simplified Arabic" w:hAnsi="Simplified Arabic" w:cs="Simplified Arabic"/>
          <w:spacing w:val="-4"/>
          <w:sz w:val="32"/>
          <w:szCs w:val="32"/>
          <w:rtl/>
          <w:lang w:bidi="ar-MA"/>
        </w:rPr>
        <w:t>الدولية</w:t>
      </w:r>
      <w:r w:rsidR="007B7B1F" w:rsidRPr="00C831A3">
        <w:rPr>
          <w:rFonts w:ascii="Simplified Arabic" w:hAnsi="Simplified Arabic" w:cs="Simplified Arabic"/>
          <w:spacing w:val="-4"/>
          <w:sz w:val="32"/>
          <w:szCs w:val="32"/>
          <w:rtl/>
          <w:lang w:bidi="ar-MA"/>
        </w:rPr>
        <w:t xml:space="preserve"> </w:t>
      </w:r>
      <w:r w:rsidR="00A16841" w:rsidRPr="00C831A3">
        <w:rPr>
          <w:rFonts w:ascii="Simplified Arabic" w:hAnsi="Simplified Arabic" w:cs="Simplified Arabic"/>
          <w:spacing w:val="-4"/>
          <w:sz w:val="32"/>
          <w:szCs w:val="32"/>
          <w:rtl/>
          <w:lang w:bidi="ar-MA"/>
        </w:rPr>
        <w:t>المتعلقة بالتنمية وت</w:t>
      </w:r>
      <w:r w:rsidR="007B7B1F" w:rsidRPr="00C831A3">
        <w:rPr>
          <w:rFonts w:ascii="Simplified Arabic" w:hAnsi="Simplified Arabic" w:cs="Simplified Arabic"/>
          <w:spacing w:val="-4"/>
          <w:sz w:val="32"/>
          <w:szCs w:val="32"/>
          <w:rtl/>
          <w:lang w:bidi="ar-MA"/>
        </w:rPr>
        <w:t xml:space="preserve">عزيز حقوق </w:t>
      </w:r>
      <w:r w:rsidR="00146B89" w:rsidRPr="00C831A3">
        <w:rPr>
          <w:rFonts w:ascii="Simplified Arabic" w:hAnsi="Simplified Arabic" w:cs="Simplified Arabic" w:hint="cs"/>
          <w:spacing w:val="-4"/>
          <w:sz w:val="32"/>
          <w:szCs w:val="32"/>
          <w:rtl/>
          <w:lang w:bidi="ar-MA"/>
        </w:rPr>
        <w:t>الانسان.</w:t>
      </w:r>
    </w:p>
    <w:p w14:paraId="7EECE49F" w14:textId="58269681" w:rsidR="004F0D5F" w:rsidRPr="00C831A3" w:rsidRDefault="004F0D5F" w:rsidP="00C831A3">
      <w:pPr>
        <w:bidi/>
        <w:spacing w:line="360" w:lineRule="auto"/>
        <w:jc w:val="both"/>
        <w:rPr>
          <w:rFonts w:ascii="Simplified Arabic" w:hAnsi="Simplified Arabic" w:cs="Simplified Arabic"/>
          <w:sz w:val="32"/>
          <w:szCs w:val="32"/>
          <w:rtl/>
          <w:lang w:bidi="ar-JO"/>
        </w:rPr>
      </w:pPr>
      <w:r w:rsidRPr="00C831A3">
        <w:rPr>
          <w:rFonts w:ascii="Simplified Arabic" w:hAnsi="Simplified Arabic" w:cs="Simplified Arabic"/>
          <w:sz w:val="32"/>
          <w:szCs w:val="32"/>
          <w:rtl/>
          <w:lang w:bidi="ar-JO"/>
        </w:rPr>
        <w:t xml:space="preserve">وفي هذا الصدد </w:t>
      </w:r>
      <w:r w:rsidR="00C831A3">
        <w:rPr>
          <w:rFonts w:ascii="Simplified Arabic" w:hAnsi="Simplified Arabic" w:cs="Simplified Arabic" w:hint="cs"/>
          <w:sz w:val="32"/>
          <w:szCs w:val="32"/>
          <w:rtl/>
          <w:lang w:bidi="ar-JO"/>
        </w:rPr>
        <w:t xml:space="preserve">نوصي </w:t>
      </w:r>
      <w:r w:rsidR="00BC32FF">
        <w:rPr>
          <w:rFonts w:ascii="Simplified Arabic" w:hAnsi="Simplified Arabic" w:cs="Simplified Arabic" w:hint="cs"/>
          <w:sz w:val="32"/>
          <w:szCs w:val="32"/>
          <w:rtl/>
          <w:lang w:bidi="ar-JO"/>
        </w:rPr>
        <w:t>بالآتي</w:t>
      </w:r>
      <w:r w:rsidR="00BC32FF" w:rsidRPr="00C831A3">
        <w:rPr>
          <w:rFonts w:ascii="Simplified Arabic" w:hAnsi="Simplified Arabic" w:cs="Simplified Arabic" w:hint="cs"/>
          <w:sz w:val="32"/>
          <w:szCs w:val="32"/>
          <w:rtl/>
          <w:lang w:bidi="ar-JO"/>
        </w:rPr>
        <w:t>:</w:t>
      </w:r>
    </w:p>
    <w:p w14:paraId="7EECE4A0" w14:textId="77777777" w:rsidR="004F0D5F" w:rsidRDefault="004F0D5F" w:rsidP="00A8168F">
      <w:pPr>
        <w:pStyle w:val="ListParagraph"/>
        <w:numPr>
          <w:ilvl w:val="0"/>
          <w:numId w:val="1"/>
        </w:numPr>
        <w:tabs>
          <w:tab w:val="num" w:pos="2495"/>
        </w:tabs>
        <w:suppressAutoHyphens/>
        <w:bidi/>
        <w:spacing w:line="360" w:lineRule="auto"/>
        <w:jc w:val="both"/>
        <w:rPr>
          <w:rFonts w:ascii="Simplified Arabic" w:hAnsi="Simplified Arabic" w:cs="Simplified Arabic"/>
          <w:sz w:val="32"/>
          <w:szCs w:val="32"/>
          <w:lang w:bidi="ar-MA"/>
        </w:rPr>
      </w:pPr>
      <w:r w:rsidRPr="00C831A3">
        <w:rPr>
          <w:rFonts w:ascii="Simplified Arabic" w:hAnsi="Simplified Arabic" w:cs="Simplified Arabic"/>
          <w:sz w:val="32"/>
          <w:szCs w:val="32"/>
          <w:rtl/>
          <w:lang w:bidi="ar-JO"/>
        </w:rPr>
        <w:t xml:space="preserve">المضي في الاجراءات الرامية الى </w:t>
      </w:r>
      <w:r w:rsidR="00A8168F" w:rsidRPr="00C831A3">
        <w:rPr>
          <w:rFonts w:ascii="Simplified Arabic" w:hAnsi="Simplified Arabic" w:cs="Simplified Arabic"/>
          <w:sz w:val="32"/>
          <w:szCs w:val="32"/>
          <w:rtl/>
          <w:lang w:bidi="ar-JO"/>
        </w:rPr>
        <w:t xml:space="preserve">اصدار الخطة الوطنية لحقوق الانسان </w:t>
      </w:r>
      <w:r w:rsidR="005A4AC6" w:rsidRPr="00C831A3">
        <w:rPr>
          <w:rFonts w:ascii="Simplified Arabic" w:hAnsi="Simplified Arabic" w:cs="Simplified Arabic"/>
          <w:sz w:val="32"/>
          <w:szCs w:val="32"/>
          <w:rtl/>
          <w:lang w:bidi="ar-JO"/>
        </w:rPr>
        <w:t>والتي ستتضمن العديد من الخطط والاجراءات والبرامج والانشطة التي تساهم في تعزيز حقوق الانسان</w:t>
      </w:r>
      <w:r w:rsidR="00A8168F" w:rsidRPr="00C831A3">
        <w:rPr>
          <w:rFonts w:ascii="Simplified Arabic" w:hAnsi="Simplified Arabic" w:cs="Simplified Arabic"/>
          <w:sz w:val="32"/>
          <w:szCs w:val="32"/>
          <w:rtl/>
          <w:lang w:bidi="ar-JO"/>
        </w:rPr>
        <w:t>.</w:t>
      </w:r>
    </w:p>
    <w:p w14:paraId="19C90C48" w14:textId="163A1A68" w:rsidR="00FE3F86" w:rsidRPr="00C831A3" w:rsidRDefault="0084726E" w:rsidP="00FE3F86">
      <w:pPr>
        <w:pStyle w:val="ListParagraph"/>
        <w:numPr>
          <w:ilvl w:val="0"/>
          <w:numId w:val="1"/>
        </w:numPr>
        <w:tabs>
          <w:tab w:val="num" w:pos="2495"/>
        </w:tabs>
        <w:suppressAutoHyphens/>
        <w:bidi/>
        <w:spacing w:line="360" w:lineRule="auto"/>
        <w:jc w:val="both"/>
        <w:rPr>
          <w:rFonts w:ascii="Simplified Arabic" w:hAnsi="Simplified Arabic" w:cs="Simplified Arabic"/>
          <w:sz w:val="32"/>
          <w:szCs w:val="32"/>
          <w:lang w:bidi="ar-MA"/>
        </w:rPr>
      </w:pPr>
      <w:r>
        <w:rPr>
          <w:rFonts w:ascii="Simplified Arabic" w:hAnsi="Simplified Arabic" w:cs="Simplified Arabic" w:hint="cs"/>
          <w:sz w:val="32"/>
          <w:szCs w:val="32"/>
          <w:rtl/>
          <w:lang w:bidi="ar-JO"/>
        </w:rPr>
        <w:t xml:space="preserve">تعزيز الدور الذي </w:t>
      </w:r>
      <w:r w:rsidR="00BC32FF">
        <w:rPr>
          <w:rFonts w:ascii="Simplified Arabic" w:hAnsi="Simplified Arabic" w:cs="Simplified Arabic" w:hint="cs"/>
          <w:sz w:val="32"/>
          <w:szCs w:val="32"/>
          <w:rtl/>
          <w:lang w:bidi="ar-JO"/>
        </w:rPr>
        <w:t>تضطلع</w:t>
      </w:r>
      <w:r>
        <w:rPr>
          <w:rFonts w:ascii="Simplified Arabic" w:hAnsi="Simplified Arabic" w:cs="Simplified Arabic" w:hint="cs"/>
          <w:sz w:val="32"/>
          <w:szCs w:val="32"/>
          <w:rtl/>
          <w:lang w:bidi="ar-JO"/>
        </w:rPr>
        <w:t xml:space="preserve"> به جمعيات ومؤسسات المجتمع المدني </w:t>
      </w:r>
      <w:r w:rsidR="00BC32FF">
        <w:rPr>
          <w:rFonts w:ascii="Simplified Arabic" w:hAnsi="Simplified Arabic" w:cs="Simplified Arabic" w:hint="cs"/>
          <w:sz w:val="32"/>
          <w:szCs w:val="32"/>
          <w:rtl/>
          <w:lang w:bidi="ar-JO"/>
        </w:rPr>
        <w:t xml:space="preserve">في مجال حقوق الانسان. </w:t>
      </w:r>
    </w:p>
    <w:p w14:paraId="7EECE4A1" w14:textId="5231D07F" w:rsidR="00A16841" w:rsidRPr="00C831A3" w:rsidRDefault="001518D0" w:rsidP="00A16841">
      <w:pPr>
        <w:pStyle w:val="ListParagraph"/>
        <w:numPr>
          <w:ilvl w:val="0"/>
          <w:numId w:val="1"/>
        </w:numPr>
        <w:tabs>
          <w:tab w:val="num" w:pos="2495"/>
        </w:tabs>
        <w:suppressAutoHyphens/>
        <w:bidi/>
        <w:spacing w:line="360" w:lineRule="auto"/>
        <w:jc w:val="both"/>
        <w:rPr>
          <w:rFonts w:ascii="Simplified Arabic" w:hAnsi="Simplified Arabic" w:cs="Simplified Arabic"/>
          <w:sz w:val="32"/>
          <w:szCs w:val="32"/>
          <w:rtl/>
          <w:lang w:bidi="ar-MA"/>
        </w:rPr>
      </w:pPr>
      <w:r w:rsidRPr="00C831A3">
        <w:rPr>
          <w:rFonts w:ascii="Simplified Arabic" w:hAnsi="Simplified Arabic" w:cs="Simplified Arabic"/>
          <w:sz w:val="32"/>
          <w:szCs w:val="32"/>
          <w:rtl/>
          <w:lang w:bidi="ar-MA"/>
        </w:rPr>
        <w:lastRenderedPageBreak/>
        <w:t xml:space="preserve">العمل على مواصة تعزيز نشر ثقافة حقوق الانسان من خلال الدورات والبرامج التدريبية واستخدام التطبيقات </w:t>
      </w:r>
      <w:r w:rsidR="00403C65" w:rsidRPr="00C831A3">
        <w:rPr>
          <w:rFonts w:ascii="Simplified Arabic" w:hAnsi="Simplified Arabic" w:cs="Simplified Arabic" w:hint="cs"/>
          <w:sz w:val="32"/>
          <w:szCs w:val="32"/>
          <w:rtl/>
          <w:lang w:bidi="ar-MA"/>
        </w:rPr>
        <w:t>الذكية.</w:t>
      </w:r>
      <w:r w:rsidRPr="00C831A3">
        <w:rPr>
          <w:rFonts w:ascii="Simplified Arabic" w:hAnsi="Simplified Arabic" w:cs="Simplified Arabic"/>
          <w:sz w:val="32"/>
          <w:szCs w:val="32"/>
          <w:rtl/>
          <w:lang w:bidi="ar-MA"/>
        </w:rPr>
        <w:t xml:space="preserve"> </w:t>
      </w:r>
    </w:p>
    <w:p w14:paraId="7EECE4A2" w14:textId="77777777" w:rsidR="004F0D5F" w:rsidRPr="00C831A3" w:rsidRDefault="004F0D5F" w:rsidP="004F0D5F">
      <w:pPr>
        <w:pStyle w:val="ListParagraph"/>
        <w:bidi/>
        <w:spacing w:before="100" w:beforeAutospacing="1" w:after="100" w:afterAutospacing="1" w:line="360" w:lineRule="auto"/>
        <w:ind w:left="1080"/>
        <w:jc w:val="both"/>
        <w:rPr>
          <w:rFonts w:ascii="Simplified Arabic" w:hAnsi="Simplified Arabic" w:cs="Simplified Arabic"/>
          <w:sz w:val="32"/>
          <w:szCs w:val="32"/>
          <w:rtl/>
          <w:lang w:bidi="ar-OM"/>
        </w:rPr>
      </w:pPr>
      <w:r w:rsidRPr="00C831A3">
        <w:rPr>
          <w:rFonts w:ascii="Simplified Arabic" w:hAnsi="Simplified Arabic" w:cs="Simplified Arabic"/>
          <w:sz w:val="32"/>
          <w:szCs w:val="32"/>
          <w:rtl/>
          <w:lang w:bidi="ar-OM"/>
        </w:rPr>
        <w:t>وأخيراً،</w:t>
      </w:r>
    </w:p>
    <w:p w14:paraId="7EECE4A3" w14:textId="77777777" w:rsidR="004F0D5F" w:rsidRPr="00C831A3" w:rsidRDefault="004F0D5F" w:rsidP="00C831A3">
      <w:pPr>
        <w:pStyle w:val="ListParagraph"/>
        <w:bidi/>
        <w:spacing w:before="100" w:beforeAutospacing="1" w:after="100" w:afterAutospacing="1" w:line="360" w:lineRule="auto"/>
        <w:ind w:left="1080"/>
        <w:jc w:val="both"/>
        <w:rPr>
          <w:rFonts w:ascii="Simplified Arabic" w:hAnsi="Simplified Arabic" w:cs="Simplified Arabic"/>
          <w:sz w:val="32"/>
          <w:szCs w:val="32"/>
          <w:rtl/>
          <w:lang w:bidi="ar-OM"/>
        </w:rPr>
      </w:pPr>
      <w:r w:rsidRPr="00C831A3">
        <w:rPr>
          <w:rFonts w:ascii="Simplified Arabic" w:hAnsi="Simplified Arabic" w:cs="Simplified Arabic"/>
          <w:sz w:val="32"/>
          <w:szCs w:val="32"/>
          <w:rtl/>
          <w:lang w:bidi="ar-OM"/>
        </w:rPr>
        <w:t xml:space="preserve"> نتمنى </w:t>
      </w:r>
      <w:r w:rsidR="00C831A3" w:rsidRPr="00C831A3">
        <w:rPr>
          <w:rFonts w:ascii="Simplified Arabic" w:hAnsi="Simplified Arabic" w:cs="Simplified Arabic"/>
          <w:sz w:val="32"/>
          <w:szCs w:val="32"/>
          <w:rtl/>
          <w:lang w:bidi="ar-OM"/>
        </w:rPr>
        <w:t>لدولة الامارات العربية</w:t>
      </w:r>
      <w:r w:rsidRPr="00C831A3">
        <w:rPr>
          <w:rFonts w:ascii="Simplified Arabic" w:hAnsi="Simplified Arabic" w:cs="Simplified Arabic"/>
          <w:sz w:val="32"/>
          <w:szCs w:val="32"/>
          <w:rtl/>
          <w:lang w:bidi="ar-OM"/>
        </w:rPr>
        <w:t xml:space="preserve"> الشقيقة المزيد من التوفيق والنجاح في جهودها الرامية لتعزيز وحماية حقوق الأنسان.</w:t>
      </w:r>
    </w:p>
    <w:p w14:paraId="7EECE4A4" w14:textId="77777777" w:rsidR="00162656" w:rsidRPr="00C831A3" w:rsidRDefault="00A07570" w:rsidP="004F0D5F">
      <w:pPr>
        <w:bidi/>
        <w:rPr>
          <w:rFonts w:ascii="Simplified Arabic" w:hAnsi="Simplified Arabic" w:cs="Simplified Arabic"/>
          <w:sz w:val="32"/>
          <w:szCs w:val="32"/>
        </w:rPr>
      </w:pPr>
    </w:p>
    <w:sectPr w:rsidR="00162656" w:rsidRPr="00C831A3" w:rsidSect="003E2FB3">
      <w:footerReference w:type="default" r:id="rId7"/>
      <w:headerReference w:type="first" r:id="rId8"/>
      <w:footerReference w:type="first" r:id="rId9"/>
      <w:endnotePr>
        <w:numFmt w:val="lowerLetter"/>
      </w:endnotePr>
      <w:pgSz w:w="11906" w:h="16838" w:code="9"/>
      <w:pgMar w:top="1411" w:right="1411" w:bottom="850" w:left="1411" w:header="288" w:footer="850" w:gutter="0"/>
      <w:cols w:space="720"/>
      <w:titlePg/>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E4BB" w14:textId="77777777" w:rsidR="002340E8" w:rsidRDefault="00B77E96">
      <w:r>
        <w:separator/>
      </w:r>
    </w:p>
  </w:endnote>
  <w:endnote w:type="continuationSeparator" w:id="0">
    <w:p w14:paraId="7EECE4BD" w14:textId="77777777" w:rsidR="002340E8" w:rsidRDefault="00B7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MrsEavesRoman">
    <w:altName w:val="Times New Roman"/>
    <w:charset w:val="00"/>
    <w:family w:val="auto"/>
    <w:pitch w:val="variable"/>
    <w:sig w:usb0="800000A7" w:usb1="40000040" w:usb2="00000000" w:usb3="00000000" w:csb0="00000009" w:csb1="00000000"/>
  </w:font>
  <w:font w:name="MrsEavesSmallCaps">
    <w:altName w:val="Times New Roman"/>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57004"/>
      <w:docPartObj>
        <w:docPartGallery w:val="Page Numbers (Bottom of Page)"/>
        <w:docPartUnique/>
      </w:docPartObj>
    </w:sdtPr>
    <w:sdtEndPr/>
    <w:sdtContent>
      <w:p w14:paraId="7EECE4A5" w14:textId="77777777" w:rsidR="00974AFC" w:rsidRDefault="00C831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ECE4A6" w14:textId="77777777" w:rsidR="00974AFC" w:rsidRDefault="00A07570">
    <w:pPr>
      <w:jc w:val="center"/>
      <w:rPr>
        <w:rFonts w:ascii="Arial" w:hAnsi="Arial"/>
        <w:sz w:val="2"/>
        <w:szCs w:val="2"/>
        <w:rtl/>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751" w:type="dxa"/>
      <w:jc w:val="center"/>
      <w:tblBorders>
        <w:top w:val="single" w:sz="4" w:space="0" w:color="auto"/>
        <w:insideH w:val="single" w:sz="4" w:space="0" w:color="auto"/>
        <w:insideV w:val="single" w:sz="4" w:space="0" w:color="auto"/>
      </w:tblBorders>
      <w:tblLook w:val="01E0" w:firstRow="1" w:lastRow="1" w:firstColumn="1" w:lastColumn="1" w:noHBand="0" w:noVBand="0"/>
    </w:tblPr>
    <w:tblGrid>
      <w:gridCol w:w="11120"/>
    </w:tblGrid>
    <w:tr w:rsidR="00974AFC" w:rsidRPr="00657F8C" w14:paraId="7EECE4B5" w14:textId="77777777" w:rsidTr="00657F8C">
      <w:trPr>
        <w:jc w:val="center"/>
      </w:trPr>
      <w:tc>
        <w:tcPr>
          <w:tcW w:w="10751" w:type="dxa"/>
        </w:tcPr>
        <w:tbl>
          <w:tblPr>
            <w:bidiVisual/>
            <w:tblW w:w="10904" w:type="dxa"/>
            <w:jc w:val="center"/>
            <w:tblBorders>
              <w:top w:val="single" w:sz="4" w:space="0" w:color="auto"/>
              <w:insideH w:val="single" w:sz="4" w:space="0" w:color="auto"/>
              <w:insideV w:val="single" w:sz="4" w:space="0" w:color="auto"/>
            </w:tblBorders>
            <w:tblLook w:val="01E0" w:firstRow="1" w:lastRow="1" w:firstColumn="1" w:lastColumn="1" w:noHBand="0" w:noVBand="0"/>
          </w:tblPr>
          <w:tblGrid>
            <w:gridCol w:w="10904"/>
          </w:tblGrid>
          <w:tr w:rsidR="00974AFC" w:rsidRPr="00657F8C" w14:paraId="7EECE4B3" w14:textId="77777777" w:rsidTr="00657F8C">
            <w:trPr>
              <w:jc w:val="center"/>
            </w:trPr>
            <w:tc>
              <w:tcPr>
                <w:tcW w:w="10904" w:type="dxa"/>
              </w:tcPr>
              <w:p w14:paraId="7EECE4B2" w14:textId="77777777" w:rsidR="00974AFC" w:rsidRPr="00E50E8B" w:rsidRDefault="00C831A3" w:rsidP="00657F8C">
                <w:pPr>
                  <w:pStyle w:val="Footer"/>
                  <w:tabs>
                    <w:tab w:val="clear" w:pos="4153"/>
                    <w:tab w:val="clear" w:pos="8306"/>
                  </w:tabs>
                  <w:spacing w:before="100" w:line="480" w:lineRule="auto"/>
                  <w:ind w:right="-437"/>
                  <w:rPr>
                    <w:rFonts w:ascii="MrsEavesRoman" w:hAnsi="MrsEavesRoman"/>
                    <w:sz w:val="18"/>
                    <w:szCs w:val="18"/>
                    <w:lang w:val="de-DE" w:eastAsia="de-DE" w:bidi="ar-JO"/>
                  </w:rPr>
                </w:pPr>
                <w:r>
                  <w:rPr>
                    <w:rFonts w:ascii="MrsEavesRoman" w:hAnsi="MrsEavesRoman"/>
                    <w:b/>
                    <w:bCs/>
                    <w:sz w:val="18"/>
                    <w:szCs w:val="18"/>
                    <w:lang w:val="de-CH" w:eastAsia="de-DE"/>
                  </w:rPr>
                  <w:t xml:space="preserve">    </w:t>
                </w:r>
                <w:r w:rsidRPr="00657F8C">
                  <w:rPr>
                    <w:rFonts w:ascii="MrsEavesRoman" w:hAnsi="MrsEavesRoman"/>
                    <w:b/>
                    <w:bCs/>
                    <w:sz w:val="18"/>
                    <w:szCs w:val="18"/>
                    <w:lang w:val="de-CH" w:eastAsia="de-DE"/>
                  </w:rPr>
                  <w:t xml:space="preserve">Rue de Vermont 37-39, 1202 Geneva (Switzerland)  </w:t>
                </w:r>
                <w:r w:rsidRPr="00657F8C">
                  <w:rPr>
                    <w:rFonts w:ascii="MrsEavesRoman" w:hAnsi="MrsEavesRoman"/>
                    <w:b/>
                    <w:bCs/>
                    <w:smallCaps/>
                    <w:sz w:val="18"/>
                    <w:szCs w:val="18"/>
                    <w:lang w:val="de-CH" w:eastAsia="de-DE"/>
                  </w:rPr>
                  <w:t>tel</w:t>
                </w:r>
                <w:r w:rsidRPr="00657F8C">
                  <w:rPr>
                    <w:rFonts w:ascii="MrsEavesRoman" w:hAnsi="MrsEavesRoman"/>
                    <w:b/>
                    <w:bCs/>
                    <w:sz w:val="18"/>
                    <w:szCs w:val="18"/>
                    <w:lang w:val="de-CH" w:eastAsia="de-DE"/>
                  </w:rPr>
                  <w:t xml:space="preserve">: +41 (0)22 748 20 00  </w:t>
                </w:r>
                <w:r w:rsidRPr="00657F8C">
                  <w:rPr>
                    <w:rFonts w:ascii="MrsEavesRoman" w:hAnsi="MrsEavesRoman"/>
                    <w:b/>
                    <w:bCs/>
                    <w:smallCaps/>
                    <w:sz w:val="18"/>
                    <w:szCs w:val="18"/>
                    <w:lang w:val="de-CH" w:eastAsia="de-DE"/>
                  </w:rPr>
                  <w:t>fax</w:t>
                </w:r>
                <w:r w:rsidRPr="00657F8C">
                  <w:rPr>
                    <w:rFonts w:ascii="MrsEavesRoman" w:hAnsi="MrsEavesRoman"/>
                    <w:b/>
                    <w:bCs/>
                    <w:sz w:val="18"/>
                    <w:szCs w:val="18"/>
                    <w:lang w:val="de-CH" w:eastAsia="de-DE"/>
                  </w:rPr>
                  <w:t xml:space="preserve">: +41 (0)22 748 2001 </w:t>
                </w:r>
                <w:r w:rsidRPr="00657F8C">
                  <w:rPr>
                    <w:rFonts w:ascii="MrsEavesRoman" w:hAnsi="MrsEavesRoman"/>
                    <w:b/>
                    <w:bCs/>
                    <w:smallCaps/>
                    <w:sz w:val="18"/>
                    <w:szCs w:val="18"/>
                    <w:lang w:val="de-CH" w:eastAsia="de-DE"/>
                  </w:rPr>
                  <w:t>e-mail</w:t>
                </w:r>
                <w:r w:rsidRPr="00657F8C">
                  <w:rPr>
                    <w:rFonts w:ascii="MrsEavesRoman" w:hAnsi="MrsEavesRoman"/>
                    <w:b/>
                    <w:bCs/>
                    <w:sz w:val="18"/>
                    <w:szCs w:val="18"/>
                    <w:lang w:val="de-CH" w:eastAsia="de-DE"/>
                  </w:rPr>
                  <w:t xml:space="preserve">: </w:t>
                </w:r>
                <w:r w:rsidRPr="00657F8C">
                  <w:rPr>
                    <w:rFonts w:ascii="MrsEavesRoman" w:hAnsi="MrsEavesRoman"/>
                    <w:b/>
                    <w:bCs/>
                    <w:sz w:val="18"/>
                    <w:szCs w:val="18"/>
                    <w:lang w:val="fr-CH" w:eastAsia="de-DE"/>
                  </w:rPr>
                  <w:t>info</w:t>
                </w:r>
                <w:r w:rsidRPr="00E50E8B">
                  <w:rPr>
                    <w:rFonts w:ascii="MrsEavesRoman" w:hAnsi="MrsEavesRoman"/>
                    <w:b/>
                    <w:bCs/>
                    <w:sz w:val="18"/>
                    <w:szCs w:val="18"/>
                    <w:lang w:val="de-DE" w:eastAsia="de-DE" w:bidi="ar-JO"/>
                  </w:rPr>
                  <w:t>@jordanmission.ch</w:t>
                </w:r>
              </w:p>
            </w:tc>
          </w:tr>
        </w:tbl>
        <w:p w14:paraId="7EECE4B4" w14:textId="77777777" w:rsidR="00974AFC" w:rsidRPr="00657F8C" w:rsidRDefault="00A07570" w:rsidP="00657F8C">
          <w:pPr>
            <w:jc w:val="center"/>
            <w:rPr>
              <w:sz w:val="20"/>
              <w:szCs w:val="20"/>
            </w:rPr>
          </w:pPr>
        </w:p>
      </w:tc>
    </w:tr>
  </w:tbl>
  <w:p w14:paraId="7EECE4B6" w14:textId="77777777" w:rsidR="00974AFC" w:rsidRPr="004F4BA5" w:rsidRDefault="00A07570" w:rsidP="006007C1">
    <w:pPr>
      <w:pStyle w:val="Footer"/>
      <w:jc w:val="center"/>
      <w:rPr>
        <w:rFonts w:ascii="MrsEavesRoman" w:hAnsi="MrsEavesRoman"/>
        <w:sz w:val="20"/>
        <w:szCs w:val="20"/>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E4B7" w14:textId="77777777" w:rsidR="002340E8" w:rsidRDefault="00B77E96">
      <w:r>
        <w:separator/>
      </w:r>
    </w:p>
  </w:footnote>
  <w:footnote w:type="continuationSeparator" w:id="0">
    <w:p w14:paraId="7EECE4B9" w14:textId="77777777" w:rsidR="002340E8" w:rsidRDefault="00B77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800" w:type="pct"/>
      <w:tblInd w:w="-792" w:type="dxa"/>
      <w:tblLook w:val="01E0" w:firstRow="1" w:lastRow="1" w:firstColumn="1" w:lastColumn="1" w:noHBand="0" w:noVBand="0"/>
    </w:tblPr>
    <w:tblGrid>
      <w:gridCol w:w="4147"/>
      <w:gridCol w:w="2613"/>
      <w:gridCol w:w="4028"/>
    </w:tblGrid>
    <w:tr w:rsidR="00974AFC" w:rsidRPr="00A83529" w14:paraId="7EECE4B0" w14:textId="77777777" w:rsidTr="00657F8C">
      <w:tc>
        <w:tcPr>
          <w:tcW w:w="1922" w:type="pct"/>
          <w:vAlign w:val="center"/>
        </w:tcPr>
        <w:p w14:paraId="7EECE4A7" w14:textId="77777777" w:rsidR="00974AFC" w:rsidRPr="00657F8C" w:rsidRDefault="00C831A3" w:rsidP="00657F8C">
          <w:pPr>
            <w:pStyle w:val="Header"/>
            <w:spacing w:before="500"/>
            <w:ind w:left="227"/>
            <w:jc w:val="center"/>
            <w:rPr>
              <w:rFonts w:ascii="MrsEavesRoman" w:hAnsi="MrsEavesRoman"/>
              <w:b/>
              <w:caps/>
              <w:lang w:val="en-US"/>
            </w:rPr>
          </w:pPr>
          <w:r w:rsidRPr="00657F8C">
            <w:rPr>
              <w:rFonts w:ascii="MrsEavesRoman" w:hAnsi="MrsEavesRoman"/>
              <w:b/>
              <w:caps/>
              <w:lang w:val="en-US" w:bidi="ar-JO"/>
            </w:rPr>
            <w:t xml:space="preserve">the permanent </w:t>
          </w:r>
          <w:smartTag w:uri="urn:schemas-microsoft-com:office:smarttags" w:element="City">
            <w:smartTag w:uri="urn:schemas-microsoft-com:office:smarttags" w:element="place">
              <w:r w:rsidRPr="00657F8C">
                <w:rPr>
                  <w:rFonts w:ascii="MrsEavesRoman" w:hAnsi="MrsEavesRoman"/>
                  <w:b/>
                  <w:caps/>
                  <w:lang w:val="en-US" w:bidi="ar-JO"/>
                </w:rPr>
                <w:t>mission</w:t>
              </w:r>
            </w:smartTag>
          </w:smartTag>
          <w:r w:rsidRPr="00657F8C">
            <w:rPr>
              <w:rFonts w:ascii="MrsEavesRoman" w:hAnsi="MrsEavesRoman"/>
              <w:b/>
              <w:caps/>
              <w:lang w:val="en-US"/>
            </w:rPr>
            <w:t xml:space="preserve"> of</w:t>
          </w:r>
        </w:p>
        <w:p w14:paraId="7EECE4A8" w14:textId="77777777" w:rsidR="00974AFC" w:rsidRPr="00657F8C" w:rsidRDefault="00C831A3" w:rsidP="00657F8C">
          <w:pPr>
            <w:pStyle w:val="Header"/>
            <w:tabs>
              <w:tab w:val="clear" w:pos="4153"/>
              <w:tab w:val="clear" w:pos="8306"/>
            </w:tabs>
            <w:ind w:left="225"/>
            <w:jc w:val="center"/>
            <w:rPr>
              <w:rFonts w:ascii="MrsEavesRoman" w:hAnsi="MrsEavesRoman"/>
              <w:b/>
              <w:caps/>
              <w:lang w:val="en-US"/>
            </w:rPr>
          </w:pPr>
          <w:r w:rsidRPr="00657F8C">
            <w:rPr>
              <w:rFonts w:ascii="MrsEavesRoman" w:hAnsi="MrsEavesRoman"/>
              <w:b/>
              <w:caps/>
              <w:lang w:val="en-US"/>
            </w:rPr>
            <w:t xml:space="preserve">The </w:t>
          </w:r>
          <w:smartTag w:uri="urn:schemas-microsoft-com:office:smarttags" w:element="place">
            <w:smartTag w:uri="urn:schemas-microsoft-com:office:smarttags" w:element="PlaceName">
              <w:r w:rsidRPr="00657F8C">
                <w:rPr>
                  <w:rFonts w:ascii="MrsEavesRoman" w:hAnsi="MrsEavesRoman"/>
                  <w:b/>
                  <w:caps/>
                  <w:lang w:val="en-US"/>
                </w:rPr>
                <w:t>Hashemite</w:t>
              </w:r>
            </w:smartTag>
            <w:r w:rsidRPr="00657F8C">
              <w:rPr>
                <w:rFonts w:ascii="MrsEavesRoman" w:hAnsi="MrsEavesRoman"/>
                <w:b/>
                <w:caps/>
                <w:lang w:val="en-US"/>
              </w:rPr>
              <w:t xml:space="preserve"> </w:t>
            </w:r>
            <w:smartTag w:uri="urn:schemas-microsoft-com:office:smarttags" w:element="PlaceType">
              <w:r w:rsidRPr="00657F8C">
                <w:rPr>
                  <w:rFonts w:ascii="MrsEavesRoman" w:hAnsi="MrsEavesRoman"/>
                  <w:b/>
                  <w:caps/>
                  <w:lang w:val="en-US"/>
                </w:rPr>
                <w:t>Kingdom</w:t>
              </w:r>
            </w:smartTag>
          </w:smartTag>
        </w:p>
        <w:p w14:paraId="7EECE4A9" w14:textId="77777777" w:rsidR="00974AFC" w:rsidRPr="00657F8C" w:rsidRDefault="00C831A3" w:rsidP="00657F8C">
          <w:pPr>
            <w:pStyle w:val="Header"/>
            <w:ind w:left="225"/>
            <w:jc w:val="center"/>
            <w:rPr>
              <w:rFonts w:ascii="MrsEavesRoman" w:hAnsi="MrsEavesRoman"/>
              <w:b/>
              <w:caps/>
            </w:rPr>
          </w:pPr>
          <w:r w:rsidRPr="00657F8C">
            <w:rPr>
              <w:rFonts w:ascii="MrsEavesRoman" w:hAnsi="MrsEavesRoman"/>
              <w:b/>
              <w:caps/>
            </w:rPr>
            <w:t xml:space="preserve">Of </w:t>
          </w:r>
          <w:smartTag w:uri="urn:schemas-microsoft-com:office:smarttags" w:element="country-region">
            <w:smartTag w:uri="urn:schemas-microsoft-com:office:smarttags" w:element="place">
              <w:r w:rsidRPr="00657F8C">
                <w:rPr>
                  <w:rFonts w:ascii="MrsEavesRoman" w:hAnsi="MrsEavesRoman"/>
                  <w:b/>
                  <w:caps/>
                </w:rPr>
                <w:t>Jordan</w:t>
              </w:r>
            </w:smartTag>
          </w:smartTag>
        </w:p>
        <w:p w14:paraId="7EECE4AA" w14:textId="77777777" w:rsidR="00974AFC" w:rsidRPr="00657F8C" w:rsidRDefault="00C831A3" w:rsidP="00657F8C">
          <w:pPr>
            <w:pStyle w:val="Header"/>
            <w:spacing w:before="100"/>
            <w:ind w:left="225"/>
            <w:jc w:val="center"/>
            <w:rPr>
              <w:rFonts w:ascii="MrsEavesRoman" w:hAnsi="MrsEavesRoman"/>
              <w:sz w:val="20"/>
              <w:szCs w:val="20"/>
            </w:rPr>
          </w:pPr>
          <w:r w:rsidRPr="00657F8C">
            <w:rPr>
              <w:rFonts w:ascii="MrsEavesRoman" w:hAnsi="MrsEavesRoman"/>
              <w:b/>
              <w:caps/>
              <w:sz w:val="20"/>
              <w:szCs w:val="20"/>
            </w:rPr>
            <w:t>Geneva</w:t>
          </w:r>
        </w:p>
      </w:tc>
      <w:tc>
        <w:tcPr>
          <w:tcW w:w="1211" w:type="pct"/>
        </w:tcPr>
        <w:p w14:paraId="7EECE4AB" w14:textId="77777777" w:rsidR="00974AFC" w:rsidRPr="00657F8C" w:rsidRDefault="00C831A3" w:rsidP="00657F8C">
          <w:pPr>
            <w:pStyle w:val="Heading5"/>
            <w:spacing w:before="200" w:line="264" w:lineRule="auto"/>
            <w:rPr>
              <w:rStyle w:val="MessageHeaderLabel"/>
              <w:sz w:val="22"/>
              <w:szCs w:val="22"/>
              <w:rtl/>
            </w:rPr>
          </w:pPr>
          <w:r>
            <w:rPr>
              <w:rFonts w:ascii="Arial Black" w:hAnsi="Arial Black"/>
              <w:noProof/>
              <w:sz w:val="22"/>
              <w:rtl/>
              <w:lang w:val="en-US" w:eastAsia="en-US"/>
            </w:rPr>
            <mc:AlternateContent>
              <mc:Choice Requires="wps">
                <w:drawing>
                  <wp:anchor distT="0" distB="0" distL="114300" distR="114300" simplePos="0" relativeHeight="251660288" behindDoc="0" locked="0" layoutInCell="1" allowOverlap="1" wp14:anchorId="7EECE4B7" wp14:editId="7EECE4B8">
                    <wp:simplePos x="0" y="0"/>
                    <wp:positionH relativeFrom="page">
                      <wp:posOffset>4852035</wp:posOffset>
                    </wp:positionH>
                    <wp:positionV relativeFrom="paragraph">
                      <wp:posOffset>165735</wp:posOffset>
                    </wp:positionV>
                    <wp:extent cx="1823085" cy="1006475"/>
                    <wp:effectExtent l="32385" t="32385" r="3048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1006475"/>
                            </a:xfrm>
                            <a:prstGeom prst="rect">
                              <a:avLst/>
                            </a:prstGeom>
                            <a:solidFill>
                              <a:srgbClr val="FFFFFF"/>
                            </a:solidFill>
                            <a:ln w="50800">
                              <a:solidFill>
                                <a:srgbClr val="FFFFFF"/>
                              </a:solidFill>
                              <a:miter lim="800000"/>
                              <a:headEnd/>
                              <a:tailEnd/>
                            </a:ln>
                          </wps:spPr>
                          <wps:txbx>
                            <w:txbxContent>
                              <w:p w14:paraId="7EECE4BB" w14:textId="77777777" w:rsidR="00974AFC" w:rsidRDefault="00C831A3" w:rsidP="006007C1">
                                <w:pPr>
                                  <w:pStyle w:val="Heading5"/>
                                  <w:spacing w:line="264" w:lineRule="auto"/>
                                  <w:rPr>
                                    <w:rStyle w:val="MessageHeaderLabel"/>
                                    <w:rtl/>
                                  </w:rPr>
                                </w:pPr>
                                <w:r>
                                  <w:rPr>
                                    <w:rStyle w:val="MessageHeaderLabel"/>
                                    <w:rtl/>
                                  </w:rPr>
                                  <w:t>سفارة</w:t>
                                </w:r>
                              </w:p>
                              <w:p w14:paraId="7EECE4BC" w14:textId="77777777" w:rsidR="00974AFC" w:rsidRDefault="00C831A3" w:rsidP="006007C1">
                                <w:pPr>
                                  <w:pStyle w:val="Heading5"/>
                                  <w:spacing w:line="264" w:lineRule="auto"/>
                                  <w:rPr>
                                    <w:rStyle w:val="MessageHeaderLabel"/>
                                    <w:rtl/>
                                  </w:rPr>
                                </w:pPr>
                                <w:r>
                                  <w:rPr>
                                    <w:rStyle w:val="MessageHeaderLabel"/>
                                    <w:rtl/>
                                  </w:rPr>
                                  <w:t>المملكة الأردنية الهاشمية</w:t>
                                </w:r>
                              </w:p>
                              <w:p w14:paraId="7EECE4BD" w14:textId="77777777" w:rsidR="00974AFC" w:rsidRDefault="00C831A3" w:rsidP="006007C1">
                                <w:pPr>
                                  <w:pStyle w:val="Heading5"/>
                                  <w:spacing w:line="264" w:lineRule="auto"/>
                                  <w:rPr>
                                    <w:rStyle w:val="MessageHeaderLabel"/>
                                    <w:rtl/>
                                  </w:rPr>
                                </w:pPr>
                                <w:r>
                                  <w:rPr>
                                    <w:rStyle w:val="MessageHeaderLabel"/>
                                    <w:rtl/>
                                  </w:rPr>
                                  <w:t>بيرن</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CE4B7" id="Rectangle 2" o:spid="_x0000_s1026" style="position:absolute;left:0;text-align:left;margin-left:382.05pt;margin-top:13.05pt;width:143.55pt;height:7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" strokecolor="white" strokeweight="4pt">
                    <v:textbox inset="1pt,1pt,1pt,1pt">
                      <w:txbxContent>
                        <w:p w14:paraId="7EECE4BB" w14:textId="77777777" w:rsidR="00974AFC" w:rsidRDefault="00C831A3" w:rsidP="006007C1">
                          <w:pPr>
                            <w:pStyle w:val="Heading5"/>
                            <w:spacing w:line="264" w:lineRule="auto"/>
                            <w:rPr>
                              <w:rStyle w:val="MessageHeaderLabel"/>
                              <w:rtl/>
                            </w:rPr>
                          </w:pPr>
                          <w:r>
                            <w:rPr>
                              <w:rStyle w:val="MessageHeaderLabel"/>
                              <w:rtl/>
                            </w:rPr>
                            <w:t>سفارة</w:t>
                          </w:r>
                        </w:p>
                        <w:p w14:paraId="7EECE4BC" w14:textId="77777777" w:rsidR="00974AFC" w:rsidRDefault="00C831A3" w:rsidP="006007C1">
                          <w:pPr>
                            <w:pStyle w:val="Heading5"/>
                            <w:spacing w:line="264" w:lineRule="auto"/>
                            <w:rPr>
                              <w:rStyle w:val="MessageHeaderLabel"/>
                              <w:rtl/>
                            </w:rPr>
                          </w:pPr>
                          <w:r>
                            <w:rPr>
                              <w:rStyle w:val="MessageHeaderLabel"/>
                              <w:rtl/>
                            </w:rPr>
                            <w:t>المملكة الأردنية الهاشمية</w:t>
                          </w:r>
                        </w:p>
                        <w:p w14:paraId="7EECE4BD" w14:textId="77777777" w:rsidR="00974AFC" w:rsidRDefault="00C831A3" w:rsidP="006007C1">
                          <w:pPr>
                            <w:pStyle w:val="Heading5"/>
                            <w:spacing w:line="264" w:lineRule="auto"/>
                            <w:rPr>
                              <w:rStyle w:val="MessageHeaderLabel"/>
                              <w:rtl/>
                            </w:rPr>
                          </w:pPr>
                          <w:r>
                            <w:rPr>
                              <w:rStyle w:val="MessageHeaderLabel"/>
                              <w:rtl/>
                            </w:rPr>
                            <w:t>بيرن</w:t>
                          </w:r>
                        </w:p>
                      </w:txbxContent>
                    </v:textbox>
                    <w10:wrap anchorx="page"/>
                  </v:rect>
                </w:pict>
              </mc:Fallback>
            </mc:AlternateContent>
          </w:r>
          <w:r w:rsidRPr="00657F8C">
            <w:rPr>
              <w:rStyle w:val="MessageHeaderLabel"/>
              <w:sz w:val="22"/>
              <w:szCs w:val="22"/>
              <w:rtl/>
            </w:rPr>
            <w:t>بسم الله الرحمن الرحيم</w:t>
          </w:r>
        </w:p>
        <w:p w14:paraId="7EECE4AC" w14:textId="77777777" w:rsidR="00974AFC" w:rsidRDefault="00C831A3" w:rsidP="006007C1">
          <w:pPr>
            <w:pStyle w:val="Header"/>
          </w:pPr>
          <w:r>
            <w:rPr>
              <w:noProof/>
              <w:szCs w:val="22"/>
              <w:lang w:val="en-US" w:eastAsia="en-US"/>
            </w:rPr>
            <w:drawing>
              <wp:anchor distT="0" distB="0" distL="114300" distR="114300" simplePos="0" relativeHeight="251659264" behindDoc="1" locked="0" layoutInCell="1" allowOverlap="0" wp14:anchorId="7EECE4B9" wp14:editId="7EECE4BA">
                <wp:simplePos x="0" y="0"/>
                <wp:positionH relativeFrom="column">
                  <wp:align>center</wp:align>
                </wp:positionH>
                <wp:positionV relativeFrom="paragraph">
                  <wp:posOffset>43815</wp:posOffset>
                </wp:positionV>
                <wp:extent cx="968375" cy="1180465"/>
                <wp:effectExtent l="1905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8375" cy="1180465"/>
                        </a:xfrm>
                        <a:prstGeom prst="rect">
                          <a:avLst/>
                        </a:prstGeom>
                        <a:noFill/>
                        <a:ln w="9525">
                          <a:noFill/>
                          <a:miter lim="800000"/>
                          <a:headEnd/>
                          <a:tailEnd/>
                        </a:ln>
                      </pic:spPr>
                    </pic:pic>
                  </a:graphicData>
                </a:graphic>
              </wp:anchor>
            </w:drawing>
          </w:r>
        </w:p>
      </w:tc>
      <w:tc>
        <w:tcPr>
          <w:tcW w:w="1867" w:type="pct"/>
          <w:vAlign w:val="center"/>
        </w:tcPr>
        <w:p w14:paraId="7EECE4AD" w14:textId="77777777" w:rsidR="00974AFC" w:rsidRPr="00657F8C" w:rsidRDefault="00C831A3" w:rsidP="00657F8C">
          <w:pPr>
            <w:pStyle w:val="Heading5"/>
            <w:keepNext w:val="0"/>
            <w:bidi/>
            <w:spacing w:before="500"/>
            <w:ind w:left="227"/>
            <w:rPr>
              <w:rStyle w:val="MessageHeaderLabel"/>
              <w:rFonts w:ascii="MrsEavesSmallCaps" w:hAnsi="MrsEavesSmallCaps"/>
              <w:b w:val="0"/>
              <w:sz w:val="30"/>
              <w:szCs w:val="30"/>
              <w:rtl/>
              <w:lang w:bidi="ar-JO"/>
            </w:rPr>
          </w:pPr>
          <w:r w:rsidRPr="00657F8C">
            <w:rPr>
              <w:rStyle w:val="MessageHeaderLabel"/>
              <w:rFonts w:ascii="MrsEavesSmallCaps" w:hAnsi="MrsEavesSmallCaps" w:hint="cs"/>
              <w:b w:val="0"/>
              <w:sz w:val="30"/>
              <w:szCs w:val="30"/>
              <w:rtl/>
              <w:lang w:bidi="ar-JO"/>
            </w:rPr>
            <w:t xml:space="preserve">البعثة الدائمة </w:t>
          </w:r>
        </w:p>
        <w:p w14:paraId="7EECE4AE" w14:textId="77777777" w:rsidR="00974AFC" w:rsidRPr="00657F8C" w:rsidRDefault="00C831A3" w:rsidP="00657F8C">
          <w:pPr>
            <w:pStyle w:val="Heading5"/>
            <w:spacing w:line="264" w:lineRule="auto"/>
            <w:rPr>
              <w:rStyle w:val="MessageHeaderLabel"/>
              <w:rFonts w:ascii="MrsEavesSmallCaps" w:hAnsi="MrsEavesSmallCaps"/>
              <w:b w:val="0"/>
              <w:sz w:val="30"/>
              <w:szCs w:val="30"/>
              <w:rtl/>
            </w:rPr>
          </w:pPr>
          <w:r w:rsidRPr="00657F8C">
            <w:rPr>
              <w:rStyle w:val="MessageHeaderLabel"/>
              <w:rFonts w:ascii="MrsEavesSmallCaps" w:hAnsi="MrsEavesSmallCaps" w:hint="cs"/>
              <w:b w:val="0"/>
              <w:sz w:val="30"/>
              <w:szCs w:val="30"/>
              <w:rtl/>
            </w:rPr>
            <w:t>للمملكة</w:t>
          </w:r>
          <w:r w:rsidRPr="00657F8C">
            <w:rPr>
              <w:rStyle w:val="MessageHeaderLabel"/>
              <w:rFonts w:ascii="MrsEavesSmallCaps" w:hAnsi="MrsEavesSmallCaps"/>
              <w:b w:val="0"/>
              <w:sz w:val="30"/>
              <w:szCs w:val="30"/>
              <w:rtl/>
            </w:rPr>
            <w:t xml:space="preserve"> الأردنية الهاشمي</w:t>
          </w:r>
          <w:r w:rsidRPr="00657F8C">
            <w:rPr>
              <w:rStyle w:val="MessageHeaderLabel"/>
              <w:rFonts w:ascii="MrsEavesSmallCaps" w:hAnsi="MrsEavesSmallCaps" w:hint="cs"/>
              <w:b w:val="0"/>
              <w:sz w:val="30"/>
              <w:szCs w:val="30"/>
              <w:rtl/>
            </w:rPr>
            <w:t>ة</w:t>
          </w:r>
        </w:p>
        <w:p w14:paraId="7EECE4AF" w14:textId="77777777" w:rsidR="00974AFC" w:rsidRPr="00A83529" w:rsidRDefault="00C831A3" w:rsidP="00657F8C">
          <w:pPr>
            <w:pStyle w:val="Header"/>
            <w:jc w:val="center"/>
          </w:pPr>
          <w:r w:rsidRPr="00657F8C">
            <w:rPr>
              <w:rStyle w:val="MessageHeaderLabel"/>
              <w:rFonts w:ascii="MrsEavesSmallCaps" w:hAnsi="MrsEavesSmallCaps" w:cs="Simplified Arabic" w:hint="cs"/>
              <w:bCs/>
              <w:sz w:val="30"/>
              <w:szCs w:val="30"/>
              <w:rtl/>
              <w:lang w:eastAsia="en-GB"/>
            </w:rPr>
            <w:t>جنيف</w:t>
          </w:r>
        </w:p>
      </w:tc>
    </w:tr>
  </w:tbl>
  <w:p w14:paraId="7EECE4B1" w14:textId="77777777" w:rsidR="00974AFC" w:rsidRPr="001723B7" w:rsidRDefault="00A07570" w:rsidP="00CF4D5C">
    <w:pPr>
      <w:tabs>
        <w:tab w:val="left" w:pos="6548"/>
      </w:tabs>
      <w:bidi/>
      <w:jc w:val="both"/>
      <w:rPr>
        <w:rFonts w:cs="Simplified Arabic"/>
        <w:b/>
        <w:bCs/>
        <w:sz w:val="18"/>
        <w:szCs w:val="18"/>
        <w:rtl/>
        <w:lang w:bidi="ar-J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A1C56"/>
    <w:multiLevelType w:val="hybridMultilevel"/>
    <w:tmpl w:val="5AD28B34"/>
    <w:lvl w:ilvl="0" w:tplc="DD50E88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669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F6D"/>
    <w:rsid w:val="00146B89"/>
    <w:rsid w:val="001518D0"/>
    <w:rsid w:val="002340E8"/>
    <w:rsid w:val="00402613"/>
    <w:rsid w:val="00403C65"/>
    <w:rsid w:val="00463F6D"/>
    <w:rsid w:val="004F0D5F"/>
    <w:rsid w:val="005A4AC6"/>
    <w:rsid w:val="006022F8"/>
    <w:rsid w:val="006A744C"/>
    <w:rsid w:val="007B7B1F"/>
    <w:rsid w:val="007E22CC"/>
    <w:rsid w:val="007F1C5B"/>
    <w:rsid w:val="0084726E"/>
    <w:rsid w:val="008B43E3"/>
    <w:rsid w:val="008C6208"/>
    <w:rsid w:val="00A07570"/>
    <w:rsid w:val="00A16841"/>
    <w:rsid w:val="00A8168F"/>
    <w:rsid w:val="00A920B3"/>
    <w:rsid w:val="00AE30CE"/>
    <w:rsid w:val="00B77E96"/>
    <w:rsid w:val="00BC32FF"/>
    <w:rsid w:val="00C6165A"/>
    <w:rsid w:val="00C831A3"/>
    <w:rsid w:val="00E20F97"/>
    <w:rsid w:val="00E472CE"/>
    <w:rsid w:val="00ED7A38"/>
    <w:rsid w:val="00EF18B4"/>
    <w:rsid w:val="00FE3F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EECE48F"/>
  <w15:docId w15:val="{2BBBA013-734B-4BF1-A083-C832BB10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D5F"/>
    <w:pPr>
      <w:spacing w:after="0" w:line="240" w:lineRule="auto"/>
    </w:pPr>
    <w:rPr>
      <w:rFonts w:ascii="Times New Roman" w:eastAsia="Times New Roman" w:hAnsi="Times New Roman" w:cs="Times New Roman"/>
      <w:sz w:val="24"/>
      <w:szCs w:val="24"/>
      <w:lang w:val="fr-FR" w:eastAsia="fr-FR"/>
    </w:rPr>
  </w:style>
  <w:style w:type="paragraph" w:styleId="Heading5">
    <w:name w:val="heading 5"/>
    <w:basedOn w:val="Normal"/>
    <w:next w:val="Normal"/>
    <w:link w:val="Heading5Char"/>
    <w:qFormat/>
    <w:rsid w:val="004F0D5F"/>
    <w:pPr>
      <w:keepNext/>
      <w:jc w:val="center"/>
      <w:outlineLvl w:val="4"/>
    </w:pPr>
    <w:rPr>
      <w:rFonts w:cs="Simplified Arabic"/>
      <w:b/>
      <w:bCs/>
      <w:sz w:val="28"/>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F0D5F"/>
    <w:rPr>
      <w:rFonts w:ascii="Times New Roman" w:eastAsia="Times New Roman" w:hAnsi="Times New Roman" w:cs="Simplified Arabic"/>
      <w:b/>
      <w:bCs/>
      <w:sz w:val="28"/>
      <w:szCs w:val="33"/>
      <w:lang w:val="fr-FR" w:eastAsia="en-GB"/>
    </w:rPr>
  </w:style>
  <w:style w:type="paragraph" w:styleId="Header">
    <w:name w:val="header"/>
    <w:basedOn w:val="Normal"/>
    <w:link w:val="HeaderChar"/>
    <w:rsid w:val="004F0D5F"/>
    <w:pPr>
      <w:tabs>
        <w:tab w:val="center" w:pos="4153"/>
        <w:tab w:val="right" w:pos="8306"/>
      </w:tabs>
    </w:pPr>
  </w:style>
  <w:style w:type="character" w:customStyle="1" w:styleId="HeaderChar">
    <w:name w:val="Header Char"/>
    <w:basedOn w:val="DefaultParagraphFont"/>
    <w:link w:val="Header"/>
    <w:rsid w:val="004F0D5F"/>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4F0D5F"/>
    <w:pPr>
      <w:tabs>
        <w:tab w:val="center" w:pos="4153"/>
        <w:tab w:val="right" w:pos="8306"/>
      </w:tabs>
    </w:pPr>
  </w:style>
  <w:style w:type="character" w:customStyle="1" w:styleId="FooterChar">
    <w:name w:val="Footer Char"/>
    <w:basedOn w:val="DefaultParagraphFont"/>
    <w:link w:val="Footer"/>
    <w:uiPriority w:val="99"/>
    <w:rsid w:val="004F0D5F"/>
    <w:rPr>
      <w:rFonts w:ascii="Times New Roman" w:eastAsia="Times New Roman" w:hAnsi="Times New Roman" w:cs="Times New Roman"/>
      <w:sz w:val="24"/>
      <w:szCs w:val="24"/>
      <w:lang w:val="fr-FR" w:eastAsia="fr-FR"/>
    </w:rPr>
  </w:style>
  <w:style w:type="character" w:customStyle="1" w:styleId="MessageHeaderLabel">
    <w:name w:val="Message Header Label"/>
    <w:rsid w:val="004F0D5F"/>
    <w:rPr>
      <w:rFonts w:ascii="Arial Black" w:hAnsi="Arial Black"/>
      <w:sz w:val="18"/>
    </w:rPr>
  </w:style>
  <w:style w:type="paragraph" w:styleId="ListParagraph">
    <w:name w:val="List Paragraph"/>
    <w:basedOn w:val="Normal"/>
    <w:uiPriority w:val="34"/>
    <w:qFormat/>
    <w:rsid w:val="004F0D5F"/>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BF32B-00DD-4761-ACFB-312D7577EC0A}"/>
</file>

<file path=customXml/itemProps2.xml><?xml version="1.0" encoding="utf-8"?>
<ds:datastoreItem xmlns:ds="http://schemas.openxmlformats.org/officeDocument/2006/customXml" ds:itemID="{B5857240-2183-4979-BE9B-1875CEE86FCC}"/>
</file>

<file path=customXml/itemProps3.xml><?xml version="1.0" encoding="utf-8"?>
<ds:datastoreItem xmlns:ds="http://schemas.openxmlformats.org/officeDocument/2006/customXml" ds:itemID="{9271D05C-966E-4C4A-91ED-CE317F19367C}"/>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1179</Characters>
  <Application>Microsoft Office Word</Application>
  <DocSecurity>0</DocSecurity>
  <Lines>32</Lines>
  <Paragraphs>18</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hazaimeh</dc:creator>
  <cp:keywords/>
  <dc:description/>
  <cp:lastModifiedBy>bilal</cp:lastModifiedBy>
  <cp:revision>29</cp:revision>
  <dcterms:created xsi:type="dcterms:W3CDTF">2023-04-25T12:54:00Z</dcterms:created>
  <dcterms:modified xsi:type="dcterms:W3CDTF">2023-05-05T09:00:00Z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ded2f50d700bf646a17fd6b37b7b7321c7b614e4001deeeb600ec9ff9ec1adb7</vt:lpwstr>
  </property>
  <property fmtid="{D5CDD505-2E9C-101B-9397-08002B2CF9AE}" pid="3" name="ContentTypeId">
    <vt:lpwstr>0x01010037C5AC3008AAB14799B0F32C039A8199</vt:lpwstr>
  </property>
</Properties>
</file>