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A458" w14:textId="77777777" w:rsidR="0096527A" w:rsidRDefault="009467D2" w:rsidP="00B4433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684C670" wp14:editId="7EBD70C1">
                <wp:simplePos x="0" y="0"/>
                <wp:positionH relativeFrom="column">
                  <wp:posOffset>-958215</wp:posOffset>
                </wp:positionH>
                <wp:positionV relativeFrom="paragraph">
                  <wp:posOffset>7620</wp:posOffset>
                </wp:positionV>
                <wp:extent cx="2094865" cy="598170"/>
                <wp:effectExtent l="381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28164" w14:textId="77777777" w:rsidR="00E92E91" w:rsidRPr="00E92E91" w:rsidRDefault="00E92E91" w:rsidP="003A15CF">
                            <w:pPr>
                              <w:spacing w:after="0" w:line="240" w:lineRule="auto"/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84C6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5.45pt;margin-top:.6pt;width:164.95pt;height:47.1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" filled="f" stroked="f">
                <v:textbox style="mso-fit-shape-to-text:t">
                  <w:txbxContent>
                    <w:p w14:paraId="58B28164" w14:textId="77777777" w:rsidR="00E92E91" w:rsidRPr="00E92E91" w:rsidRDefault="00E92E91" w:rsidP="003A15CF">
                      <w:pPr>
                        <w:spacing w:after="0" w:line="240" w:lineRule="auto"/>
                        <w:rPr>
                          <w:rFonts w:ascii="Simplified Arabic" w:eastAsia="Calibri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33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</w:t>
      </w:r>
    </w:p>
    <w:p w14:paraId="41B4AD3E" w14:textId="77777777" w:rsidR="00047A6F" w:rsidRDefault="00B60E69" w:rsidP="00071E9F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071E9F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47A6F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nd</w:t>
      </w:r>
      <w:r w:rsidR="00047A6F">
        <w:rPr>
          <w:rFonts w:asciiTheme="majorBidi" w:hAnsiTheme="majorBidi" w:cstheme="majorBidi"/>
          <w:b/>
          <w:bCs/>
          <w:sz w:val="28"/>
          <w:szCs w:val="28"/>
        </w:rPr>
        <w:t xml:space="preserve"> UPR Session</w:t>
      </w:r>
    </w:p>
    <w:p w14:paraId="4B67054E" w14:textId="77777777" w:rsidR="00047A6F" w:rsidRPr="00A81575" w:rsidRDefault="00047A6F" w:rsidP="00B60E6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Statement of Iraq during review of </w:t>
      </w:r>
      <w:r w:rsidR="00B60E69">
        <w:rPr>
          <w:rFonts w:asciiTheme="majorBidi" w:hAnsiTheme="majorBidi" w:cstheme="majorBidi"/>
          <w:b/>
          <w:bCs/>
          <w:sz w:val="28"/>
          <w:szCs w:val="28"/>
          <w:lang w:val="en-GB"/>
        </w:rPr>
        <w:t>Bahamas</w:t>
      </w:r>
    </w:p>
    <w:p w14:paraId="4A435CC0" w14:textId="77777777" w:rsidR="00047A6F" w:rsidRDefault="00047A6F" w:rsidP="00B60E6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B60E69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A38C4">
        <w:rPr>
          <w:rFonts w:asciiTheme="majorBidi" w:hAnsiTheme="majorBidi" w:cstheme="majorBidi"/>
          <w:b/>
          <w:bCs/>
          <w:sz w:val="28"/>
          <w:szCs w:val="28"/>
        </w:rPr>
        <w:t>May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60E69">
        <w:rPr>
          <w:rFonts w:asciiTheme="majorBidi" w:hAnsiTheme="majorBidi" w:cstheme="majorBidi"/>
          <w:b/>
          <w:bCs/>
          <w:sz w:val="28"/>
          <w:szCs w:val="28"/>
        </w:rPr>
        <w:t>2023</w:t>
      </w:r>
    </w:p>
    <w:p w14:paraId="1549FC4E" w14:textId="77777777" w:rsidR="00FC5D32" w:rsidRPr="00B60E69" w:rsidRDefault="00FC5D32" w:rsidP="00B60E69">
      <w:pPr>
        <w:jc w:val="mediumKashida"/>
        <w:rPr>
          <w:rFonts w:ascii="Simplified Arabic" w:hAnsi="Simplified Arabic" w:cs="Simplified Arabic"/>
          <w:sz w:val="28"/>
          <w:szCs w:val="28"/>
          <w:lang w:val="en-GB" w:bidi="ar-IQ"/>
        </w:rPr>
      </w:pPr>
    </w:p>
    <w:p w14:paraId="52610BE9" w14:textId="77777777" w:rsidR="00FC5D32" w:rsidRPr="00B60E69" w:rsidRDefault="00FC5D32" w:rsidP="00EA18F0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60E6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السيد الرئيس</w:t>
      </w:r>
    </w:p>
    <w:p w14:paraId="7012BFBC" w14:textId="39C2BF5F" w:rsidR="00A35D78" w:rsidRPr="00B60E69" w:rsidRDefault="001124F9" w:rsidP="00B50F76">
      <w:pPr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60E6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 w:rsidR="004A3F19" w:rsidRPr="00B60E69">
        <w:rPr>
          <w:rFonts w:ascii="Simplified Arabic" w:hAnsi="Simplified Arabic" w:cs="Simplified Arabic"/>
          <w:sz w:val="28"/>
          <w:szCs w:val="28"/>
          <w:rtl/>
          <w:lang w:bidi="ar-IQ"/>
        </w:rPr>
        <w:t>يرحب وفد العراق ب</w:t>
      </w:r>
      <w:r w:rsidR="00A006E2" w:rsidRPr="00B60E69">
        <w:rPr>
          <w:rFonts w:ascii="Simplified Arabic" w:hAnsi="Simplified Arabic" w:cs="Simplified Arabic"/>
          <w:sz w:val="28"/>
          <w:szCs w:val="28"/>
          <w:rtl/>
          <w:lang w:bidi="ar-IQ"/>
        </w:rPr>
        <w:t>رئيس واعضاء وفد</w:t>
      </w:r>
      <w:r w:rsidR="00015F93" w:rsidRPr="00B60E6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A169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جزر الباهاما</w:t>
      </w:r>
      <w:r w:rsidR="0037461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15F93" w:rsidRPr="00B60E6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المشارك في الجولة </w:t>
      </w:r>
      <w:r w:rsidR="00E731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الرابعة</w:t>
      </w:r>
      <w:r w:rsidR="00B31C2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لآلية الاستعراض الدوري الشامل</w:t>
      </w:r>
      <w:r w:rsidR="00B31C2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كما </w:t>
      </w:r>
      <w:r w:rsidR="00A35D7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يرحب العراق بالجهود المبذولة لتنفيذ اعمال الخطة الوطنية للتنمية المستدامة </w:t>
      </w:r>
      <w:r w:rsidR="00B31C2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والجهود المبذولة </w:t>
      </w:r>
      <w:r w:rsidR="00C73F4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لتحسين نظام </w:t>
      </w:r>
      <w:r w:rsidR="00B31C2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الرعاية الصحية</w:t>
      </w:r>
      <w:r w:rsidR="00C73F42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14:paraId="1A528430" w14:textId="77777777" w:rsidR="00C06D4E" w:rsidRPr="00B60E69" w:rsidRDefault="00C06D4E" w:rsidP="00EA18F0">
      <w:pPr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6AA5E6B3" w14:textId="77777777" w:rsidR="00C06D4E" w:rsidRPr="00B60E69" w:rsidRDefault="00EA18F0" w:rsidP="00EA18F0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وبروح الحوار البناء، يتقدم العراق بالتوصيات التالية:</w:t>
      </w:r>
    </w:p>
    <w:p w14:paraId="799042E1" w14:textId="77777777" w:rsidR="00C06D4E" w:rsidRDefault="00015F93" w:rsidP="00EA18F0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B60E69">
        <w:rPr>
          <w:rFonts w:ascii="Simplified Arabic" w:hAnsi="Simplified Arabic" w:cs="Simplified Arabic"/>
          <w:sz w:val="28"/>
          <w:szCs w:val="28"/>
          <w:rtl/>
          <w:lang w:bidi="ar-IQ"/>
        </w:rPr>
        <w:t>بذل المزيد من الجهود للقضاء على الاتجار بالبشر</w:t>
      </w:r>
      <w:r w:rsidR="00C06D4E" w:rsidRPr="00B60E69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14:paraId="2E62BA7C" w14:textId="77777777" w:rsidR="00EA18F0" w:rsidRPr="00B60E69" w:rsidRDefault="00A05226" w:rsidP="00EA18F0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مواصلة الجهود المبذولة لمنع التمييز والعنف ضد المرأة.</w:t>
      </w:r>
    </w:p>
    <w:p w14:paraId="1C98ED8F" w14:textId="77777777" w:rsidR="00C06D4E" w:rsidRPr="00B60E69" w:rsidRDefault="00C06D4E" w:rsidP="00EA18F0">
      <w:pPr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31DE3781" w14:textId="7F347F57" w:rsidR="001124F9" w:rsidRPr="00EA18F0" w:rsidRDefault="00EA18F0" w:rsidP="00A1698E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</w:pPr>
      <w:r w:rsidRPr="00EA18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ختاماً يتمنى وفد جمهورية العراق لوفد </w:t>
      </w:r>
      <w:r w:rsidR="00A1698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جزر الباهاما</w:t>
      </w:r>
      <w:r w:rsidRPr="00EA18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التوفيق في هذا الاستعراض.</w:t>
      </w:r>
    </w:p>
    <w:p w14:paraId="35041E50" w14:textId="77777777" w:rsidR="001124F9" w:rsidRPr="00B60E69" w:rsidRDefault="001124F9" w:rsidP="00B60E69">
      <w:pPr>
        <w:jc w:val="medium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p w14:paraId="7A0BC3B7" w14:textId="77777777" w:rsidR="00E679B0" w:rsidRPr="00B60E69" w:rsidRDefault="00E679B0" w:rsidP="00B60E69">
      <w:pPr>
        <w:jc w:val="medium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60E6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 السيد الرئيس</w:t>
      </w:r>
    </w:p>
    <w:p w14:paraId="30604FD3" w14:textId="77777777" w:rsidR="00FC5D32" w:rsidRPr="00E679B0" w:rsidRDefault="0096527A" w:rsidP="00E679B0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679B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</w:t>
      </w:r>
    </w:p>
    <w:p w14:paraId="79E30D5E" w14:textId="77777777" w:rsidR="00003961" w:rsidRPr="00003961" w:rsidRDefault="00126B38" w:rsidP="00DF50A8">
      <w:pPr>
        <w:tabs>
          <w:tab w:val="left" w:pos="4245"/>
          <w:tab w:val="left" w:pos="7466"/>
        </w:tabs>
        <w:rPr>
          <w:rFonts w:ascii="Simplified Arabic" w:hAnsi="Simplified Arabic" w:cs="Simplified Arabic"/>
          <w:sz w:val="28"/>
          <w:szCs w:val="28"/>
        </w:rPr>
      </w:pPr>
      <w:r w:rsidRPr="00003961">
        <w:rPr>
          <w:rFonts w:ascii="Simplified Arabic" w:hAnsi="Simplified Arabic" w:cs="Simplified Arabic"/>
          <w:sz w:val="28"/>
          <w:szCs w:val="28"/>
          <w:rtl/>
        </w:rPr>
        <w:tab/>
      </w:r>
    </w:p>
    <w:sectPr w:rsidR="00003961" w:rsidRPr="00003961" w:rsidSect="00C955EF">
      <w:headerReference w:type="default" r:id="rId8"/>
      <w:footerReference w:type="default" r:id="rId9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20C0" w14:textId="77777777" w:rsidR="00BB6C9E" w:rsidRDefault="00BB6C9E" w:rsidP="001979AE">
      <w:pPr>
        <w:spacing w:after="0" w:line="240" w:lineRule="auto"/>
      </w:pPr>
      <w:r>
        <w:separator/>
      </w:r>
    </w:p>
  </w:endnote>
  <w:endnote w:type="continuationSeparator" w:id="0">
    <w:p w14:paraId="4F876C4A" w14:textId="77777777" w:rsidR="00BB6C9E" w:rsidRDefault="00BB6C9E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D6C5" w14:textId="77777777"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99C1DA0" wp14:editId="3529506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66D5BC" w14:textId="77777777"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14:paraId="61223169" w14:textId="77777777"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14:paraId="77CE781D" w14:textId="77777777"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C1D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jD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" filled="f" stroked="f">
              <v:textbox>
                <w:txbxContent>
                  <w:p w14:paraId="0166D5BC" w14:textId="77777777"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14:paraId="61223169" w14:textId="77777777"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14:paraId="77CE781D" w14:textId="77777777"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FD5722" wp14:editId="6E04682C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40C231" w14:textId="77777777"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14:paraId="5A668CD8" w14:textId="77777777"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FD5722" id="_x0000_s1028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" filled="f" stroked="f">
              <v:textbox>
                <w:txbxContent>
                  <w:p w14:paraId="0740C231" w14:textId="77777777"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14:paraId="5A668CD8" w14:textId="77777777"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A1D625C" wp14:editId="14533F5D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96393" w14:textId="77777777"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1D625C" id="Text Box 3" o:spid="_x0000_s1029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" filled="f" stroked="f">
              <v:textbox>
                <w:txbxContent>
                  <w:p w14:paraId="55796393" w14:textId="77777777"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E06A" w14:textId="77777777" w:rsidR="00BB6C9E" w:rsidRDefault="00BB6C9E" w:rsidP="001979AE">
      <w:pPr>
        <w:spacing w:after="0" w:line="240" w:lineRule="auto"/>
      </w:pPr>
      <w:r>
        <w:separator/>
      </w:r>
    </w:p>
  </w:footnote>
  <w:footnote w:type="continuationSeparator" w:id="0">
    <w:p w14:paraId="2AACCA2D" w14:textId="77777777" w:rsidR="00BB6C9E" w:rsidRDefault="00BB6C9E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7E9B" w14:textId="77777777"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9363BBE" wp14:editId="109EDD4A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208406178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3173581">
    <w:abstractNumId w:val="11"/>
  </w:num>
  <w:num w:numId="3" w16cid:durableId="1214852851">
    <w:abstractNumId w:val="10"/>
  </w:num>
  <w:num w:numId="4" w16cid:durableId="104889631">
    <w:abstractNumId w:val="8"/>
  </w:num>
  <w:num w:numId="5" w16cid:durableId="1176849466">
    <w:abstractNumId w:val="1"/>
  </w:num>
  <w:num w:numId="6" w16cid:durableId="595133019">
    <w:abstractNumId w:val="6"/>
  </w:num>
  <w:num w:numId="7" w16cid:durableId="1668484148">
    <w:abstractNumId w:val="9"/>
  </w:num>
  <w:num w:numId="8" w16cid:durableId="841160708">
    <w:abstractNumId w:val="7"/>
  </w:num>
  <w:num w:numId="9" w16cid:durableId="1090852522">
    <w:abstractNumId w:val="0"/>
  </w:num>
  <w:num w:numId="10" w16cid:durableId="1298074383">
    <w:abstractNumId w:val="5"/>
  </w:num>
  <w:num w:numId="11" w16cid:durableId="1784036960">
    <w:abstractNumId w:val="2"/>
  </w:num>
  <w:num w:numId="12" w16cid:durableId="1252621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IQ" w:vendorID="64" w:dllVersion="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961"/>
    <w:rsid w:val="0000720F"/>
    <w:rsid w:val="00015F93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D49AB"/>
    <w:rsid w:val="000D7DD8"/>
    <w:rsid w:val="000E4DC7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5B08"/>
    <w:rsid w:val="00166829"/>
    <w:rsid w:val="0018534B"/>
    <w:rsid w:val="001913DC"/>
    <w:rsid w:val="001979AE"/>
    <w:rsid w:val="001A2B63"/>
    <w:rsid w:val="001D15D8"/>
    <w:rsid w:val="001F29BB"/>
    <w:rsid w:val="00203A04"/>
    <w:rsid w:val="00253288"/>
    <w:rsid w:val="00276E09"/>
    <w:rsid w:val="00281338"/>
    <w:rsid w:val="002B5548"/>
    <w:rsid w:val="002C1FC1"/>
    <w:rsid w:val="002F4F42"/>
    <w:rsid w:val="0031064C"/>
    <w:rsid w:val="00313DB9"/>
    <w:rsid w:val="00314499"/>
    <w:rsid w:val="00341D1A"/>
    <w:rsid w:val="00352CC5"/>
    <w:rsid w:val="00361AB6"/>
    <w:rsid w:val="0036491A"/>
    <w:rsid w:val="0037254B"/>
    <w:rsid w:val="00374614"/>
    <w:rsid w:val="00384606"/>
    <w:rsid w:val="003A15CF"/>
    <w:rsid w:val="003A2F8F"/>
    <w:rsid w:val="003A7885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57CEB"/>
    <w:rsid w:val="00473F61"/>
    <w:rsid w:val="00491B0B"/>
    <w:rsid w:val="00492867"/>
    <w:rsid w:val="004A2A9F"/>
    <w:rsid w:val="004A39A1"/>
    <w:rsid w:val="004A3F19"/>
    <w:rsid w:val="004F1FA7"/>
    <w:rsid w:val="004F3F2C"/>
    <w:rsid w:val="00504037"/>
    <w:rsid w:val="0050480B"/>
    <w:rsid w:val="0051101C"/>
    <w:rsid w:val="00522AFB"/>
    <w:rsid w:val="00523DF9"/>
    <w:rsid w:val="005243F7"/>
    <w:rsid w:val="00547B8E"/>
    <w:rsid w:val="00554FE9"/>
    <w:rsid w:val="0057469C"/>
    <w:rsid w:val="00574A4A"/>
    <w:rsid w:val="0057700C"/>
    <w:rsid w:val="005A57E0"/>
    <w:rsid w:val="005C158D"/>
    <w:rsid w:val="005F0720"/>
    <w:rsid w:val="006166CD"/>
    <w:rsid w:val="0062261F"/>
    <w:rsid w:val="0064474D"/>
    <w:rsid w:val="00645412"/>
    <w:rsid w:val="006615AB"/>
    <w:rsid w:val="00662AAE"/>
    <w:rsid w:val="00691C59"/>
    <w:rsid w:val="00695E52"/>
    <w:rsid w:val="006B2564"/>
    <w:rsid w:val="006E0B93"/>
    <w:rsid w:val="00747221"/>
    <w:rsid w:val="0075576F"/>
    <w:rsid w:val="00757F1B"/>
    <w:rsid w:val="007F62C3"/>
    <w:rsid w:val="007F6CD1"/>
    <w:rsid w:val="00820FC4"/>
    <w:rsid w:val="00824C75"/>
    <w:rsid w:val="00844716"/>
    <w:rsid w:val="0085366B"/>
    <w:rsid w:val="008543D7"/>
    <w:rsid w:val="00865C51"/>
    <w:rsid w:val="00886535"/>
    <w:rsid w:val="008A12BA"/>
    <w:rsid w:val="008A2A5C"/>
    <w:rsid w:val="008A556A"/>
    <w:rsid w:val="008B1598"/>
    <w:rsid w:val="008B5854"/>
    <w:rsid w:val="008D1A0B"/>
    <w:rsid w:val="008D206B"/>
    <w:rsid w:val="008D7EB9"/>
    <w:rsid w:val="008E0962"/>
    <w:rsid w:val="008F3D4E"/>
    <w:rsid w:val="008F6794"/>
    <w:rsid w:val="00905FBE"/>
    <w:rsid w:val="0090753E"/>
    <w:rsid w:val="00920532"/>
    <w:rsid w:val="00923263"/>
    <w:rsid w:val="00924890"/>
    <w:rsid w:val="009351D4"/>
    <w:rsid w:val="00944F11"/>
    <w:rsid w:val="009467D2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C770B"/>
    <w:rsid w:val="009E0050"/>
    <w:rsid w:val="009E4F79"/>
    <w:rsid w:val="009F73A8"/>
    <w:rsid w:val="009F7DDD"/>
    <w:rsid w:val="00A006E2"/>
    <w:rsid w:val="00A042A7"/>
    <w:rsid w:val="00A05226"/>
    <w:rsid w:val="00A05D6C"/>
    <w:rsid w:val="00A15E8E"/>
    <w:rsid w:val="00A1698E"/>
    <w:rsid w:val="00A22848"/>
    <w:rsid w:val="00A35D78"/>
    <w:rsid w:val="00A45FD5"/>
    <w:rsid w:val="00A46DFE"/>
    <w:rsid w:val="00A64878"/>
    <w:rsid w:val="00A81575"/>
    <w:rsid w:val="00AA636E"/>
    <w:rsid w:val="00AB598C"/>
    <w:rsid w:val="00B20106"/>
    <w:rsid w:val="00B31C25"/>
    <w:rsid w:val="00B4433D"/>
    <w:rsid w:val="00B50F76"/>
    <w:rsid w:val="00B60E69"/>
    <w:rsid w:val="00B878AE"/>
    <w:rsid w:val="00BA38C4"/>
    <w:rsid w:val="00BB6C9E"/>
    <w:rsid w:val="00BC45B7"/>
    <w:rsid w:val="00BF4A44"/>
    <w:rsid w:val="00C06D4E"/>
    <w:rsid w:val="00C07165"/>
    <w:rsid w:val="00C17CA8"/>
    <w:rsid w:val="00C26CF1"/>
    <w:rsid w:val="00C32439"/>
    <w:rsid w:val="00C417F5"/>
    <w:rsid w:val="00C42864"/>
    <w:rsid w:val="00C73F42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E5F42"/>
    <w:rsid w:val="00CF7BC7"/>
    <w:rsid w:val="00D02257"/>
    <w:rsid w:val="00D17A1F"/>
    <w:rsid w:val="00D27EFB"/>
    <w:rsid w:val="00D34989"/>
    <w:rsid w:val="00D535E8"/>
    <w:rsid w:val="00D86924"/>
    <w:rsid w:val="00D869D2"/>
    <w:rsid w:val="00DB0535"/>
    <w:rsid w:val="00DC2D7E"/>
    <w:rsid w:val="00DC5A30"/>
    <w:rsid w:val="00DD060D"/>
    <w:rsid w:val="00DD22B1"/>
    <w:rsid w:val="00DE5986"/>
    <w:rsid w:val="00DF223F"/>
    <w:rsid w:val="00DF50A8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73171"/>
    <w:rsid w:val="00E85586"/>
    <w:rsid w:val="00E92E91"/>
    <w:rsid w:val="00EA0CBA"/>
    <w:rsid w:val="00EA18F0"/>
    <w:rsid w:val="00EC12B3"/>
    <w:rsid w:val="00EF082E"/>
    <w:rsid w:val="00F01A07"/>
    <w:rsid w:val="00F07728"/>
    <w:rsid w:val="00F156CC"/>
    <w:rsid w:val="00F37E18"/>
    <w:rsid w:val="00F37EB7"/>
    <w:rsid w:val="00F513D3"/>
    <w:rsid w:val="00F93FE2"/>
    <w:rsid w:val="00FC5D32"/>
    <w:rsid w:val="00FD1EC9"/>
    <w:rsid w:val="00FD2DE7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28BC8"/>
  <w15:docId w15:val="{D4C37EF9-CB8C-4B07-A78F-635625CC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E7374-4507-4E3A-8BDA-0A6CBC1A84E7}"/>
</file>

<file path=customXml/itemProps2.xml><?xml version="1.0" encoding="utf-8"?>
<ds:datastoreItem xmlns:ds="http://schemas.openxmlformats.org/officeDocument/2006/customXml" ds:itemID="{38E07104-A667-4948-97A9-3D677CDD83ED}"/>
</file>

<file path=customXml/itemProps3.xml><?xml version="1.0" encoding="utf-8"?>
<ds:datastoreItem xmlns:ds="http://schemas.openxmlformats.org/officeDocument/2006/customXml" ds:itemID="{2F991306-60B4-4C62-BC87-5E1B07EF7028}"/>
</file>

<file path=customXml/itemProps4.xml><?xml version="1.0" encoding="utf-8"?>
<ds:datastoreItem xmlns:ds="http://schemas.openxmlformats.org/officeDocument/2006/customXml" ds:itemID="{7FE3865C-0A30-40F1-A5CA-271964CE0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4</cp:revision>
  <cp:lastPrinted>2023-04-25T06:58:00Z</cp:lastPrinted>
  <dcterms:created xsi:type="dcterms:W3CDTF">2019-04-30T07:29:00Z</dcterms:created>
  <dcterms:modified xsi:type="dcterms:W3CDTF">2023-04-25T06:58:00Z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