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4AE2" w14:textId="77777777" w:rsidR="00867831" w:rsidRDefault="00230BD6" w:rsidP="00AA2A5D">
      <w:pPr>
        <w:spacing w:after="0" w:line="360" w:lineRule="auto"/>
        <w:rPr>
          <w:b/>
        </w:rPr>
      </w:pPr>
    </w:p>
    <w:p w14:paraId="18F982A4" w14:textId="77777777" w:rsidR="00482E7A" w:rsidRPr="006612D8" w:rsidRDefault="001072E4" w:rsidP="00482E7A">
      <w:pPr>
        <w:spacing w:after="0" w:line="360" w:lineRule="auto"/>
        <w:jc w:val="right"/>
        <w:rPr>
          <w:i/>
          <w:u w:val="single"/>
          <w:lang w:val="en-US"/>
        </w:rPr>
      </w:pPr>
      <w:r w:rsidRPr="006612D8">
        <w:rPr>
          <w:i/>
          <w:u w:val="single"/>
          <w:lang w:val="en-US"/>
        </w:rPr>
        <w:t>Check against delivery</w:t>
      </w:r>
    </w:p>
    <w:p w14:paraId="37158C72" w14:textId="77777777" w:rsidR="00482E7A" w:rsidRPr="006612D8" w:rsidRDefault="00230BD6" w:rsidP="00482E7A">
      <w:pPr>
        <w:spacing w:after="0" w:line="360" w:lineRule="auto"/>
        <w:jc w:val="right"/>
        <w:rPr>
          <w:b/>
          <w:i/>
          <w:lang w:val="en-US"/>
        </w:rPr>
      </w:pPr>
    </w:p>
    <w:p w14:paraId="50B9B419" w14:textId="77777777" w:rsidR="00482E7A" w:rsidRPr="006612D8" w:rsidRDefault="001072E4" w:rsidP="00482E7A">
      <w:pPr>
        <w:spacing w:after="0" w:line="360" w:lineRule="auto"/>
        <w:jc w:val="center"/>
        <w:rPr>
          <w:b/>
          <w:sz w:val="32"/>
          <w:szCs w:val="32"/>
          <w:lang w:val="en-US"/>
        </w:rPr>
      </w:pPr>
      <w:r w:rsidRPr="006612D8">
        <w:rPr>
          <w:b/>
          <w:sz w:val="32"/>
          <w:szCs w:val="32"/>
          <w:lang w:val="en-US"/>
        </w:rPr>
        <w:t>Un</w:t>
      </w:r>
      <w:r>
        <w:rPr>
          <w:b/>
          <w:sz w:val="32"/>
          <w:szCs w:val="32"/>
          <w:lang w:val="en-US"/>
        </w:rPr>
        <w:t xml:space="preserve">iversal Periodic Review of </w:t>
      </w:r>
      <w:r w:rsidR="00D10092">
        <w:rPr>
          <w:b/>
          <w:sz w:val="32"/>
          <w:szCs w:val="32"/>
          <w:lang w:val="en-US"/>
        </w:rPr>
        <w:t>the United Arab Emirates</w:t>
      </w:r>
    </w:p>
    <w:p w14:paraId="7F3F163E" w14:textId="77777777" w:rsidR="00482E7A" w:rsidRPr="006612D8" w:rsidRDefault="00D10092" w:rsidP="00482E7A">
      <w:pPr>
        <w:spacing w:after="0" w:line="360" w:lineRule="auto"/>
        <w:jc w:val="center"/>
        <w:rPr>
          <w:lang w:val="en-US"/>
        </w:rPr>
      </w:pPr>
      <w:r>
        <w:rPr>
          <w:lang w:val="en-US"/>
        </w:rPr>
        <w:t>8 May 2023</w:t>
      </w:r>
    </w:p>
    <w:p w14:paraId="32454FB2" w14:textId="07444845" w:rsidR="00482E7A" w:rsidRPr="006612D8" w:rsidRDefault="00737366" w:rsidP="00482E7A">
      <w:pPr>
        <w:spacing w:after="0" w:line="360" w:lineRule="auto"/>
        <w:jc w:val="center"/>
        <w:rPr>
          <w:lang w:val="en-US"/>
        </w:rPr>
      </w:pPr>
      <w:r>
        <w:rPr>
          <w:lang w:val="en-US"/>
        </w:rPr>
        <w:t>speaking time 1 minute</w:t>
      </w:r>
    </w:p>
    <w:p w14:paraId="280F2D37" w14:textId="77777777" w:rsidR="00482E7A" w:rsidRPr="00841A6C" w:rsidRDefault="001072E4" w:rsidP="00482E7A">
      <w:pPr>
        <w:spacing w:after="0" w:line="360" w:lineRule="auto"/>
        <w:jc w:val="center"/>
        <w:rPr>
          <w:b/>
          <w:lang w:val="en-US"/>
        </w:rPr>
      </w:pPr>
      <w:r w:rsidRPr="00841A6C">
        <w:rPr>
          <w:b/>
          <w:lang w:val="en-US"/>
        </w:rPr>
        <w:t>Intervention by H.E. Ambassador Kurt Jäger</w:t>
      </w:r>
    </w:p>
    <w:p w14:paraId="694670BE" w14:textId="77777777" w:rsidR="00482E7A" w:rsidRPr="00841A6C" w:rsidRDefault="001072E4" w:rsidP="00482E7A">
      <w:pPr>
        <w:spacing w:after="0" w:line="360" w:lineRule="auto"/>
        <w:jc w:val="center"/>
        <w:rPr>
          <w:b/>
          <w:lang w:val="en-US"/>
        </w:rPr>
      </w:pPr>
      <w:r w:rsidRPr="00841A6C">
        <w:rPr>
          <w:b/>
          <w:lang w:val="en-US"/>
        </w:rPr>
        <w:t>Permanent Representative of Liechtenstein</w:t>
      </w:r>
    </w:p>
    <w:p w14:paraId="4E601A17" w14:textId="77777777" w:rsidR="00482E7A" w:rsidRPr="00482E7A" w:rsidRDefault="00230BD6" w:rsidP="00482E7A">
      <w:pPr>
        <w:pBdr>
          <w:bottom w:val="single" w:sz="4" w:space="1" w:color="auto"/>
        </w:pBdr>
        <w:spacing w:after="0" w:line="360" w:lineRule="auto"/>
        <w:jc w:val="left"/>
        <w:rPr>
          <w:lang w:val="en-US"/>
        </w:rPr>
      </w:pPr>
    </w:p>
    <w:p w14:paraId="57D5C1DD" w14:textId="77777777" w:rsidR="0024171A" w:rsidRPr="00482E7A" w:rsidRDefault="00230BD6" w:rsidP="00482E7A">
      <w:pPr>
        <w:spacing w:after="0" w:line="360" w:lineRule="auto"/>
        <w:jc w:val="left"/>
        <w:rPr>
          <w:lang w:val="en-US"/>
        </w:rPr>
      </w:pPr>
    </w:p>
    <w:p w14:paraId="3E7B2F80" w14:textId="77777777" w:rsidR="00482E7A" w:rsidRDefault="001072E4" w:rsidP="00482E7A">
      <w:pPr>
        <w:spacing w:after="0" w:line="360" w:lineRule="auto"/>
        <w:jc w:val="left"/>
        <w:rPr>
          <w:shd w:val="clear" w:color="auto" w:fill="FFFFFF"/>
          <w:lang w:val="en-US"/>
        </w:rPr>
      </w:pPr>
      <w:r>
        <w:rPr>
          <w:lang w:val="en-US"/>
        </w:rPr>
        <w:t xml:space="preserve">Liechtenstein welcomes the distinguished delegation of </w:t>
      </w:r>
      <w:r w:rsidR="00D10092">
        <w:rPr>
          <w:lang w:val="en-US"/>
        </w:rPr>
        <w:t xml:space="preserve">the United Arab Emirates </w:t>
      </w:r>
      <w:r>
        <w:rPr>
          <w:lang w:val="en-US"/>
        </w:rPr>
        <w:t xml:space="preserve">and wishes to thank for the information provided in the introductory statement and in the national report. </w:t>
      </w:r>
    </w:p>
    <w:p w14:paraId="16DA10C7" w14:textId="77777777" w:rsidR="008866DB" w:rsidRDefault="00230BD6" w:rsidP="00482E7A">
      <w:pPr>
        <w:spacing w:after="0" w:line="360" w:lineRule="auto"/>
        <w:jc w:val="left"/>
        <w:rPr>
          <w:lang w:val="en-US"/>
        </w:rPr>
      </w:pPr>
    </w:p>
    <w:p w14:paraId="46C25C83" w14:textId="77777777" w:rsidR="00482E7A" w:rsidRPr="00482E7A" w:rsidRDefault="001072E4" w:rsidP="00482E7A">
      <w:pPr>
        <w:spacing w:after="0" w:line="360" w:lineRule="auto"/>
        <w:jc w:val="left"/>
        <w:rPr>
          <w:lang w:val="en-US"/>
        </w:rPr>
      </w:pPr>
      <w:r>
        <w:rPr>
          <w:lang w:val="en-US"/>
        </w:rPr>
        <w:t xml:space="preserve">In a constructive spirit, Liechtenstein recommends that </w:t>
      </w:r>
      <w:r w:rsidR="00D10092">
        <w:rPr>
          <w:lang w:val="en-US"/>
        </w:rPr>
        <w:t>the United Arab Emirates</w:t>
      </w:r>
    </w:p>
    <w:p w14:paraId="2963EC9A" w14:textId="77777777" w:rsidR="0024171A" w:rsidRDefault="00230BD6" w:rsidP="00482E7A">
      <w:pPr>
        <w:spacing w:after="0" w:line="360" w:lineRule="auto"/>
        <w:jc w:val="left"/>
        <w:rPr>
          <w:lang w:val="en-US"/>
        </w:rPr>
      </w:pPr>
    </w:p>
    <w:p w14:paraId="79788FB5" w14:textId="77777777" w:rsidR="0013510E" w:rsidRDefault="001072E4" w:rsidP="00482E7A">
      <w:pPr>
        <w:spacing w:after="0" w:line="360" w:lineRule="auto"/>
        <w:jc w:val="left"/>
        <w:rPr>
          <w:lang w:val="en-US"/>
        </w:rPr>
      </w:pPr>
      <w:r>
        <w:rPr>
          <w:lang w:val="en-US"/>
        </w:rPr>
        <w:t xml:space="preserve">1. </w:t>
      </w:r>
      <w:r w:rsidR="009A7890">
        <w:rPr>
          <w:lang w:val="en-US"/>
        </w:rPr>
        <w:t>Adopt laws that formally and effectively enshrine the equality of women and men and revise laws which are discriminatory in nature such as on male guardianship over his wife and children.</w:t>
      </w:r>
    </w:p>
    <w:p w14:paraId="212E02B3" w14:textId="77777777" w:rsidR="0013510E" w:rsidRDefault="001072E4" w:rsidP="00482E7A">
      <w:pPr>
        <w:spacing w:after="0" w:line="360" w:lineRule="auto"/>
        <w:jc w:val="left"/>
        <w:rPr>
          <w:lang w:val="en-US"/>
        </w:rPr>
      </w:pPr>
      <w:r>
        <w:rPr>
          <w:lang w:val="en-US"/>
        </w:rPr>
        <w:t xml:space="preserve">2. </w:t>
      </w:r>
      <w:r w:rsidR="009A7890">
        <w:rPr>
          <w:lang w:val="en-US"/>
        </w:rPr>
        <w:t xml:space="preserve">Take effective measures to combat so-called “honor-killings” including by prosecuting perpetrators and issuing sentences commensurate with the crime. </w:t>
      </w:r>
    </w:p>
    <w:p w14:paraId="7D2A4EE3" w14:textId="45C6E99E" w:rsidR="009A7890" w:rsidRDefault="001072E4" w:rsidP="00482E7A">
      <w:pPr>
        <w:spacing w:after="0" w:line="360" w:lineRule="auto"/>
        <w:jc w:val="left"/>
        <w:rPr>
          <w:lang w:val="en-US"/>
        </w:rPr>
      </w:pPr>
      <w:r>
        <w:rPr>
          <w:lang w:val="en-US"/>
        </w:rPr>
        <w:t xml:space="preserve">3. </w:t>
      </w:r>
      <w:r w:rsidR="009A7890">
        <w:rPr>
          <w:lang w:val="en-US"/>
        </w:rPr>
        <w:t xml:space="preserve">Prevent and respond to the crime of human trafficking, including when it </w:t>
      </w:r>
      <w:r w:rsidR="0096362B">
        <w:rPr>
          <w:lang w:val="en-US"/>
        </w:rPr>
        <w:t>results</w:t>
      </w:r>
      <w:r w:rsidR="009A7890">
        <w:rPr>
          <w:lang w:val="en-US"/>
        </w:rPr>
        <w:t xml:space="preserve"> from the </w:t>
      </w:r>
      <w:proofErr w:type="spellStart"/>
      <w:r w:rsidR="0096362B">
        <w:rPr>
          <w:i/>
          <w:lang w:val="en-US"/>
        </w:rPr>
        <w:t>K</w:t>
      </w:r>
      <w:r w:rsidR="009A7890" w:rsidRPr="009A7890">
        <w:rPr>
          <w:i/>
          <w:lang w:val="en-US"/>
        </w:rPr>
        <w:t>afalah</w:t>
      </w:r>
      <w:proofErr w:type="spellEnd"/>
      <w:r w:rsidR="009A7890">
        <w:rPr>
          <w:lang w:val="en-US"/>
        </w:rPr>
        <w:t xml:space="preserve"> system of women migrant domestic workers which are at </w:t>
      </w:r>
      <w:r w:rsidR="0096362B">
        <w:rPr>
          <w:lang w:val="en-US"/>
        </w:rPr>
        <w:t xml:space="preserve">an </w:t>
      </w:r>
      <w:r w:rsidR="009A7890">
        <w:rPr>
          <w:lang w:val="en-US"/>
        </w:rPr>
        <w:t xml:space="preserve">elevated risk of abuse, sexual abuse and </w:t>
      </w:r>
      <w:r w:rsidR="009A7890" w:rsidRPr="0096362B">
        <w:rPr>
          <w:i/>
          <w:lang w:val="en-US"/>
        </w:rPr>
        <w:t>de facto</w:t>
      </w:r>
      <w:r w:rsidR="009A7890">
        <w:rPr>
          <w:lang w:val="en-US"/>
        </w:rPr>
        <w:t xml:space="preserve"> deprivation of liberty.</w:t>
      </w:r>
    </w:p>
    <w:p w14:paraId="27AEDA51" w14:textId="5A436BCB" w:rsidR="009D60C7" w:rsidRPr="009D60C7" w:rsidRDefault="00BE430A" w:rsidP="00482E7A">
      <w:pPr>
        <w:spacing w:after="0" w:line="360" w:lineRule="auto"/>
        <w:jc w:val="left"/>
        <w:rPr>
          <w:lang w:val="en-GB"/>
        </w:rPr>
      </w:pPr>
      <w:r>
        <w:rPr>
          <w:lang w:val="en-US"/>
        </w:rPr>
        <w:t>4</w:t>
      </w:r>
      <w:r w:rsidR="001072E4">
        <w:rPr>
          <w:lang w:val="en-US"/>
        </w:rPr>
        <w:t xml:space="preserve">. </w:t>
      </w:r>
      <w:r w:rsidR="009A7890">
        <w:rPr>
          <w:lang w:val="en-US"/>
        </w:rPr>
        <w:t>Bring legislation on terrorism in line with international standards and halt its use to arrest, detain and prosecute human rights defenders and activists for the exercise of their fundamental human rights</w:t>
      </w:r>
      <w:bookmarkStart w:id="0" w:name="_GoBack"/>
      <w:r w:rsidR="009A7890">
        <w:rPr>
          <w:lang w:val="en-US"/>
        </w:rPr>
        <w:t xml:space="preserve">. </w:t>
      </w:r>
      <w:bookmarkEnd w:id="0"/>
    </w:p>
    <w:p w14:paraId="79FA2CCA" w14:textId="77777777" w:rsidR="005279B9" w:rsidRDefault="00230BD6" w:rsidP="00D17C04">
      <w:pPr>
        <w:spacing w:after="0" w:line="360" w:lineRule="auto"/>
        <w:jc w:val="left"/>
        <w:rPr>
          <w:lang w:val="en-US"/>
        </w:rPr>
      </w:pPr>
    </w:p>
    <w:p w14:paraId="0D9539A5" w14:textId="77777777" w:rsidR="00D12094" w:rsidRPr="00482E7A" w:rsidRDefault="001072E4" w:rsidP="00D17C04">
      <w:pPr>
        <w:spacing w:after="0" w:line="360" w:lineRule="auto"/>
        <w:jc w:val="left"/>
        <w:rPr>
          <w:lang w:val="en-US"/>
        </w:rPr>
      </w:pPr>
      <w:r>
        <w:rPr>
          <w:lang w:val="en-US"/>
        </w:rPr>
        <w:t>We thank you.</w:t>
      </w:r>
    </w:p>
    <w:sectPr w:rsidR="00D12094" w:rsidRPr="00482E7A" w:rsidSect="00506A00">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701" w:bottom="1985" w:left="1361" w:header="850" w:footer="482"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6938E" w14:textId="77777777" w:rsidR="00230BD6" w:rsidRDefault="00230BD6">
      <w:pPr>
        <w:spacing w:after="0"/>
      </w:pPr>
      <w:r>
        <w:separator/>
      </w:r>
    </w:p>
  </w:endnote>
  <w:endnote w:type="continuationSeparator" w:id="0">
    <w:p w14:paraId="0AF999AD" w14:textId="77777777" w:rsidR="00230BD6" w:rsidRDefault="00230B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yant Medium">
    <w:panose1 w:val="02000603030000020004"/>
    <w:charset w:val="00"/>
    <w:family w:val="modern"/>
    <w:notTrueType/>
    <w:pitch w:val="variable"/>
    <w:sig w:usb0="A00000AF" w:usb1="5000204A" w:usb2="00000000" w:usb3="00000000" w:csb0="00000093" w:csb1="00000000"/>
  </w:font>
  <w:font w:name="Bryant Regular">
    <w:panose1 w:val="02000603040000020004"/>
    <w:charset w:val="00"/>
    <w:family w:val="modern"/>
    <w:notTrueType/>
    <w:pitch w:val="variable"/>
    <w:sig w:usb0="A00000A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Estrangelo Edessa">
    <w:panose1 w:val="000000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CE375" w14:textId="77777777" w:rsidR="00841A6C" w:rsidRDefault="00230B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15323" w14:textId="77777777" w:rsidR="00506A00" w:rsidRPr="00482E7A" w:rsidRDefault="001072E4" w:rsidP="00506A00">
    <w:pPr>
      <w:pStyle w:val="Fuzeile"/>
      <w:tabs>
        <w:tab w:val="right" w:pos="9918"/>
      </w:tabs>
      <w:jc w:val="center"/>
      <w:rPr>
        <w:lang w:val="fr-CH"/>
      </w:rPr>
    </w:pPr>
    <w:r w:rsidRPr="00482E7A">
      <w:rPr>
        <w:lang w:val="fr-CH"/>
      </w:rPr>
      <w:t>35-37, av. Giuseppe-Motta | Case postale 158 | 1211 Genève 20 | Suisse | T +41 22 734 29</w:t>
    </w:r>
    <w:r>
      <w:rPr>
        <w:lang w:val="fr-CH"/>
      </w:rPr>
      <w:t xml:space="preserve"> 00 | mission.liechtenstein@</w:t>
    </w:r>
    <w:r w:rsidRPr="00482E7A">
      <w:rPr>
        <w:lang w:val="fr-CH"/>
      </w:rPr>
      <w:t>llv.li</w:t>
    </w:r>
  </w:p>
  <w:p w14:paraId="33DF15E5" w14:textId="77777777" w:rsidR="00506A00" w:rsidRPr="00506A00" w:rsidRDefault="00230BD6">
    <w:pPr>
      <w:pStyle w:val="Fuzeile"/>
      <w:rPr>
        <w:lang w:val="fr-CH"/>
      </w:rPr>
    </w:pPr>
  </w:p>
  <w:p w14:paraId="1057C42B" w14:textId="77777777" w:rsidR="00506A00" w:rsidRPr="00506A00" w:rsidRDefault="00230BD6">
    <w:pPr>
      <w:pStyle w:val="Fuzeile"/>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85006" w14:textId="77777777" w:rsidR="00BC4509" w:rsidRPr="00D10092" w:rsidRDefault="001072E4" w:rsidP="003F075A">
    <w:pPr>
      <w:pStyle w:val="Fuzeile"/>
      <w:tabs>
        <w:tab w:val="right" w:pos="9918"/>
      </w:tabs>
      <w:jc w:val="center"/>
      <w:rPr>
        <w:lang w:val="en-US"/>
      </w:rPr>
    </w:pPr>
    <w:bookmarkStart w:id="1" w:name="MetaTool_Script6"/>
    <w:r w:rsidRPr="00D10092">
      <w:rPr>
        <w:lang w:val="en-US"/>
      </w:rPr>
      <w:t>35-37, av. Giuseppe-Motta I Case postale 158 I 1211 Genève 20 I T +41 22 734 29 00 I F +41 22 734 29 51 I liechtenstein.geneva@llv.li</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BC0BC" w14:textId="77777777" w:rsidR="00230BD6" w:rsidRDefault="00230BD6">
      <w:pPr>
        <w:spacing w:after="0"/>
      </w:pPr>
      <w:r>
        <w:separator/>
      </w:r>
    </w:p>
  </w:footnote>
  <w:footnote w:type="continuationSeparator" w:id="0">
    <w:p w14:paraId="11B17EF7" w14:textId="77777777" w:rsidR="00230BD6" w:rsidRDefault="00230B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CBBF" w14:textId="77777777" w:rsidR="00841A6C" w:rsidRDefault="00230B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621C" w14:textId="77777777" w:rsidR="00BC4509" w:rsidRDefault="001072E4" w:rsidP="008A28DF">
    <w:pPr>
      <w:pStyle w:val="Kopfzeile"/>
    </w:pPr>
    <w:r>
      <w:tab/>
    </w:r>
    <w:r>
      <w:fldChar w:fldCharType="begin"/>
    </w:r>
    <w:r>
      <w:instrText xml:space="preserve"> PAGE </w:instrText>
    </w:r>
    <w:r>
      <w:fldChar w:fldCharType="separate"/>
    </w:r>
    <w:r>
      <w:rPr>
        <w:noProof/>
      </w:rPr>
      <w:t>2</w:t>
    </w:r>
    <w:r>
      <w:fldChar w:fldCharType="end"/>
    </w:r>
    <w:r>
      <w:t>/</w:t>
    </w:r>
    <w:fldSimple w:instr=" NUMPAGES ">
      <w:r>
        <w:rPr>
          <w:noProof/>
        </w:rPr>
        <w:t>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752" w:type="dxa"/>
      <w:tblCellMar>
        <w:right w:w="0" w:type="dxa"/>
      </w:tblCellMar>
      <w:tblLook w:val="00A0" w:firstRow="1" w:lastRow="0" w:firstColumn="1" w:lastColumn="0" w:noHBand="0" w:noVBand="0"/>
    </w:tblPr>
    <w:tblGrid>
      <w:gridCol w:w="9752"/>
    </w:tblGrid>
    <w:tr w:rsidR="009176E4" w:rsidRPr="0079293D" w14:paraId="60F64D71" w14:textId="77777777" w:rsidTr="0082180C">
      <w:trPr>
        <w:trHeight w:hRule="exact" w:val="2041"/>
      </w:trPr>
      <w:tc>
        <w:tcPr>
          <w:tcW w:w="9060" w:type="dxa"/>
          <w:tcBorders>
            <w:top w:val="nil"/>
            <w:left w:val="nil"/>
            <w:bottom w:val="nil"/>
            <w:right w:val="nil"/>
          </w:tcBorders>
        </w:tcPr>
        <w:p w14:paraId="237C38A3" w14:textId="77777777" w:rsidR="00AA2A5D" w:rsidRDefault="001072E4" w:rsidP="00AA2A5D">
          <w:pPr>
            <w:pStyle w:val="Kopfzeile"/>
            <w:spacing w:after="600"/>
            <w:rPr>
              <w:noProof/>
            </w:rPr>
          </w:pPr>
          <w:r>
            <w:rPr>
              <w:noProof/>
              <w:lang w:eastAsia="de-CH"/>
            </w:rPr>
            <w:drawing>
              <wp:anchor distT="0" distB="0" distL="114300" distR="114300" simplePos="0" relativeHeight="251658240" behindDoc="1" locked="0" layoutInCell="1" allowOverlap="1" wp14:anchorId="0780E463" wp14:editId="76C6606F">
                <wp:simplePos x="0" y="0"/>
                <wp:positionH relativeFrom="column">
                  <wp:posOffset>-2540</wp:posOffset>
                </wp:positionH>
                <wp:positionV relativeFrom="paragraph">
                  <wp:posOffset>-539715</wp:posOffset>
                </wp:positionV>
                <wp:extent cx="730250" cy="774700"/>
                <wp:effectExtent l="0" t="0" r="0" b="635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250" cy="774700"/>
                        </a:xfrm>
                        <a:prstGeom prst="rect">
                          <a:avLst/>
                        </a:prstGeom>
                      </pic:spPr>
                    </pic:pic>
                  </a:graphicData>
                </a:graphic>
              </wp:anchor>
            </w:drawing>
          </w:r>
          <w:r>
            <w:tab/>
          </w:r>
          <w:r>
            <w:fldChar w:fldCharType="begin"/>
          </w:r>
          <w:r>
            <w:instrText xml:space="preserve"> PAGE </w:instrText>
          </w:r>
          <w:r>
            <w:fldChar w:fldCharType="separate"/>
          </w:r>
          <w:r>
            <w:rPr>
              <w:noProof/>
            </w:rPr>
            <w:t>1</w:t>
          </w:r>
          <w:r>
            <w:fldChar w:fldCharType="end"/>
          </w:r>
          <w:r>
            <w:t>/</w:t>
          </w:r>
          <w:r>
            <w:rPr>
              <w:noProof/>
            </w:rPr>
            <w:fldChar w:fldCharType="begin"/>
          </w:r>
          <w:r>
            <w:rPr>
              <w:noProof/>
            </w:rPr>
            <w:instrText xml:space="preserve"> NUMPAGES </w:instrText>
          </w:r>
          <w:r>
            <w:rPr>
              <w:noProof/>
            </w:rPr>
            <w:fldChar w:fldCharType="separate"/>
          </w:r>
          <w:r>
            <w:rPr>
              <w:noProof/>
            </w:rPr>
            <w:t>1</w:t>
          </w:r>
          <w:r>
            <w:rPr>
              <w:noProof/>
            </w:rPr>
            <w:fldChar w:fldCharType="end"/>
          </w:r>
        </w:p>
        <w:p w14:paraId="6F959277" w14:textId="77777777" w:rsidR="00AA2A5D" w:rsidRDefault="001072E4" w:rsidP="00AA2A5D">
          <w:pPr>
            <w:tabs>
              <w:tab w:val="center" w:pos="4320"/>
              <w:tab w:val="right" w:pos="8640"/>
            </w:tabs>
            <w:spacing w:after="0"/>
            <w:rPr>
              <w:rFonts w:ascii="Bryant Medium" w:hAnsi="Bryant Medium" w:cs="Times New Roman"/>
              <w:sz w:val="16"/>
              <w:szCs w:val="16"/>
            </w:rPr>
          </w:pPr>
          <w:r>
            <w:rPr>
              <w:rFonts w:ascii="Bryant Medium" w:hAnsi="Bryant Medium" w:cs="Times New Roman"/>
              <w:sz w:val="16"/>
              <w:szCs w:val="16"/>
            </w:rPr>
            <w:t>STÄNDIGE MISSION</w:t>
          </w:r>
        </w:p>
        <w:p w14:paraId="5820C37C" w14:textId="77777777" w:rsidR="00AA2A5D" w:rsidRDefault="001072E4" w:rsidP="00AA2A5D">
          <w:pPr>
            <w:tabs>
              <w:tab w:val="center" w:pos="4320"/>
              <w:tab w:val="right" w:pos="8640"/>
            </w:tabs>
            <w:spacing w:after="0"/>
            <w:rPr>
              <w:rFonts w:ascii="Bryant Regular" w:hAnsi="Bryant Regular" w:cs="Times New Roman"/>
              <w:sz w:val="16"/>
              <w:szCs w:val="16"/>
            </w:rPr>
          </w:pPr>
          <w:r>
            <w:rPr>
              <w:rFonts w:ascii="Bryant Regular" w:hAnsi="Bryant Regular" w:cs="Times New Roman"/>
              <w:sz w:val="16"/>
              <w:szCs w:val="16"/>
            </w:rPr>
            <w:t>DES FÜRSTENTUMS LIECHTENSTEIN</w:t>
          </w:r>
        </w:p>
        <w:p w14:paraId="7BF84762" w14:textId="77777777" w:rsidR="00AA2A5D" w:rsidRDefault="00230BD6" w:rsidP="00AA2A5D">
          <w:pPr>
            <w:tabs>
              <w:tab w:val="center" w:pos="4320"/>
              <w:tab w:val="right" w:pos="8640"/>
            </w:tabs>
            <w:spacing w:after="0"/>
            <w:rPr>
              <w:rFonts w:cs="Times New Roman"/>
              <w:sz w:val="16"/>
              <w:szCs w:val="16"/>
            </w:rPr>
          </w:pPr>
        </w:p>
        <w:p w14:paraId="7ED7648C" w14:textId="77777777" w:rsidR="00AA2A5D" w:rsidRDefault="001072E4" w:rsidP="00AA2A5D">
          <w:pPr>
            <w:tabs>
              <w:tab w:val="center" w:pos="4320"/>
              <w:tab w:val="right" w:pos="8640"/>
            </w:tabs>
            <w:spacing w:after="0"/>
            <w:rPr>
              <w:rFonts w:ascii="Bryant Medium" w:hAnsi="Bryant Medium" w:cs="Times New Roman"/>
              <w:sz w:val="16"/>
              <w:szCs w:val="16"/>
            </w:rPr>
          </w:pPr>
          <w:r>
            <w:rPr>
              <w:rFonts w:ascii="Bryant Medium" w:hAnsi="Bryant Medium" w:cs="Times New Roman"/>
              <w:sz w:val="16"/>
              <w:szCs w:val="16"/>
            </w:rPr>
            <w:t>MISSION PERMANENTE</w:t>
          </w:r>
        </w:p>
        <w:p w14:paraId="28394912" w14:textId="77777777" w:rsidR="00AA2A5D" w:rsidRDefault="001072E4" w:rsidP="00AA2A5D">
          <w:pPr>
            <w:tabs>
              <w:tab w:val="center" w:pos="4320"/>
              <w:tab w:val="right" w:pos="8640"/>
            </w:tabs>
            <w:spacing w:after="0"/>
            <w:rPr>
              <w:rFonts w:ascii="Bryant Regular" w:hAnsi="Bryant Regular" w:cs="Times New Roman"/>
              <w:sz w:val="16"/>
              <w:szCs w:val="16"/>
              <w:lang w:val="fr-FR"/>
            </w:rPr>
          </w:pPr>
          <w:r>
            <w:rPr>
              <w:rFonts w:ascii="Bryant Regular" w:hAnsi="Bryant Regular" w:cs="Times New Roman"/>
              <w:sz w:val="16"/>
              <w:szCs w:val="16"/>
              <w:lang w:val="fr-FR"/>
            </w:rPr>
            <w:t xml:space="preserve">DE LA PRINCIPAUTÉ DE LIECHTENSTEIN </w:t>
          </w:r>
        </w:p>
        <w:p w14:paraId="38B4F4E8" w14:textId="77777777" w:rsidR="00AA2A5D" w:rsidRDefault="00230BD6" w:rsidP="00AA2A5D">
          <w:pPr>
            <w:tabs>
              <w:tab w:val="center" w:pos="4320"/>
              <w:tab w:val="right" w:pos="8640"/>
            </w:tabs>
            <w:spacing w:after="0"/>
            <w:rPr>
              <w:rFonts w:ascii="CG Omega" w:hAnsi="Estrangelo Edessa" w:cs="Times New Roman"/>
              <w:sz w:val="16"/>
              <w:szCs w:val="16"/>
              <w:lang w:val="fr-FR"/>
            </w:rPr>
          </w:pPr>
        </w:p>
        <w:p w14:paraId="1124390F" w14:textId="77777777" w:rsidR="00AA2A5D" w:rsidRDefault="001072E4" w:rsidP="00AA2A5D">
          <w:pPr>
            <w:tabs>
              <w:tab w:val="center" w:pos="4320"/>
              <w:tab w:val="right" w:pos="8640"/>
            </w:tabs>
            <w:spacing w:after="0"/>
            <w:rPr>
              <w:rFonts w:ascii="Bryant Medium" w:hAnsi="Bryant Medium" w:cs="Times New Roman"/>
              <w:sz w:val="16"/>
              <w:szCs w:val="16"/>
              <w:lang w:val="fr-CH"/>
            </w:rPr>
          </w:pPr>
          <w:r>
            <w:rPr>
              <w:rFonts w:ascii="Bryant Medium" w:hAnsi="Bryant Medium" w:cs="Times New Roman"/>
              <w:sz w:val="16"/>
              <w:szCs w:val="16"/>
              <w:lang w:val="fr-CH"/>
            </w:rPr>
            <w:t>PERMANENT MISSION</w:t>
          </w:r>
        </w:p>
        <w:p w14:paraId="35ADA095" w14:textId="77777777" w:rsidR="00CD302A" w:rsidRPr="00482E7A" w:rsidRDefault="001072E4" w:rsidP="00AA2A5D">
          <w:pPr>
            <w:tabs>
              <w:tab w:val="center" w:pos="4320"/>
              <w:tab w:val="right" w:pos="8640"/>
            </w:tabs>
            <w:spacing w:after="0"/>
            <w:rPr>
              <w:lang w:val="en-US"/>
            </w:rPr>
          </w:pPr>
          <w:r>
            <w:rPr>
              <w:rFonts w:ascii="Bryant Regular" w:hAnsi="Bryant Regular" w:cs="Times New Roman"/>
              <w:sz w:val="16"/>
              <w:szCs w:val="16"/>
              <w:lang w:val="en-GB"/>
            </w:rPr>
            <w:t>OF THE PRINCIPALITY OF LIECHTENSTEIN</w:t>
          </w:r>
        </w:p>
      </w:tc>
    </w:tr>
  </w:tbl>
  <w:p w14:paraId="6405D5AB" w14:textId="77777777" w:rsidR="00BC4509" w:rsidRPr="00482E7A" w:rsidRDefault="00230BD6" w:rsidP="005B1DE4">
    <w:pPr>
      <w:spacing w:after="0"/>
      <w:rPr>
        <w:sz w:val="2"/>
        <w:szCs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D36FF"/>
    <w:multiLevelType w:val="multilevel"/>
    <w:tmpl w:val="9A903646"/>
    <w:lvl w:ilvl="0">
      <w:start w:val="1"/>
      <w:numFmt w:val="bullet"/>
      <w:pStyle w:val="Aufzhlungszeichen"/>
      <w:lvlText w:val="-"/>
      <w:lvlJc w:val="left"/>
      <w:pPr>
        <w:tabs>
          <w:tab w:val="num" w:pos="170"/>
        </w:tabs>
        <w:ind w:left="170" w:hanging="170"/>
      </w:pPr>
      <w:rPr>
        <w:rFonts w:ascii="Calibri" w:hAnsi="Calibri" w:hint="default"/>
      </w:rPr>
    </w:lvl>
    <w:lvl w:ilvl="1">
      <w:start w:val="1"/>
      <w:numFmt w:val="bullet"/>
      <w:lvlRestart w:val="0"/>
      <w:pStyle w:val="Aufzhlungszeichen2"/>
      <w:lvlText w:val="-"/>
      <w:lvlJc w:val="left"/>
      <w:pPr>
        <w:tabs>
          <w:tab w:val="num" w:pos="454"/>
        </w:tabs>
        <w:ind w:left="454" w:hanging="170"/>
      </w:pPr>
      <w:rPr>
        <w:rFonts w:ascii="Calibri" w:hAnsi="Calibri" w:hint="default"/>
      </w:rPr>
    </w:lvl>
    <w:lvl w:ilvl="2">
      <w:start w:val="1"/>
      <w:numFmt w:val="bullet"/>
      <w:lvlRestart w:val="0"/>
      <w:pStyle w:val="Aufzhlungszeichen3"/>
      <w:lvlText w:val="-"/>
      <w:lvlJc w:val="left"/>
      <w:pPr>
        <w:tabs>
          <w:tab w:val="num" w:pos="624"/>
        </w:tabs>
        <w:ind w:left="624" w:hanging="170"/>
      </w:pPr>
      <w:rPr>
        <w:rFonts w:ascii="Calibri" w:hAnsi="Calibri" w:hint="default"/>
      </w:rPr>
    </w:lvl>
    <w:lvl w:ilvl="3">
      <w:start w:val="1"/>
      <w:numFmt w:val="bullet"/>
      <w:lvlRestart w:val="0"/>
      <w:pStyle w:val="Aufzhlungszeichen4"/>
      <w:lvlText w:val="-"/>
      <w:lvlJc w:val="left"/>
      <w:pPr>
        <w:tabs>
          <w:tab w:val="num" w:pos="794"/>
        </w:tabs>
        <w:ind w:left="794" w:hanging="170"/>
      </w:pPr>
      <w:rPr>
        <w:rFonts w:ascii="Calibri" w:hAnsi="Calibri" w:hint="default"/>
      </w:rPr>
    </w:lvl>
    <w:lvl w:ilvl="4">
      <w:start w:val="1"/>
      <w:numFmt w:val="bullet"/>
      <w:lvlRestart w:val="0"/>
      <w:lvlText w:val="-"/>
      <w:lvlJc w:val="left"/>
      <w:pPr>
        <w:tabs>
          <w:tab w:val="num" w:pos="964"/>
        </w:tabs>
        <w:ind w:left="964" w:hanging="170"/>
      </w:pPr>
      <w:rPr>
        <w:rFonts w:ascii="Calibri" w:hAnsi="Calibri"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320473BB"/>
    <w:multiLevelType w:val="hybridMultilevel"/>
    <w:tmpl w:val="396E9B5E"/>
    <w:lvl w:ilvl="0" w:tplc="BFE40B6E">
      <w:start w:val="1"/>
      <w:numFmt w:val="decimal"/>
      <w:lvlText w:val="%1)"/>
      <w:lvlJc w:val="left"/>
      <w:pPr>
        <w:ind w:left="720" w:hanging="360"/>
      </w:pPr>
    </w:lvl>
    <w:lvl w:ilvl="1" w:tplc="FE663D22">
      <w:start w:val="1"/>
      <w:numFmt w:val="lowerLetter"/>
      <w:lvlText w:val="%2."/>
      <w:lvlJc w:val="left"/>
      <w:pPr>
        <w:ind w:left="1440" w:hanging="360"/>
      </w:pPr>
    </w:lvl>
    <w:lvl w:ilvl="2" w:tplc="BD5ADCB8">
      <w:start w:val="1"/>
      <w:numFmt w:val="lowerRoman"/>
      <w:lvlText w:val="%3."/>
      <w:lvlJc w:val="right"/>
      <w:pPr>
        <w:ind w:left="2160" w:hanging="180"/>
      </w:pPr>
    </w:lvl>
    <w:lvl w:ilvl="3" w:tplc="26AE41DC">
      <w:start w:val="1"/>
      <w:numFmt w:val="decimal"/>
      <w:lvlText w:val="%4."/>
      <w:lvlJc w:val="left"/>
      <w:pPr>
        <w:ind w:left="2880" w:hanging="360"/>
      </w:pPr>
    </w:lvl>
    <w:lvl w:ilvl="4" w:tplc="FA4A811A">
      <w:start w:val="1"/>
      <w:numFmt w:val="lowerLetter"/>
      <w:lvlText w:val="%5."/>
      <w:lvlJc w:val="left"/>
      <w:pPr>
        <w:ind w:left="3600" w:hanging="360"/>
      </w:pPr>
    </w:lvl>
    <w:lvl w:ilvl="5" w:tplc="59209CF2">
      <w:start w:val="1"/>
      <w:numFmt w:val="lowerRoman"/>
      <w:lvlText w:val="%6."/>
      <w:lvlJc w:val="right"/>
      <w:pPr>
        <w:ind w:left="4320" w:hanging="180"/>
      </w:pPr>
    </w:lvl>
    <w:lvl w:ilvl="6" w:tplc="74F68192">
      <w:start w:val="1"/>
      <w:numFmt w:val="decimal"/>
      <w:lvlText w:val="%7."/>
      <w:lvlJc w:val="left"/>
      <w:pPr>
        <w:ind w:left="5040" w:hanging="360"/>
      </w:pPr>
    </w:lvl>
    <w:lvl w:ilvl="7" w:tplc="550C093A">
      <w:start w:val="1"/>
      <w:numFmt w:val="lowerLetter"/>
      <w:lvlText w:val="%8."/>
      <w:lvlJc w:val="left"/>
      <w:pPr>
        <w:ind w:left="5760" w:hanging="360"/>
      </w:pPr>
    </w:lvl>
    <w:lvl w:ilvl="8" w:tplc="670A569A">
      <w:start w:val="1"/>
      <w:numFmt w:val="lowerRoman"/>
      <w:lvlText w:val="%9."/>
      <w:lvlJc w:val="right"/>
      <w:pPr>
        <w:ind w:left="6480" w:hanging="180"/>
      </w:pPr>
    </w:lvl>
  </w:abstractNum>
  <w:abstractNum w:abstractNumId="2" w15:restartNumberingAfterBreak="0">
    <w:nsid w:val="3C6D5805"/>
    <w:multiLevelType w:val="multilevel"/>
    <w:tmpl w:val="BC76898A"/>
    <w:lvl w:ilvl="0">
      <w:start w:val="1"/>
      <w:numFmt w:val="decimal"/>
      <w:lvlText w:val="%1."/>
      <w:lvlJc w:val="left"/>
      <w:pPr>
        <w:tabs>
          <w:tab w:val="num" w:pos="170"/>
        </w:tabs>
        <w:ind w:left="170" w:hanging="170"/>
      </w:pPr>
      <w:rPr>
        <w:rFonts w:ascii="Calibri" w:hAnsi="Calibri" w:hint="default"/>
      </w:rPr>
    </w:lvl>
    <w:lvl w:ilvl="1">
      <w:start w:val="1"/>
      <w:numFmt w:val="lowerLetter"/>
      <w:lvlText w:val="%2."/>
      <w:lvlJc w:val="left"/>
      <w:pPr>
        <w:tabs>
          <w:tab w:val="num" w:pos="454"/>
        </w:tabs>
        <w:ind w:left="397" w:hanging="113"/>
      </w:pPr>
      <w:rPr>
        <w:rFonts w:ascii="Calibri" w:hAnsi="Calibri" w:hint="default"/>
      </w:rPr>
    </w:lvl>
    <w:lvl w:ilvl="2">
      <w:start w:val="1"/>
      <w:numFmt w:val="lowerRoman"/>
      <w:lvlText w:val="%3"/>
      <w:lvlJc w:val="left"/>
      <w:pPr>
        <w:tabs>
          <w:tab w:val="num" w:pos="624"/>
        </w:tabs>
        <w:ind w:left="624" w:hanging="170"/>
      </w:pPr>
      <w:rPr>
        <w:rFonts w:ascii="Calibri" w:hAnsi="Calibri" w:hint="default"/>
      </w:rPr>
    </w:lvl>
    <w:lvl w:ilvl="3">
      <w:start w:val="1"/>
      <w:numFmt w:val="decimal"/>
      <w:lvlText w:val="%4"/>
      <w:lvlJc w:val="right"/>
      <w:pPr>
        <w:tabs>
          <w:tab w:val="num" w:pos="794"/>
        </w:tabs>
        <w:ind w:left="794" w:hanging="170"/>
      </w:pPr>
      <w:rPr>
        <w:rFonts w:ascii="Calibri" w:hAnsi="Calibri" w:hint="default"/>
      </w:rPr>
    </w:lvl>
    <w:lvl w:ilvl="4">
      <w:start w:val="1"/>
      <w:numFmt w:val="lowerLetter"/>
      <w:pStyle w:val="Aufzhlungszeichen5"/>
      <w:lvlText w:val="%5"/>
      <w:lvlJc w:val="left"/>
      <w:pPr>
        <w:tabs>
          <w:tab w:val="num" w:pos="964"/>
        </w:tabs>
        <w:ind w:left="964" w:hanging="170"/>
      </w:pPr>
      <w:rPr>
        <w:rFonts w:ascii="Calibri" w:hAnsi="Calibri"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3" w15:restartNumberingAfterBreak="0">
    <w:nsid w:val="46D06C5E"/>
    <w:multiLevelType w:val="hybridMultilevel"/>
    <w:tmpl w:val="224042EA"/>
    <w:lvl w:ilvl="0" w:tplc="C9706E68">
      <w:start w:val="1"/>
      <w:numFmt w:val="bullet"/>
      <w:lvlText w:val="-"/>
      <w:lvlJc w:val="left"/>
      <w:pPr>
        <w:ind w:left="720" w:hanging="360"/>
      </w:pPr>
      <w:rPr>
        <w:rFonts w:ascii="Calibri" w:eastAsia="Times New Roman" w:hAnsi="Calibri" w:cs="Arial" w:hint="default"/>
      </w:rPr>
    </w:lvl>
    <w:lvl w:ilvl="1" w:tplc="0F8EF702">
      <w:start w:val="1"/>
      <w:numFmt w:val="bullet"/>
      <w:lvlText w:val="o"/>
      <w:lvlJc w:val="left"/>
      <w:pPr>
        <w:ind w:left="1440" w:hanging="360"/>
      </w:pPr>
      <w:rPr>
        <w:rFonts w:ascii="Courier New" w:hAnsi="Courier New" w:cs="Courier New" w:hint="default"/>
      </w:rPr>
    </w:lvl>
    <w:lvl w:ilvl="2" w:tplc="BA804B38">
      <w:start w:val="1"/>
      <w:numFmt w:val="bullet"/>
      <w:lvlText w:val=""/>
      <w:lvlJc w:val="left"/>
      <w:pPr>
        <w:ind w:left="2160" w:hanging="360"/>
      </w:pPr>
      <w:rPr>
        <w:rFonts w:ascii="Wingdings" w:hAnsi="Wingdings" w:hint="default"/>
      </w:rPr>
    </w:lvl>
    <w:lvl w:ilvl="3" w:tplc="282EE2F8">
      <w:start w:val="1"/>
      <w:numFmt w:val="bullet"/>
      <w:lvlText w:val=""/>
      <w:lvlJc w:val="left"/>
      <w:pPr>
        <w:ind w:left="2880" w:hanging="360"/>
      </w:pPr>
      <w:rPr>
        <w:rFonts w:ascii="Symbol" w:hAnsi="Symbol" w:hint="default"/>
      </w:rPr>
    </w:lvl>
    <w:lvl w:ilvl="4" w:tplc="EA7C2A3A">
      <w:start w:val="1"/>
      <w:numFmt w:val="bullet"/>
      <w:lvlText w:val="o"/>
      <w:lvlJc w:val="left"/>
      <w:pPr>
        <w:ind w:left="3600" w:hanging="360"/>
      </w:pPr>
      <w:rPr>
        <w:rFonts w:ascii="Courier New" w:hAnsi="Courier New" w:cs="Courier New" w:hint="default"/>
      </w:rPr>
    </w:lvl>
    <w:lvl w:ilvl="5" w:tplc="48EC002A">
      <w:start w:val="1"/>
      <w:numFmt w:val="bullet"/>
      <w:lvlText w:val=""/>
      <w:lvlJc w:val="left"/>
      <w:pPr>
        <w:ind w:left="4320" w:hanging="360"/>
      </w:pPr>
      <w:rPr>
        <w:rFonts w:ascii="Wingdings" w:hAnsi="Wingdings" w:hint="default"/>
      </w:rPr>
    </w:lvl>
    <w:lvl w:ilvl="6" w:tplc="B1BE7670">
      <w:start w:val="1"/>
      <w:numFmt w:val="bullet"/>
      <w:lvlText w:val=""/>
      <w:lvlJc w:val="left"/>
      <w:pPr>
        <w:ind w:left="5040" w:hanging="360"/>
      </w:pPr>
      <w:rPr>
        <w:rFonts w:ascii="Symbol" w:hAnsi="Symbol" w:hint="default"/>
      </w:rPr>
    </w:lvl>
    <w:lvl w:ilvl="7" w:tplc="04DCEB70">
      <w:start w:val="1"/>
      <w:numFmt w:val="bullet"/>
      <w:lvlText w:val="o"/>
      <w:lvlJc w:val="left"/>
      <w:pPr>
        <w:ind w:left="5760" w:hanging="360"/>
      </w:pPr>
      <w:rPr>
        <w:rFonts w:ascii="Courier New" w:hAnsi="Courier New" w:cs="Courier New" w:hint="default"/>
      </w:rPr>
    </w:lvl>
    <w:lvl w:ilvl="8" w:tplc="B0BEE786">
      <w:start w:val="1"/>
      <w:numFmt w:val="bullet"/>
      <w:lvlText w:val=""/>
      <w:lvlJc w:val="left"/>
      <w:pPr>
        <w:ind w:left="6480" w:hanging="360"/>
      </w:pPr>
      <w:rPr>
        <w:rFonts w:ascii="Wingdings" w:hAnsi="Wingdings" w:hint="default"/>
      </w:rPr>
    </w:lvl>
  </w:abstractNum>
  <w:abstractNum w:abstractNumId="4" w15:restartNumberingAfterBreak="0">
    <w:nsid w:val="496F6465"/>
    <w:multiLevelType w:val="hybridMultilevel"/>
    <w:tmpl w:val="AB705FDC"/>
    <w:lvl w:ilvl="0" w:tplc="5204DC40">
      <w:start w:val="1"/>
      <w:numFmt w:val="bullet"/>
      <w:lvlText w:val=""/>
      <w:lvlJc w:val="left"/>
      <w:pPr>
        <w:ind w:left="720" w:hanging="360"/>
      </w:pPr>
      <w:rPr>
        <w:rFonts w:ascii="Symbol" w:hAnsi="Symbol" w:hint="default"/>
      </w:rPr>
    </w:lvl>
    <w:lvl w:ilvl="1" w:tplc="2E06F234">
      <w:start w:val="1"/>
      <w:numFmt w:val="bullet"/>
      <w:lvlText w:val="o"/>
      <w:lvlJc w:val="left"/>
      <w:pPr>
        <w:ind w:left="1440" w:hanging="360"/>
      </w:pPr>
      <w:rPr>
        <w:rFonts w:ascii="Courier New" w:hAnsi="Courier New" w:cs="Courier New" w:hint="default"/>
      </w:rPr>
    </w:lvl>
    <w:lvl w:ilvl="2" w:tplc="71AC630E">
      <w:start w:val="1"/>
      <w:numFmt w:val="bullet"/>
      <w:lvlText w:val=""/>
      <w:lvlJc w:val="left"/>
      <w:pPr>
        <w:ind w:left="2160" w:hanging="360"/>
      </w:pPr>
      <w:rPr>
        <w:rFonts w:ascii="Wingdings" w:hAnsi="Wingdings" w:hint="default"/>
      </w:rPr>
    </w:lvl>
    <w:lvl w:ilvl="3" w:tplc="82FC6544">
      <w:start w:val="1"/>
      <w:numFmt w:val="bullet"/>
      <w:lvlText w:val=""/>
      <w:lvlJc w:val="left"/>
      <w:pPr>
        <w:ind w:left="2880" w:hanging="360"/>
      </w:pPr>
      <w:rPr>
        <w:rFonts w:ascii="Symbol" w:hAnsi="Symbol" w:hint="default"/>
      </w:rPr>
    </w:lvl>
    <w:lvl w:ilvl="4" w:tplc="5EDA2B3A">
      <w:start w:val="1"/>
      <w:numFmt w:val="bullet"/>
      <w:lvlText w:val="o"/>
      <w:lvlJc w:val="left"/>
      <w:pPr>
        <w:ind w:left="3600" w:hanging="360"/>
      </w:pPr>
      <w:rPr>
        <w:rFonts w:ascii="Courier New" w:hAnsi="Courier New" w:cs="Courier New" w:hint="default"/>
      </w:rPr>
    </w:lvl>
    <w:lvl w:ilvl="5" w:tplc="AADAEB0A">
      <w:start w:val="1"/>
      <w:numFmt w:val="bullet"/>
      <w:lvlText w:val=""/>
      <w:lvlJc w:val="left"/>
      <w:pPr>
        <w:ind w:left="4320" w:hanging="360"/>
      </w:pPr>
      <w:rPr>
        <w:rFonts w:ascii="Wingdings" w:hAnsi="Wingdings" w:hint="default"/>
      </w:rPr>
    </w:lvl>
    <w:lvl w:ilvl="6" w:tplc="6746538C">
      <w:start w:val="1"/>
      <w:numFmt w:val="bullet"/>
      <w:lvlText w:val=""/>
      <w:lvlJc w:val="left"/>
      <w:pPr>
        <w:ind w:left="5040" w:hanging="360"/>
      </w:pPr>
      <w:rPr>
        <w:rFonts w:ascii="Symbol" w:hAnsi="Symbol" w:hint="default"/>
      </w:rPr>
    </w:lvl>
    <w:lvl w:ilvl="7" w:tplc="8A2EA698">
      <w:start w:val="1"/>
      <w:numFmt w:val="bullet"/>
      <w:lvlText w:val="o"/>
      <w:lvlJc w:val="left"/>
      <w:pPr>
        <w:ind w:left="5760" w:hanging="360"/>
      </w:pPr>
      <w:rPr>
        <w:rFonts w:ascii="Courier New" w:hAnsi="Courier New" w:cs="Courier New" w:hint="default"/>
      </w:rPr>
    </w:lvl>
    <w:lvl w:ilvl="8" w:tplc="7DFA4F34">
      <w:start w:val="1"/>
      <w:numFmt w:val="bullet"/>
      <w:lvlText w:val=""/>
      <w:lvlJc w:val="left"/>
      <w:pPr>
        <w:ind w:left="6480" w:hanging="360"/>
      </w:pPr>
      <w:rPr>
        <w:rFonts w:ascii="Wingdings" w:hAnsi="Wingdings" w:hint="default"/>
      </w:rPr>
    </w:lvl>
  </w:abstractNum>
  <w:abstractNum w:abstractNumId="5" w15:restartNumberingAfterBreak="0">
    <w:nsid w:val="5DEF5C69"/>
    <w:multiLevelType w:val="multilevel"/>
    <w:tmpl w:val="3AD8F090"/>
    <w:lvl w:ilvl="0">
      <w:start w:val="1"/>
      <w:numFmt w:val="decimal"/>
      <w:pStyle w:val="Listennummer"/>
      <w:lvlText w:val="%1."/>
      <w:lvlJc w:val="left"/>
      <w:pPr>
        <w:tabs>
          <w:tab w:val="num" w:pos="340"/>
        </w:tabs>
        <w:ind w:left="340" w:hanging="340"/>
      </w:pPr>
      <w:rPr>
        <w:rFonts w:ascii="Calibri" w:hAnsi="Calibri" w:hint="default"/>
      </w:rPr>
    </w:lvl>
    <w:lvl w:ilvl="1">
      <w:start w:val="1"/>
      <w:numFmt w:val="lowerLetter"/>
      <w:pStyle w:val="Listennummer2"/>
      <w:lvlText w:val="%2."/>
      <w:lvlJc w:val="left"/>
      <w:pPr>
        <w:tabs>
          <w:tab w:val="num" w:pos="567"/>
        </w:tabs>
        <w:ind w:left="567" w:hanging="227"/>
      </w:pPr>
      <w:rPr>
        <w:rFonts w:ascii="Calibri" w:hAnsi="Calibri" w:hint="default"/>
      </w:rPr>
    </w:lvl>
    <w:lvl w:ilvl="2">
      <w:start w:val="1"/>
      <w:numFmt w:val="lowerRoman"/>
      <w:pStyle w:val="Listennummer3"/>
      <w:lvlText w:val="%3"/>
      <w:lvlJc w:val="left"/>
      <w:pPr>
        <w:tabs>
          <w:tab w:val="num" w:pos="907"/>
        </w:tabs>
        <w:ind w:left="907" w:hanging="340"/>
      </w:pPr>
      <w:rPr>
        <w:rFonts w:ascii="Calibri" w:hAnsi="Calibri" w:hint="default"/>
      </w:rPr>
    </w:lvl>
    <w:lvl w:ilvl="3">
      <w:start w:val="1"/>
      <w:numFmt w:val="decimal"/>
      <w:pStyle w:val="Listennummer4"/>
      <w:lvlText w:val="%4"/>
      <w:lvlJc w:val="right"/>
      <w:pPr>
        <w:tabs>
          <w:tab w:val="num" w:pos="1247"/>
        </w:tabs>
        <w:ind w:left="1247" w:hanging="340"/>
      </w:pPr>
      <w:rPr>
        <w:rFonts w:ascii="Calibri" w:hAnsi="Calibri" w:hint="default"/>
      </w:rPr>
    </w:lvl>
    <w:lvl w:ilvl="4">
      <w:start w:val="1"/>
      <w:numFmt w:val="lowerLetter"/>
      <w:pStyle w:val="Listennummer5"/>
      <w:lvlText w:val="%5"/>
      <w:lvlJc w:val="left"/>
      <w:pPr>
        <w:tabs>
          <w:tab w:val="num" w:pos="1361"/>
        </w:tabs>
        <w:ind w:left="1361" w:hanging="227"/>
      </w:pPr>
      <w:rPr>
        <w:rFonts w:ascii="Calibri" w:hAnsi="Calibri"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6" w15:restartNumberingAfterBreak="0">
    <w:nsid w:val="5E1D4403"/>
    <w:multiLevelType w:val="multilevel"/>
    <w:tmpl w:val="D5E8C098"/>
    <w:styleLink w:val="Liste-Strich"/>
    <w:lvl w:ilvl="0">
      <w:start w:val="1"/>
      <w:numFmt w:val="bullet"/>
      <w:lvlText w:val="-"/>
      <w:lvlJc w:val="left"/>
      <w:pPr>
        <w:tabs>
          <w:tab w:val="num" w:pos="360"/>
        </w:tabs>
        <w:ind w:left="360" w:hanging="360"/>
      </w:pPr>
      <w:rPr>
        <w:rFonts w:hint="default"/>
      </w:rPr>
    </w:lvl>
    <w:lvl w:ilvl="1">
      <w:start w:val="1"/>
      <w:numFmt w:val="bullet"/>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hint="default"/>
      </w:rPr>
    </w:lvl>
  </w:abstractNum>
  <w:abstractNum w:abstractNumId="7" w15:restartNumberingAfterBreak="0">
    <w:nsid w:val="75756222"/>
    <w:multiLevelType w:val="multilevel"/>
    <w:tmpl w:val="9438BACC"/>
    <w:styleLink w:val="111111"/>
    <w:lvl w:ilvl="0">
      <w:start w:val="1"/>
      <w:numFmt w:val="decimal"/>
      <w:pStyle w:val="berschrift1"/>
      <w:suff w:val="space"/>
      <w:lvlText w:val="%1."/>
      <w:lvlJc w:val="left"/>
      <w:pPr>
        <w:ind w:left="284" w:hanging="284"/>
      </w:pPr>
      <w:rPr>
        <w:rFonts w:hint="default"/>
      </w:rPr>
    </w:lvl>
    <w:lvl w:ilvl="1">
      <w:start w:val="1"/>
      <w:numFmt w:val="decimal"/>
      <w:pStyle w:val="berschrift2"/>
      <w:suff w:val="space"/>
      <w:lvlText w:val="%1.%2"/>
      <w:lvlJc w:val="left"/>
      <w:pPr>
        <w:ind w:left="454" w:hanging="454"/>
      </w:pPr>
      <w:rPr>
        <w:rFonts w:hint="default"/>
      </w:rPr>
    </w:lvl>
    <w:lvl w:ilvl="2">
      <w:start w:val="1"/>
      <w:numFmt w:val="decimal"/>
      <w:pStyle w:val="berschrift3"/>
      <w:suff w:val="space"/>
      <w:lvlText w:val="%2.%1.%3"/>
      <w:lvlJc w:val="left"/>
      <w:pPr>
        <w:ind w:left="624" w:hanging="624"/>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6"/>
  </w:num>
  <w:num w:numId="2">
    <w:abstractNumId w:val="7"/>
  </w:num>
  <w:num w:numId="3">
    <w:abstractNumId w:val="7"/>
  </w:num>
  <w:num w:numId="4">
    <w:abstractNumId w:val="0"/>
  </w:num>
  <w:num w:numId="5">
    <w:abstractNumId w:val="2"/>
  </w:num>
  <w:num w:numId="6">
    <w:abstractNumId w:val="5"/>
  </w:num>
  <w:num w:numId="7">
    <w:abstractNumId w:val="7"/>
  </w:num>
  <w:num w:numId="8">
    <w:abstractNumId w:val="0"/>
  </w:num>
  <w:num w:numId="9">
    <w:abstractNumId w:val="0"/>
  </w:num>
  <w:num w:numId="10">
    <w:abstractNumId w:val="0"/>
  </w:num>
  <w:num w:numId="11">
    <w:abstractNumId w:val="0"/>
  </w:num>
  <w:num w:numId="12">
    <w:abstractNumId w:val="5"/>
  </w:num>
  <w:num w:numId="13">
    <w:abstractNumId w:val="5"/>
  </w:num>
  <w:num w:numId="14">
    <w:abstractNumId w:val="5"/>
  </w:num>
  <w:num w:numId="15">
    <w:abstractNumId w:val="5"/>
  </w:num>
  <w:num w:numId="16">
    <w:abstractNumId w:val="5"/>
  </w:num>
  <w:num w:numId="17">
    <w:abstractNumId w:val="7"/>
  </w:num>
  <w:num w:numId="18">
    <w:abstractNumId w:val="7"/>
  </w:num>
  <w:num w:numId="19">
    <w:abstractNumId w:val="7"/>
  </w:num>
  <w:num w:numId="20">
    <w:abstractNumId w:val="7"/>
  </w:num>
  <w:num w:numId="21">
    <w:abstractNumId w:val="0"/>
  </w:num>
  <w:num w:numId="22">
    <w:abstractNumId w:val="0"/>
  </w:num>
  <w:num w:numId="23">
    <w:abstractNumId w:val="0"/>
  </w:num>
  <w:num w:numId="24">
    <w:abstractNumId w:val="0"/>
  </w:num>
  <w:num w:numId="25">
    <w:abstractNumId w:val="5"/>
  </w:num>
  <w:num w:numId="26">
    <w:abstractNumId w:val="5"/>
  </w:num>
  <w:num w:numId="27">
    <w:abstractNumId w:val="5"/>
  </w:num>
  <w:num w:numId="28">
    <w:abstractNumId w:val="5"/>
  </w:num>
  <w:num w:numId="29">
    <w:abstractNumId w:val="5"/>
  </w:num>
  <w:num w:numId="30">
    <w:abstractNumId w:val="7"/>
  </w:num>
  <w:num w:numId="31">
    <w:abstractNumId w:val="7"/>
  </w:num>
  <w:num w:numId="32">
    <w:abstractNumId w:val="7"/>
  </w:num>
  <w:num w:numId="33">
    <w:abstractNumId w:val="4"/>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etaTool_CreatorGeko" w:val="LLV"/>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Kopfzeile initialisieren _x000d__x000a__x0009__x0009__x0009_string kopfzeile = string.Empty;_x000d__x000a__x0009__x0009__x000d__x000a__x0009__x0009__x0009_//Aktueller Benutzer lesen_x000d__x000a__x0009__x0009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q.Criterions.Add(crit);_x000d__x000a_           _x000d__x000a__x0009__x0009__x0009_TypedI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_x0009__x0009__x0009__x000d__x000a__x0009__x0009__x0009_//Kopfzeile Brief zu aktuellem Benutzer auslesen_x000d__x000a__x0009__x0009__x0009_if (benutzer.CustomBriefKopfzeile != null)_x000d__x000a__x0009__x0009__x0009_{_x000d__x000a__x0009__x0009__x0009__x0009_kopfzeile = benutzer.CustomBriefKopfzeile.ToString();_x0009__x0009__x0009__x0009__x0009__x0009__x0009__x0009__x0009__x0009__x0009__x0009__x0009__x0009__x0009__x0009__x000d__x000a__x0009__x0009__x0009_}_x000d__x000a__x0009__x0009__x0009_return kopfzeile;_x000d__x000a_       }_x000d__x000a_   }_x000d__x000a_}_x000d__x000a_"/>
    <w:docVar w:name="MetaTool_Script2_Report" w:val="using System;_x000d__x000a_using CMI.MetaTool.Generated;_x000d__x000a_using CMI.DomainModel;_x000d__x000a_using CMI.DomainModel.MappingInterfaces;_x000d__x000a_using System.Collections;_x000d__x000a_using System.Text;_x000d__x000a__x000d__x000a__x000d__x000a_namespace CMI.MetaTool.Generated.TemplateScript_x000d__x000a_{_x000d__x000a_   public class TemplateScript_x000d__x000a_   {_x000d__x000a_       public string Eval(Dokument obj)_x000d__x000a_       {_x000d__x000a__x0009__x0009_return CMI.DomainModel.MappingInterfaces.MapperSingleton.Instance.UserId;_x0009__x000d__x000a_       }_x000d__x000a_   }_x000d__x000a_}_x000d__x000a_"/>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datum = String.Empty;_x000d__x000a__x0009__x0009__x0009__x0009__x0009__x000d__x000a__x0009__x0009_datum = System.DateTime.Today.ToString(&quot;d. MMMM yyyy&quot;);_x000d__x000a__x0009__x0009__x0009__x0009__x0009__x0009__x0009__x000d__x000a_        return datum;_x000d__x000a_       }_x000d__x000a_   }_x000d__x000a_}"/>
    <w:docVar w:name="MetaTool_Script4_Report" w:val="using System;_x000d__x000a_using CMI.MetaTool.Generated;_x000d__x000a_using CMI.DomainModel;_x000d__x000a__x000d__x000a_namespace CMI.MetaTool.Generated.TemplateScript_x000d__x000a_{_x000d__x000a_   public class TemplateScript_x000d__x000a_   {_x000d__x000a__x0009__x0009_public string Eval(Dokument obj)_x000d__x000a__x0009__x0009_{         _x000d__x000a__x0009__x0009__x0009_if (obj.Geschaeft == null)_x000d__x000a__x0009__x0009__x0009_{_x000d__x000a__x0009__x0009__x0009__x0009_return String.Empty;_x000d__x000a__x0009__x0009__x0009_}_x000d__x000a__x0009__x0009__x0009__x0009__x0009__x0009__x0009__x0009__x0009__x000d__x000a__x0009__x0009__x0009_if (obj.Geschaeft is Geschaeft)_x000d__x000a__x0009__x0009__x0009_{_x000d__x000a__x0009__x0009__x0009__x0009_Geschaeft ges = (Geschaeft) obj.Geschaeft;_x000d__x000a__x0009__x0009__x0009__x0009__x0009__x0009__x0009__x0009__x000d__x000a__x0009__x0009__x0009__x0009_if (ges.CustomAktenzeichenLLV == null)_x000d__x000a__x0009__x0009__x0009__x0009_{_x000d__x000a__x0009__x0009__x0009__x0009__x0009_return string.Empty;_x000d__x000a__x0009__x0009__x0009__x0009_}_x000d__x000a__x0009__x0009__x0009__x0009__x000d__x000a__x0009__x0009__x0009__x0009_return ges.CustomAktenzeichenLLV.ToString() + &quot;/&quot; + ges.Laufnummer.ToString();_x000d__x000a__x0009__x0009__x0009_}_x000d__x000a__x0009__x0009__x0009_else_x000d__x000a__x0009__x0009__x0009_{_x000d__x000a__x0009__x0009__x0009__x0009_return String.Empty;_x000d__x000a__x0009__x0009__x0009_}_x000d__x000a__x0009__x0009_}_x000d__x000a__x0009_}_x000d__x000a_}"/>
    <w:docVar w:name="MetaTool_Script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datum = String.Empty;_x000d__x000a__x0009__x0009__x0009__x0009__x0009__x000d__x000a__x0009__x0009_datum = System.DateTime.Today.ToString(&quot;d. MMMM yyyy, h:mm&quot;);_x000d__x000a__x0009__x0009__x0009__x0009__x0009__x0009__x0009__x000d__x000a_        return datum;_x000d__x000a_       }_x000d__x000a_   }_x000d__x000a_}"/>
    <w:docVar w:name="MetaTool_Script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Fusszeile initialisieren _x000d__x000a__x0009__x0009__x0009_string fusszeile = string.Empty;_x000d__x000a__x0009__x0009__x000d__x000a__x0009__x0009__x0009_//Aktueller Benutzer lesen_x000d__x000a__x0009__x0009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q.Criterions.Add(crit);_x000d__x000a_           _x000d__x000a__x0009__x0009__x0009_TypedI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_x0009__x0009__x0009__x000d__x000a__x0009__x0009__x0009_//Fusszeile Brief zu aktuellem Benutzer auslesen_x000d__x000a__x0009__x0009__x0009_if (benutzer.CustomBriefFusszeile != null)_x000d__x000a__x0009__x0009__x0009_{_x000d__x000a__x0009__x0009__x0009__x0009_fusszeile = benutzer.CustomBriefFusszeile.ToString();_x0009__x0009__x0009__x0009__x0009__x0009__x0009__x0009__x0009__x0009__x0009__x0009__x0009__x0009__x0009__x0009__x000d__x000a__x0009__x0009__x0009_}_x000d__x000a__x0009__x0009__x0009_return fusszeile;_x000d__x000a_       }_x000d__x000a_   }_x000d__x000a_}_x000d__x000a_"/>
    <w:docVar w:name="MetaTool_Script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                  _x000d__x000a_                  if (benutzer.Organisation == null)_x000d__x000a_                        return string.Empty;_x000d__x000a_                  _x000d__x000a_                return benutzer.Organisation.CurrentValue;  _x0009__x0009__x0009__x0009__x000d__x000a_       }_x000d__x000a_   }_x000d__x000a_}_x000d__x000a_"/>
    <w:docVar w:name="MetaTool_TypeDefinition" w:val="Dokument"/>
  </w:docVars>
  <w:rsids>
    <w:rsidRoot w:val="009176E4"/>
    <w:rsid w:val="000853E2"/>
    <w:rsid w:val="001072E4"/>
    <w:rsid w:val="00230BD6"/>
    <w:rsid w:val="003260BE"/>
    <w:rsid w:val="004E49B2"/>
    <w:rsid w:val="006A1339"/>
    <w:rsid w:val="006E77F5"/>
    <w:rsid w:val="00737366"/>
    <w:rsid w:val="0079293D"/>
    <w:rsid w:val="008270C5"/>
    <w:rsid w:val="00831938"/>
    <w:rsid w:val="009176E4"/>
    <w:rsid w:val="00923AB3"/>
    <w:rsid w:val="0096362B"/>
    <w:rsid w:val="009A7890"/>
    <w:rsid w:val="00A23AAD"/>
    <w:rsid w:val="00A87C22"/>
    <w:rsid w:val="00BE430A"/>
    <w:rsid w:val="00D10092"/>
    <w:rsid w:val="00E92BA8"/>
    <w:rsid w:val="00EC2A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FE360"/>
  <w15:docId w15:val="{6D2858EF-9A4A-4ACA-A4FC-D7CD0908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846C7"/>
    <w:pPr>
      <w:spacing w:after="240"/>
      <w:jc w:val="both"/>
    </w:pPr>
    <w:rPr>
      <w:rFonts w:ascii="Calibri" w:hAnsi="Calibri" w:cs="Arial"/>
      <w:sz w:val="24"/>
      <w:szCs w:val="22"/>
      <w:lang w:eastAsia="de-DE"/>
    </w:rPr>
  </w:style>
  <w:style w:type="paragraph" w:styleId="berschrift1">
    <w:name w:val="heading 1"/>
    <w:basedOn w:val="Standard"/>
    <w:next w:val="Standard"/>
    <w:autoRedefine/>
    <w:qFormat/>
    <w:rsid w:val="005846C7"/>
    <w:pPr>
      <w:keepNext/>
      <w:numPr>
        <w:numId w:val="32"/>
      </w:numPr>
      <w:outlineLvl w:val="0"/>
    </w:pPr>
    <w:rPr>
      <w:bCs/>
      <w:sz w:val="32"/>
      <w:szCs w:val="32"/>
    </w:rPr>
  </w:style>
  <w:style w:type="paragraph" w:styleId="berschrift2">
    <w:name w:val="heading 2"/>
    <w:basedOn w:val="Standard"/>
    <w:next w:val="Standard"/>
    <w:autoRedefine/>
    <w:qFormat/>
    <w:rsid w:val="005846C7"/>
    <w:pPr>
      <w:keepNext/>
      <w:numPr>
        <w:ilvl w:val="1"/>
        <w:numId w:val="32"/>
      </w:numPr>
      <w:outlineLvl w:val="1"/>
    </w:pPr>
    <w:rPr>
      <w:bCs/>
      <w:iCs/>
      <w:sz w:val="28"/>
      <w:szCs w:val="28"/>
    </w:rPr>
  </w:style>
  <w:style w:type="paragraph" w:styleId="berschrift3">
    <w:name w:val="heading 3"/>
    <w:basedOn w:val="Standard"/>
    <w:next w:val="Standard"/>
    <w:autoRedefine/>
    <w:qFormat/>
    <w:rsid w:val="005846C7"/>
    <w:pPr>
      <w:keepNext/>
      <w:numPr>
        <w:ilvl w:val="2"/>
        <w:numId w:val="32"/>
      </w:numPr>
      <w:outlineLvl w:val="2"/>
    </w:pPr>
    <w:rPr>
      <w:bCs/>
      <w:szCs w:val="26"/>
    </w:rPr>
  </w:style>
  <w:style w:type="paragraph" w:styleId="berschrift4">
    <w:name w:val="heading 4"/>
    <w:basedOn w:val="Standard"/>
    <w:next w:val="Standard"/>
    <w:qFormat/>
    <w:rsid w:val="005846C7"/>
    <w:pPr>
      <w:keepNext/>
      <w:spacing w:before="240" w:after="60"/>
      <w:outlineLvl w:val="3"/>
    </w:pPr>
    <w:rPr>
      <w:rFonts w:cs="Times New Roman"/>
      <w:b/>
      <w:bCs/>
      <w:szCs w:val="28"/>
    </w:rPr>
  </w:style>
  <w:style w:type="paragraph" w:styleId="berschrift5">
    <w:name w:val="heading 5"/>
    <w:basedOn w:val="Standard"/>
    <w:next w:val="Standard"/>
    <w:qFormat/>
    <w:rsid w:val="005846C7"/>
    <w:pPr>
      <w:spacing w:before="240" w:after="60"/>
      <w:outlineLvl w:val="4"/>
    </w:pPr>
    <w:rPr>
      <w:bCs/>
      <w:iCs/>
      <w:szCs w:val="26"/>
    </w:rPr>
  </w:style>
  <w:style w:type="paragraph" w:styleId="berschrift6">
    <w:name w:val="heading 6"/>
    <w:basedOn w:val="Standard"/>
    <w:next w:val="Standard"/>
    <w:qFormat/>
    <w:rsid w:val="005846C7"/>
    <w:pPr>
      <w:spacing w:before="240" w:after="60"/>
      <w:outlineLvl w:val="5"/>
    </w:pPr>
    <w:rPr>
      <w:rFonts w:cs="Times New Roman"/>
      <w:bCs/>
    </w:rPr>
  </w:style>
  <w:style w:type="paragraph" w:styleId="berschrift7">
    <w:name w:val="heading 7"/>
    <w:basedOn w:val="Standard"/>
    <w:next w:val="Standard"/>
    <w:qFormat/>
    <w:rsid w:val="005846C7"/>
    <w:pPr>
      <w:spacing w:before="240" w:after="60"/>
      <w:outlineLvl w:val="6"/>
    </w:pPr>
    <w:rPr>
      <w:rFonts w:cs="Times New Roman"/>
      <w:szCs w:val="24"/>
    </w:rPr>
  </w:style>
  <w:style w:type="paragraph" w:styleId="berschrift8">
    <w:name w:val="heading 8"/>
    <w:basedOn w:val="Standard"/>
    <w:next w:val="Standard"/>
    <w:qFormat/>
    <w:rsid w:val="005846C7"/>
    <w:pPr>
      <w:spacing w:before="240" w:after="60"/>
      <w:outlineLvl w:val="7"/>
    </w:pPr>
    <w:rPr>
      <w:rFonts w:cs="Times New Roman"/>
      <w:iCs/>
      <w:szCs w:val="24"/>
    </w:rPr>
  </w:style>
  <w:style w:type="paragraph" w:styleId="berschrift9">
    <w:name w:val="heading 9"/>
    <w:basedOn w:val="Standard"/>
    <w:next w:val="Standard"/>
    <w:qFormat/>
    <w:rsid w:val="005846C7"/>
    <w:p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846C7"/>
    <w:pPr>
      <w:spacing w:after="100" w:afterAutospacing="1"/>
      <w:contextualSpacing/>
    </w:pPr>
    <w:rPr>
      <w:rFonts w:ascii="Calibri" w:hAnsi="Calibri"/>
      <w:sz w:val="24"/>
    </w:rPr>
    <w:tblPr>
      <w:tblBorders>
        <w:bottom w:val="single" w:sz="4" w:space="0" w:color="auto"/>
        <w:insideH w:val="single" w:sz="4" w:space="0" w:color="auto"/>
      </w:tblBorders>
      <w:tblCellMar>
        <w:left w:w="0" w:type="dxa"/>
      </w:tblCellMar>
    </w:tblPr>
  </w:style>
  <w:style w:type="numbering" w:styleId="111111">
    <w:name w:val="Outline List 2"/>
    <w:basedOn w:val="KeineListe"/>
    <w:rsid w:val="005846C7"/>
    <w:pPr>
      <w:numPr>
        <w:numId w:val="2"/>
      </w:numPr>
    </w:pPr>
  </w:style>
  <w:style w:type="paragraph" w:customStyle="1" w:styleId="Referenzinfos">
    <w:name w:val="Referenzinfos"/>
    <w:basedOn w:val="Standard"/>
    <w:rsid w:val="005846C7"/>
    <w:pPr>
      <w:spacing w:after="0"/>
      <w:jc w:val="left"/>
    </w:pPr>
    <w:rPr>
      <w:rFonts w:cs="Times New Roman"/>
      <w:sz w:val="16"/>
      <w:szCs w:val="20"/>
    </w:rPr>
  </w:style>
  <w:style w:type="paragraph" w:styleId="Kopfzeile">
    <w:name w:val="header"/>
    <w:basedOn w:val="Standard"/>
    <w:link w:val="KopfzeileZchn"/>
    <w:rsid w:val="005846C7"/>
    <w:pPr>
      <w:tabs>
        <w:tab w:val="right" w:pos="9639"/>
      </w:tabs>
      <w:spacing w:after="0"/>
      <w:jc w:val="left"/>
    </w:pPr>
    <w:rPr>
      <w:sz w:val="16"/>
    </w:rPr>
  </w:style>
  <w:style w:type="paragraph" w:styleId="Fuzeile">
    <w:name w:val="footer"/>
    <w:basedOn w:val="Standard"/>
    <w:link w:val="FuzeileZchn"/>
    <w:uiPriority w:val="99"/>
    <w:rsid w:val="005846C7"/>
    <w:pPr>
      <w:tabs>
        <w:tab w:val="center" w:pos="4153"/>
        <w:tab w:val="right" w:pos="9639"/>
      </w:tabs>
      <w:spacing w:after="0"/>
      <w:jc w:val="left"/>
    </w:pPr>
    <w:rPr>
      <w:sz w:val="16"/>
      <w:szCs w:val="16"/>
    </w:rPr>
  </w:style>
  <w:style w:type="paragraph" w:customStyle="1" w:styleId="LLVAmt">
    <w:name w:val="LLV Amt"/>
    <w:basedOn w:val="Standard"/>
    <w:rsid w:val="005846C7"/>
    <w:pPr>
      <w:spacing w:after="0"/>
      <w:jc w:val="left"/>
    </w:pPr>
    <w:rPr>
      <w:rFonts w:ascii="Bryant Medium" w:hAnsi="Bryant Medium"/>
      <w:caps/>
      <w:sz w:val="15"/>
      <w:szCs w:val="15"/>
    </w:rPr>
  </w:style>
  <w:style w:type="paragraph" w:styleId="Unterschrift">
    <w:name w:val="Signature"/>
    <w:basedOn w:val="UnterschriftGruss"/>
    <w:rsid w:val="005846C7"/>
    <w:pPr>
      <w:spacing w:before="720" w:after="480"/>
    </w:pPr>
  </w:style>
  <w:style w:type="paragraph" w:styleId="Titel">
    <w:name w:val="Title"/>
    <w:basedOn w:val="Standard"/>
    <w:qFormat/>
    <w:rsid w:val="005846C7"/>
    <w:pPr>
      <w:spacing w:before="240" w:after="60"/>
      <w:jc w:val="left"/>
      <w:outlineLvl w:val="0"/>
    </w:pPr>
    <w:rPr>
      <w:b/>
      <w:bCs/>
      <w:kern w:val="28"/>
      <w:sz w:val="40"/>
      <w:szCs w:val="32"/>
    </w:rPr>
  </w:style>
  <w:style w:type="paragraph" w:customStyle="1" w:styleId="Betreff">
    <w:name w:val="Betreff"/>
    <w:basedOn w:val="Standard"/>
    <w:rsid w:val="005846C7"/>
    <w:pPr>
      <w:jc w:val="left"/>
    </w:pPr>
    <w:rPr>
      <w:b/>
    </w:rPr>
  </w:style>
  <w:style w:type="paragraph" w:customStyle="1" w:styleId="LLVLand">
    <w:name w:val="LLV Land"/>
    <w:basedOn w:val="Standard"/>
    <w:rsid w:val="005846C7"/>
    <w:pPr>
      <w:spacing w:after="0"/>
      <w:jc w:val="left"/>
    </w:pPr>
    <w:rPr>
      <w:rFonts w:ascii="Bryant Regular" w:hAnsi="Bryant Regular"/>
      <w:caps/>
      <w:sz w:val="15"/>
    </w:rPr>
  </w:style>
  <w:style w:type="paragraph" w:styleId="Sprechblasentext">
    <w:name w:val="Balloon Text"/>
    <w:basedOn w:val="Standard"/>
    <w:semiHidden/>
    <w:rsid w:val="005846C7"/>
    <w:rPr>
      <w:rFonts w:ascii="Tahoma" w:hAnsi="Tahoma" w:cs="Tahoma"/>
      <w:sz w:val="16"/>
      <w:szCs w:val="16"/>
    </w:rPr>
  </w:style>
  <w:style w:type="paragraph" w:customStyle="1" w:styleId="UnterschriftGruss">
    <w:name w:val="Unterschrift Gruss"/>
    <w:basedOn w:val="Standard"/>
    <w:rsid w:val="005846C7"/>
    <w:pPr>
      <w:tabs>
        <w:tab w:val="left" w:pos="3969"/>
      </w:tabs>
      <w:spacing w:before="480"/>
      <w:jc w:val="left"/>
    </w:pPr>
  </w:style>
  <w:style w:type="paragraph" w:customStyle="1" w:styleId="DokumentTyp">
    <w:name w:val="Dokument Typ"/>
    <w:basedOn w:val="Standard"/>
    <w:autoRedefine/>
    <w:rsid w:val="00AA2A5D"/>
    <w:pPr>
      <w:spacing w:after="120" w:afterAutospacing="1"/>
      <w:contextualSpacing/>
      <w:jc w:val="left"/>
    </w:pPr>
    <w:rPr>
      <w:b/>
      <w:sz w:val="28"/>
    </w:rPr>
  </w:style>
  <w:style w:type="character" w:styleId="Hyperlink">
    <w:name w:val="Hyperlink"/>
    <w:basedOn w:val="Absatz-Standardschriftart"/>
    <w:rsid w:val="005846C7"/>
    <w:rPr>
      <w:color w:val="0000FF"/>
      <w:u w:val="single"/>
    </w:rPr>
  </w:style>
  <w:style w:type="paragraph" w:styleId="Index1">
    <w:name w:val="index 1"/>
    <w:basedOn w:val="Standard"/>
    <w:next w:val="Standard"/>
    <w:autoRedefine/>
    <w:semiHidden/>
    <w:rsid w:val="005846C7"/>
    <w:pPr>
      <w:ind w:left="220" w:hanging="220"/>
    </w:pPr>
  </w:style>
  <w:style w:type="numbering" w:customStyle="1" w:styleId="Liste-Strich">
    <w:name w:val="Liste - Strich"/>
    <w:rsid w:val="005B1DE4"/>
    <w:pPr>
      <w:numPr>
        <w:numId w:val="1"/>
      </w:numPr>
    </w:pPr>
  </w:style>
  <w:style w:type="paragraph" w:styleId="NurText">
    <w:name w:val="Plain Text"/>
    <w:basedOn w:val="Standard"/>
    <w:rsid w:val="005B1DE4"/>
    <w:pPr>
      <w:spacing w:after="0"/>
    </w:pPr>
    <w:rPr>
      <w:rFonts w:cs="Courier New"/>
      <w:szCs w:val="20"/>
    </w:rPr>
  </w:style>
  <w:style w:type="character" w:styleId="Seitenzahl">
    <w:name w:val="page number"/>
    <w:basedOn w:val="Absatz-Standardschriftart"/>
    <w:rsid w:val="005B1DE4"/>
    <w:rPr>
      <w:rFonts w:ascii="Calibri" w:hAnsi="Calibri"/>
    </w:rPr>
  </w:style>
  <w:style w:type="paragraph" w:styleId="Untertitel">
    <w:name w:val="Subtitle"/>
    <w:basedOn w:val="Standard"/>
    <w:autoRedefine/>
    <w:qFormat/>
    <w:rsid w:val="005846C7"/>
    <w:pPr>
      <w:spacing w:after="60"/>
      <w:jc w:val="left"/>
      <w:outlineLvl w:val="1"/>
    </w:pPr>
    <w:rPr>
      <w:sz w:val="40"/>
      <w:szCs w:val="24"/>
    </w:rPr>
  </w:style>
  <w:style w:type="paragraph" w:styleId="Verzeichnis1">
    <w:name w:val="toc 1"/>
    <w:basedOn w:val="Standard"/>
    <w:next w:val="Standard"/>
    <w:autoRedefine/>
    <w:rsid w:val="00EC1326"/>
    <w:pPr>
      <w:tabs>
        <w:tab w:val="left" w:pos="440"/>
        <w:tab w:val="right" w:leader="underscore" w:pos="8834"/>
      </w:tabs>
    </w:pPr>
    <w:rPr>
      <w:color w:val="000000"/>
    </w:rPr>
  </w:style>
  <w:style w:type="character" w:styleId="Zeilennummer">
    <w:name w:val="line number"/>
    <w:basedOn w:val="Absatz-Standardschriftart"/>
    <w:rsid w:val="005B1DE4"/>
    <w:rPr>
      <w:rFonts w:ascii="Calibri" w:hAnsi="Calibri"/>
      <w:sz w:val="22"/>
    </w:rPr>
  </w:style>
  <w:style w:type="character" w:styleId="Funotenzeichen">
    <w:name w:val="footnote reference"/>
    <w:basedOn w:val="Absatz-Standardschriftart"/>
    <w:semiHidden/>
    <w:rsid w:val="005846C7"/>
    <w:rPr>
      <w:vertAlign w:val="superscript"/>
    </w:rPr>
  </w:style>
  <w:style w:type="paragraph" w:styleId="Funotentext">
    <w:name w:val="footnote text"/>
    <w:basedOn w:val="Standard"/>
    <w:semiHidden/>
    <w:rsid w:val="005846C7"/>
    <w:pPr>
      <w:spacing w:after="0"/>
    </w:pPr>
    <w:rPr>
      <w:sz w:val="16"/>
      <w:szCs w:val="20"/>
    </w:rPr>
  </w:style>
  <w:style w:type="paragraph" w:styleId="Aufzhlungszeichen">
    <w:name w:val="List Bullet"/>
    <w:basedOn w:val="Standard"/>
    <w:autoRedefine/>
    <w:rsid w:val="005846C7"/>
    <w:pPr>
      <w:numPr>
        <w:numId w:val="24"/>
      </w:numPr>
      <w:spacing w:after="0"/>
    </w:pPr>
  </w:style>
  <w:style w:type="paragraph" w:styleId="Aufzhlungszeichen2">
    <w:name w:val="List Bullet 2"/>
    <w:basedOn w:val="Standard"/>
    <w:autoRedefine/>
    <w:rsid w:val="005846C7"/>
    <w:pPr>
      <w:numPr>
        <w:ilvl w:val="1"/>
        <w:numId w:val="24"/>
      </w:numPr>
      <w:spacing w:after="0"/>
    </w:pPr>
  </w:style>
  <w:style w:type="paragraph" w:styleId="Aufzhlungszeichen3">
    <w:name w:val="List Bullet 3"/>
    <w:basedOn w:val="Standard"/>
    <w:autoRedefine/>
    <w:rsid w:val="005846C7"/>
    <w:pPr>
      <w:numPr>
        <w:ilvl w:val="2"/>
        <w:numId w:val="24"/>
      </w:numPr>
      <w:spacing w:after="0"/>
    </w:pPr>
  </w:style>
  <w:style w:type="paragraph" w:styleId="Aufzhlungszeichen4">
    <w:name w:val="List Bullet 4"/>
    <w:basedOn w:val="Standard"/>
    <w:autoRedefine/>
    <w:rsid w:val="005846C7"/>
    <w:pPr>
      <w:numPr>
        <w:ilvl w:val="3"/>
        <w:numId w:val="24"/>
      </w:numPr>
      <w:spacing w:after="0"/>
    </w:pPr>
  </w:style>
  <w:style w:type="paragraph" w:styleId="Aufzhlungszeichen5">
    <w:name w:val="List Bullet 5"/>
    <w:basedOn w:val="Standard"/>
    <w:autoRedefine/>
    <w:rsid w:val="00CC3E74"/>
    <w:pPr>
      <w:numPr>
        <w:ilvl w:val="4"/>
        <w:numId w:val="5"/>
      </w:numPr>
      <w:spacing w:after="0"/>
    </w:pPr>
  </w:style>
  <w:style w:type="paragraph" w:styleId="Listennummer">
    <w:name w:val="List Number"/>
    <w:basedOn w:val="Standard"/>
    <w:autoRedefine/>
    <w:rsid w:val="005846C7"/>
    <w:pPr>
      <w:numPr>
        <w:numId w:val="29"/>
      </w:numPr>
      <w:spacing w:after="0"/>
    </w:pPr>
  </w:style>
  <w:style w:type="paragraph" w:styleId="Listennummer2">
    <w:name w:val="List Number 2"/>
    <w:basedOn w:val="Standard"/>
    <w:autoRedefine/>
    <w:rsid w:val="005846C7"/>
    <w:pPr>
      <w:numPr>
        <w:ilvl w:val="1"/>
        <w:numId w:val="29"/>
      </w:numPr>
      <w:spacing w:after="0"/>
    </w:pPr>
  </w:style>
  <w:style w:type="paragraph" w:styleId="Listennummer3">
    <w:name w:val="List Number 3"/>
    <w:basedOn w:val="Standard"/>
    <w:autoRedefine/>
    <w:rsid w:val="005846C7"/>
    <w:pPr>
      <w:numPr>
        <w:ilvl w:val="2"/>
        <w:numId w:val="29"/>
      </w:numPr>
      <w:spacing w:after="0"/>
    </w:pPr>
  </w:style>
  <w:style w:type="paragraph" w:styleId="Listennummer4">
    <w:name w:val="List Number 4"/>
    <w:basedOn w:val="Standard"/>
    <w:autoRedefine/>
    <w:rsid w:val="005846C7"/>
    <w:pPr>
      <w:numPr>
        <w:ilvl w:val="3"/>
        <w:numId w:val="29"/>
      </w:numPr>
      <w:spacing w:after="0"/>
    </w:pPr>
  </w:style>
  <w:style w:type="paragraph" w:styleId="Listennummer5">
    <w:name w:val="List Number 5"/>
    <w:basedOn w:val="Standard"/>
    <w:autoRedefine/>
    <w:rsid w:val="005846C7"/>
    <w:pPr>
      <w:numPr>
        <w:ilvl w:val="4"/>
        <w:numId w:val="29"/>
      </w:numPr>
      <w:spacing w:after="0"/>
    </w:pPr>
  </w:style>
  <w:style w:type="paragraph" w:styleId="Verzeichnis2">
    <w:name w:val="toc 2"/>
    <w:basedOn w:val="Standard"/>
    <w:next w:val="Standard"/>
    <w:autoRedefine/>
    <w:rsid w:val="005846C7"/>
    <w:pPr>
      <w:ind w:left="220"/>
    </w:pPr>
  </w:style>
  <w:style w:type="paragraph" w:styleId="Verzeichnis3">
    <w:name w:val="toc 3"/>
    <w:basedOn w:val="Standard"/>
    <w:next w:val="Standard"/>
    <w:autoRedefine/>
    <w:rsid w:val="005846C7"/>
    <w:pPr>
      <w:ind w:left="440"/>
    </w:pPr>
  </w:style>
  <w:style w:type="paragraph" w:customStyle="1" w:styleId="FormatvorlageFettNach0pt">
    <w:name w:val="Formatvorlage Fett Nach:  0 pt"/>
    <w:basedOn w:val="Standard"/>
    <w:rsid w:val="005846C7"/>
    <w:pPr>
      <w:spacing w:after="0"/>
    </w:pPr>
    <w:rPr>
      <w:rFonts w:cs="Times New Roman"/>
      <w:b/>
      <w:bCs/>
      <w:szCs w:val="20"/>
    </w:rPr>
  </w:style>
  <w:style w:type="paragraph" w:customStyle="1" w:styleId="FormatvorlageNach0pt">
    <w:name w:val="Formatvorlage Nach:  0 pt"/>
    <w:basedOn w:val="Standard"/>
    <w:rsid w:val="005846C7"/>
    <w:pPr>
      <w:spacing w:after="0"/>
    </w:pPr>
    <w:rPr>
      <w:rFonts w:cs="Times New Roman"/>
      <w:szCs w:val="20"/>
    </w:rPr>
  </w:style>
  <w:style w:type="paragraph" w:styleId="Listenabsatz">
    <w:name w:val="List Paragraph"/>
    <w:basedOn w:val="Standard"/>
    <w:uiPriority w:val="34"/>
    <w:qFormat/>
    <w:rsid w:val="0024171A"/>
    <w:pPr>
      <w:ind w:left="720"/>
      <w:contextualSpacing/>
    </w:pPr>
  </w:style>
  <w:style w:type="character" w:customStyle="1" w:styleId="KopfzeileZchn">
    <w:name w:val="Kopfzeile Zchn"/>
    <w:basedOn w:val="Absatz-Standardschriftart"/>
    <w:link w:val="Kopfzeile"/>
    <w:rsid w:val="00AA2A5D"/>
    <w:rPr>
      <w:rFonts w:ascii="Calibri" w:hAnsi="Calibri" w:cs="Arial"/>
      <w:sz w:val="16"/>
      <w:szCs w:val="22"/>
      <w:lang w:eastAsia="de-DE"/>
    </w:rPr>
  </w:style>
  <w:style w:type="character" w:styleId="Kommentarzeichen">
    <w:name w:val="annotation reference"/>
    <w:basedOn w:val="Absatz-Standardschriftart"/>
    <w:semiHidden/>
    <w:unhideWhenUsed/>
    <w:rsid w:val="00F90955"/>
    <w:rPr>
      <w:sz w:val="16"/>
      <w:szCs w:val="16"/>
    </w:rPr>
  </w:style>
  <w:style w:type="paragraph" w:styleId="Kommentartext">
    <w:name w:val="annotation text"/>
    <w:basedOn w:val="Standard"/>
    <w:link w:val="KommentartextZchn"/>
    <w:semiHidden/>
    <w:unhideWhenUsed/>
    <w:rsid w:val="00F90955"/>
    <w:rPr>
      <w:sz w:val="20"/>
      <w:szCs w:val="20"/>
    </w:rPr>
  </w:style>
  <w:style w:type="character" w:customStyle="1" w:styleId="KommentartextZchn">
    <w:name w:val="Kommentartext Zchn"/>
    <w:basedOn w:val="Absatz-Standardschriftart"/>
    <w:link w:val="Kommentartext"/>
    <w:semiHidden/>
    <w:rsid w:val="00F90955"/>
    <w:rPr>
      <w:rFonts w:ascii="Calibri" w:hAnsi="Calibri" w:cs="Arial"/>
      <w:lang w:eastAsia="de-DE"/>
    </w:rPr>
  </w:style>
  <w:style w:type="paragraph" w:styleId="Kommentarthema">
    <w:name w:val="annotation subject"/>
    <w:basedOn w:val="Kommentartext"/>
    <w:next w:val="Kommentartext"/>
    <w:link w:val="KommentarthemaZchn"/>
    <w:semiHidden/>
    <w:unhideWhenUsed/>
    <w:rsid w:val="00F90955"/>
    <w:rPr>
      <w:b/>
      <w:bCs/>
    </w:rPr>
  </w:style>
  <w:style w:type="character" w:customStyle="1" w:styleId="KommentarthemaZchn">
    <w:name w:val="Kommentarthema Zchn"/>
    <w:basedOn w:val="KommentartextZchn"/>
    <w:link w:val="Kommentarthema"/>
    <w:semiHidden/>
    <w:rsid w:val="00F90955"/>
    <w:rPr>
      <w:rFonts w:ascii="Calibri" w:hAnsi="Calibri" w:cs="Arial"/>
      <w:b/>
      <w:bCs/>
      <w:lang w:eastAsia="de-DE"/>
    </w:rPr>
  </w:style>
  <w:style w:type="character" w:customStyle="1" w:styleId="FuzeileZchn">
    <w:name w:val="Fußzeile Zchn"/>
    <w:basedOn w:val="Absatz-Standardschriftart"/>
    <w:link w:val="Fuzeile"/>
    <w:uiPriority w:val="99"/>
    <w:rsid w:val="00506A00"/>
    <w:rPr>
      <w:rFonts w:ascii="Calibri" w:hAnsi="Calibri" w:cs="Arial"/>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6FFFA1-A6C0-4122-AB04-6EFC580FC174}"/>
</file>

<file path=customXml/itemProps2.xml><?xml version="1.0" encoding="utf-8"?>
<ds:datastoreItem xmlns:ds="http://schemas.openxmlformats.org/officeDocument/2006/customXml" ds:itemID="{9EDA47E8-B367-427E-A942-681E9781A968}"/>
</file>

<file path=customXml/itemProps3.xml><?xml version="1.0" encoding="utf-8"?>
<ds:datastoreItem xmlns:ds="http://schemas.openxmlformats.org/officeDocument/2006/customXml" ds:itemID="{9C442F9F-52D7-4AF1-9BF6-13746122D987}"/>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1099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LLV Aktennotiz</vt:lpstr>
    </vt:vector>
  </TitlesOfParts>
  <Company>Liechtensteinische Landesverwaltung</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LLV Aktennotiz</dc:title>
  <dc:creator>Jäggi Monique</dc:creator>
  <cp:lastModifiedBy>Gepp Malina</cp:lastModifiedBy>
  <cp:revision>14</cp:revision>
  <cp:lastPrinted>2020-11-12T10:34:00Z</cp:lastPrinted>
  <dcterms:created xsi:type="dcterms:W3CDTF">2020-11-12T10:35:00Z</dcterms:created>
  <dcterms:modified xsi:type="dcterms:W3CDTF">2023-05-05T14:42:00Z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