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6E3E" w14:textId="77777777" w:rsidR="00867831" w:rsidRDefault="005C5302" w:rsidP="00AA2A5D">
      <w:pPr>
        <w:spacing w:after="0" w:line="360" w:lineRule="auto"/>
        <w:rPr>
          <w:b/>
        </w:rPr>
      </w:pPr>
    </w:p>
    <w:p w14:paraId="374474C0" w14:textId="77A079B8" w:rsidR="00482E7A" w:rsidRPr="00F30453" w:rsidRDefault="005B33E1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583FC5FC" w14:textId="77777777" w:rsidR="00482E7A" w:rsidRPr="006612D8" w:rsidRDefault="005B33E1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9927D2">
        <w:rPr>
          <w:b/>
          <w:sz w:val="32"/>
          <w:szCs w:val="32"/>
          <w:lang w:val="en-US"/>
        </w:rPr>
        <w:t>Mali</w:t>
      </w:r>
    </w:p>
    <w:p w14:paraId="219B4564" w14:textId="77777777" w:rsidR="00482E7A" w:rsidRPr="00F30453" w:rsidRDefault="009927D2" w:rsidP="00482E7A">
      <w:pPr>
        <w:spacing w:after="0" w:line="360" w:lineRule="auto"/>
        <w:jc w:val="center"/>
        <w:rPr>
          <w:szCs w:val="24"/>
          <w:lang w:val="en-US"/>
        </w:rPr>
      </w:pPr>
      <w:r w:rsidRPr="00F30453">
        <w:rPr>
          <w:szCs w:val="24"/>
          <w:lang w:val="en-US"/>
        </w:rPr>
        <w:t>2 May 2023</w:t>
      </w:r>
    </w:p>
    <w:p w14:paraId="5CC1D5EF" w14:textId="32E81F91" w:rsidR="00482E7A" w:rsidRPr="00F30453" w:rsidRDefault="00484C75" w:rsidP="00482E7A">
      <w:pPr>
        <w:spacing w:after="0" w:line="360" w:lineRule="auto"/>
        <w:jc w:val="center"/>
        <w:rPr>
          <w:szCs w:val="24"/>
          <w:lang w:val="en-US"/>
        </w:rPr>
      </w:pPr>
      <w:r w:rsidRPr="00F30453">
        <w:rPr>
          <w:szCs w:val="24"/>
          <w:lang w:val="en-US"/>
        </w:rPr>
        <w:t>speaking time 1 minute 10 seconds</w:t>
      </w:r>
    </w:p>
    <w:p w14:paraId="13390C0A" w14:textId="461DAB84" w:rsidR="00482E7A" w:rsidRPr="00F30453" w:rsidRDefault="005B33E1" w:rsidP="00482E7A">
      <w:pPr>
        <w:spacing w:after="0" w:line="360" w:lineRule="auto"/>
        <w:jc w:val="center"/>
        <w:rPr>
          <w:b/>
          <w:szCs w:val="24"/>
          <w:lang w:val="en-US"/>
        </w:rPr>
      </w:pPr>
      <w:r w:rsidRPr="00F30453">
        <w:rPr>
          <w:b/>
          <w:szCs w:val="24"/>
          <w:lang w:val="en-US"/>
        </w:rPr>
        <w:t xml:space="preserve">Intervention by </w:t>
      </w:r>
      <w:r w:rsidR="00D108B0" w:rsidRPr="00F30453">
        <w:rPr>
          <w:b/>
          <w:szCs w:val="24"/>
          <w:lang w:val="en-US"/>
        </w:rPr>
        <w:t>Ms. Malina Gepp</w:t>
      </w:r>
    </w:p>
    <w:p w14:paraId="0E8FA9C9" w14:textId="2A57B3BE" w:rsidR="00482E7A" w:rsidRPr="00F30453" w:rsidRDefault="005B33E1" w:rsidP="00482E7A">
      <w:pPr>
        <w:spacing w:after="0" w:line="360" w:lineRule="auto"/>
        <w:jc w:val="center"/>
        <w:rPr>
          <w:b/>
          <w:szCs w:val="24"/>
          <w:lang w:val="en-US"/>
        </w:rPr>
      </w:pPr>
      <w:r w:rsidRPr="00F30453">
        <w:rPr>
          <w:b/>
          <w:szCs w:val="24"/>
          <w:lang w:val="en-US"/>
        </w:rPr>
        <w:t xml:space="preserve">Permanent </w:t>
      </w:r>
      <w:r w:rsidR="00D108B0" w:rsidRPr="00F30453">
        <w:rPr>
          <w:b/>
          <w:szCs w:val="24"/>
          <w:lang w:val="en-US"/>
        </w:rPr>
        <w:t>Mission</w:t>
      </w:r>
      <w:r w:rsidRPr="00F30453">
        <w:rPr>
          <w:b/>
          <w:szCs w:val="24"/>
          <w:lang w:val="en-US"/>
        </w:rPr>
        <w:t xml:space="preserve"> of Liechtenstein</w:t>
      </w:r>
    </w:p>
    <w:p w14:paraId="387148CE" w14:textId="77777777" w:rsidR="00482E7A" w:rsidRPr="00482E7A" w:rsidRDefault="005C5302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6D02D6EF" w14:textId="77777777" w:rsidR="0024171A" w:rsidRPr="00482E7A" w:rsidRDefault="005C5302" w:rsidP="00482E7A">
      <w:pPr>
        <w:spacing w:after="0" w:line="360" w:lineRule="auto"/>
        <w:jc w:val="left"/>
        <w:rPr>
          <w:lang w:val="en-US"/>
        </w:rPr>
      </w:pPr>
    </w:p>
    <w:p w14:paraId="20FC6F56" w14:textId="77777777" w:rsidR="00482E7A" w:rsidRDefault="005B33E1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9927D2">
        <w:rPr>
          <w:lang w:val="en-US"/>
        </w:rPr>
        <w:t>Mali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0F47E7EC" w14:textId="77777777" w:rsidR="008866DB" w:rsidRDefault="005C5302" w:rsidP="00482E7A">
      <w:pPr>
        <w:spacing w:after="0" w:line="360" w:lineRule="auto"/>
        <w:jc w:val="left"/>
        <w:rPr>
          <w:lang w:val="en-US"/>
        </w:rPr>
      </w:pPr>
    </w:p>
    <w:p w14:paraId="54990C9E" w14:textId="77777777" w:rsidR="00482E7A" w:rsidRPr="00482E7A" w:rsidRDefault="005B33E1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9927D2">
        <w:rPr>
          <w:lang w:val="en-US"/>
        </w:rPr>
        <w:t>Mali</w:t>
      </w:r>
    </w:p>
    <w:p w14:paraId="0E85F8F8" w14:textId="77777777" w:rsidR="0024171A" w:rsidRDefault="005C5302" w:rsidP="00482E7A">
      <w:pPr>
        <w:spacing w:after="0" w:line="360" w:lineRule="auto"/>
        <w:jc w:val="left"/>
        <w:rPr>
          <w:lang w:val="en-US"/>
        </w:rPr>
      </w:pPr>
    </w:p>
    <w:p w14:paraId="44AD0754" w14:textId="37168380" w:rsidR="0013510E" w:rsidRDefault="005B33E1" w:rsidP="00F30453">
      <w:pPr>
        <w:spacing w:after="0" w:line="360" w:lineRule="auto"/>
        <w:rPr>
          <w:lang w:val="en-US"/>
        </w:rPr>
      </w:pPr>
      <w:r>
        <w:rPr>
          <w:lang w:val="en-US"/>
        </w:rPr>
        <w:t xml:space="preserve">1. </w:t>
      </w:r>
      <w:r w:rsidR="0000066B">
        <w:rPr>
          <w:lang w:val="en-US"/>
        </w:rPr>
        <w:t xml:space="preserve">Provide the National Human </w:t>
      </w:r>
      <w:r w:rsidR="00585115">
        <w:rPr>
          <w:lang w:val="en-US"/>
        </w:rPr>
        <w:t xml:space="preserve">Rights </w:t>
      </w:r>
      <w:bookmarkStart w:id="0" w:name="_GoBack"/>
      <w:bookmarkEnd w:id="0"/>
      <w:r w:rsidR="00BD0EFB">
        <w:rPr>
          <w:lang w:val="en-US"/>
        </w:rPr>
        <w:t>Commission with the financial, technical and human resources necessary to carry out its work adequately and grant it access to</w:t>
      </w:r>
      <w:r w:rsidR="00156AA3">
        <w:rPr>
          <w:lang w:val="en-US"/>
        </w:rPr>
        <w:t xml:space="preserve"> detention center</w:t>
      </w:r>
      <w:r w:rsidR="0043597A">
        <w:rPr>
          <w:lang w:val="en-US"/>
        </w:rPr>
        <w:t>s</w:t>
      </w:r>
      <w:r w:rsidR="001763AC">
        <w:rPr>
          <w:lang w:val="en-US"/>
        </w:rPr>
        <w:t>.</w:t>
      </w:r>
    </w:p>
    <w:p w14:paraId="3CFEF510" w14:textId="77777777" w:rsidR="0013510E" w:rsidRDefault="005B33E1" w:rsidP="00F30453">
      <w:pPr>
        <w:spacing w:after="0" w:line="360" w:lineRule="auto"/>
        <w:rPr>
          <w:lang w:val="en-US"/>
        </w:rPr>
      </w:pPr>
      <w:r>
        <w:rPr>
          <w:lang w:val="en-US"/>
        </w:rPr>
        <w:t xml:space="preserve">2. </w:t>
      </w:r>
      <w:r w:rsidR="00BD0EFB">
        <w:rPr>
          <w:lang w:val="en-US"/>
        </w:rPr>
        <w:t xml:space="preserve">Ensure accountability for violations and abuses of human rights and international humanitarian law by bringing perpetrators to justice and ensuring access to justice and reparation for victims. </w:t>
      </w:r>
    </w:p>
    <w:p w14:paraId="1C0C2E99" w14:textId="4C15448A" w:rsidR="00347937" w:rsidRPr="00D108B0" w:rsidRDefault="005B33E1" w:rsidP="00F30453">
      <w:pPr>
        <w:spacing w:after="0" w:line="360" w:lineRule="auto"/>
        <w:rPr>
          <w:lang w:val="en-US"/>
        </w:rPr>
      </w:pPr>
      <w:r>
        <w:rPr>
          <w:lang w:val="en-US"/>
        </w:rPr>
        <w:t xml:space="preserve">3. </w:t>
      </w:r>
      <w:r w:rsidR="00BD0EFB">
        <w:rPr>
          <w:lang w:val="en-US"/>
        </w:rPr>
        <w:t>Adopt laws that specifically criminalize slavery</w:t>
      </w:r>
      <w:r w:rsidR="00504455">
        <w:rPr>
          <w:lang w:val="en-US"/>
        </w:rPr>
        <w:t xml:space="preserve"> as well as </w:t>
      </w:r>
      <w:r w:rsidR="00504455">
        <w:rPr>
          <w:lang w:val="en-GB"/>
        </w:rPr>
        <w:t>laws to protect children from child trafficking, sexual and economic exploitation and corporal punishment.</w:t>
      </w:r>
    </w:p>
    <w:p w14:paraId="77BA75FE" w14:textId="57F59450" w:rsidR="005279B9" w:rsidRDefault="005B33E1" w:rsidP="00F30453">
      <w:pPr>
        <w:spacing w:after="0" w:line="360" w:lineRule="auto"/>
        <w:rPr>
          <w:lang w:val="en-US"/>
        </w:rPr>
      </w:pPr>
      <w:r>
        <w:rPr>
          <w:lang w:val="en-US"/>
        </w:rPr>
        <w:t xml:space="preserve">4. </w:t>
      </w:r>
      <w:r w:rsidR="00BD0EFB">
        <w:rPr>
          <w:lang w:val="en-US"/>
        </w:rPr>
        <w:t>Approve the draft Criminal Code and ensure the incorporation of the prohibition and punishment of all forms of gender-based violence, including female genital mutilation and child marriage.</w:t>
      </w:r>
    </w:p>
    <w:p w14:paraId="0347A82B" w14:textId="77777777" w:rsidR="00504455" w:rsidRDefault="00504455" w:rsidP="00D17C04">
      <w:pPr>
        <w:spacing w:after="0" w:line="360" w:lineRule="auto"/>
        <w:jc w:val="left"/>
        <w:rPr>
          <w:lang w:val="en-US"/>
        </w:rPr>
      </w:pPr>
    </w:p>
    <w:p w14:paraId="474D881C" w14:textId="5D8396C7" w:rsidR="00D12094" w:rsidRPr="00482E7A" w:rsidRDefault="005B33E1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504455">
        <w:rPr>
          <w:lang w:val="en-US"/>
        </w:rPr>
        <w:t xml:space="preserve">wish you a successful UPR. I </w:t>
      </w:r>
      <w:r>
        <w:rPr>
          <w:lang w:val="en-US"/>
        </w:rPr>
        <w:t>thank you.</w:t>
      </w:r>
    </w:p>
    <w:sectPr w:rsidR="00D12094" w:rsidRPr="00482E7A" w:rsidSect="00506A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9B3C" w14:textId="77777777" w:rsidR="005C5302" w:rsidRDefault="005C5302">
      <w:pPr>
        <w:spacing w:after="0"/>
      </w:pPr>
      <w:r>
        <w:separator/>
      </w:r>
    </w:p>
  </w:endnote>
  <w:endnote w:type="continuationSeparator" w:id="0">
    <w:p w14:paraId="1F68ADA6" w14:textId="77777777" w:rsidR="005C5302" w:rsidRDefault="005C53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C60F" w14:textId="77777777" w:rsidR="00506A00" w:rsidRPr="00482E7A" w:rsidRDefault="005B33E1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42D8EB31" w14:textId="77777777" w:rsidR="00506A00" w:rsidRPr="00506A00" w:rsidRDefault="005C5302">
    <w:pPr>
      <w:pStyle w:val="Fuzeile"/>
      <w:rPr>
        <w:lang w:val="fr-CH"/>
      </w:rPr>
    </w:pPr>
  </w:p>
  <w:p w14:paraId="16C3840E" w14:textId="77777777" w:rsidR="00506A00" w:rsidRPr="00506A00" w:rsidRDefault="005C5302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B06E" w14:textId="77777777" w:rsidR="00BC4509" w:rsidRPr="009927D2" w:rsidRDefault="005B33E1" w:rsidP="003F075A">
    <w:pPr>
      <w:pStyle w:val="Fuzeile"/>
      <w:tabs>
        <w:tab w:val="right" w:pos="9918"/>
      </w:tabs>
      <w:jc w:val="center"/>
      <w:rPr>
        <w:lang w:val="en-US"/>
      </w:rPr>
    </w:pPr>
    <w:bookmarkStart w:id="1" w:name="MetaTool_Script6"/>
    <w:r w:rsidRPr="009927D2">
      <w:rPr>
        <w:lang w:val="en-US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5D1A" w14:textId="77777777" w:rsidR="005C5302" w:rsidRDefault="005C5302">
      <w:pPr>
        <w:spacing w:after="0"/>
      </w:pPr>
      <w:r>
        <w:separator/>
      </w:r>
    </w:p>
  </w:footnote>
  <w:footnote w:type="continuationSeparator" w:id="0">
    <w:p w14:paraId="569B76EC" w14:textId="77777777" w:rsidR="005C5302" w:rsidRDefault="005C53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B97B" w14:textId="77777777" w:rsidR="00BC4509" w:rsidRDefault="005B33E1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C5302">
      <w:fldChar w:fldCharType="begin"/>
    </w:r>
    <w:r w:rsidR="005C5302">
      <w:instrText xml:space="preserve"> NUMPAGES </w:instrText>
    </w:r>
    <w:r w:rsidR="005C5302">
      <w:fldChar w:fldCharType="separate"/>
    </w:r>
    <w:r>
      <w:rPr>
        <w:noProof/>
      </w:rPr>
      <w:t>1</w:t>
    </w:r>
    <w:r w:rsidR="005C530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FA1AAC" w:rsidRPr="00585115" w14:paraId="13B22120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5750B402" w14:textId="77777777" w:rsidR="00AA2A5D" w:rsidRDefault="005B33E1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7824FC70" wp14:editId="3DF55D0F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E168CBD" w14:textId="77777777" w:rsidR="00AA2A5D" w:rsidRDefault="005B33E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52220A99" w14:textId="77777777" w:rsidR="00AA2A5D" w:rsidRDefault="005B33E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7EFD648C" w14:textId="77777777" w:rsidR="00AA2A5D" w:rsidRDefault="005C5302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5A074E50" w14:textId="77777777" w:rsidR="00AA2A5D" w:rsidRDefault="005B33E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65542BDA" w14:textId="77777777" w:rsidR="00AA2A5D" w:rsidRDefault="005B33E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9232D66" w14:textId="77777777" w:rsidR="00AA2A5D" w:rsidRDefault="005C5302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05918EC8" w14:textId="77777777" w:rsidR="00AA2A5D" w:rsidRDefault="005B33E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3C1F3146" w14:textId="77777777" w:rsidR="00CD302A" w:rsidRPr="00482E7A" w:rsidRDefault="005B33E1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33AD822C" w14:textId="77777777" w:rsidR="00BC4509" w:rsidRPr="00482E7A" w:rsidRDefault="005C5302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B1D858BC">
      <w:start w:val="1"/>
      <w:numFmt w:val="decimal"/>
      <w:lvlText w:val="%1)"/>
      <w:lvlJc w:val="left"/>
      <w:pPr>
        <w:ind w:left="720" w:hanging="360"/>
      </w:pPr>
    </w:lvl>
    <w:lvl w:ilvl="1" w:tplc="BA68B200">
      <w:start w:val="1"/>
      <w:numFmt w:val="lowerLetter"/>
      <w:lvlText w:val="%2."/>
      <w:lvlJc w:val="left"/>
      <w:pPr>
        <w:ind w:left="1440" w:hanging="360"/>
      </w:pPr>
    </w:lvl>
    <w:lvl w:ilvl="2" w:tplc="207A3B0C">
      <w:start w:val="1"/>
      <w:numFmt w:val="lowerRoman"/>
      <w:lvlText w:val="%3."/>
      <w:lvlJc w:val="right"/>
      <w:pPr>
        <w:ind w:left="2160" w:hanging="180"/>
      </w:pPr>
    </w:lvl>
    <w:lvl w:ilvl="3" w:tplc="8F923B22">
      <w:start w:val="1"/>
      <w:numFmt w:val="decimal"/>
      <w:lvlText w:val="%4."/>
      <w:lvlJc w:val="left"/>
      <w:pPr>
        <w:ind w:left="2880" w:hanging="360"/>
      </w:pPr>
    </w:lvl>
    <w:lvl w:ilvl="4" w:tplc="027A7920">
      <w:start w:val="1"/>
      <w:numFmt w:val="lowerLetter"/>
      <w:lvlText w:val="%5."/>
      <w:lvlJc w:val="left"/>
      <w:pPr>
        <w:ind w:left="3600" w:hanging="360"/>
      </w:pPr>
    </w:lvl>
    <w:lvl w:ilvl="5" w:tplc="4C28305C">
      <w:start w:val="1"/>
      <w:numFmt w:val="lowerRoman"/>
      <w:lvlText w:val="%6."/>
      <w:lvlJc w:val="right"/>
      <w:pPr>
        <w:ind w:left="4320" w:hanging="180"/>
      </w:pPr>
    </w:lvl>
    <w:lvl w:ilvl="6" w:tplc="9F1EB51A">
      <w:start w:val="1"/>
      <w:numFmt w:val="decimal"/>
      <w:lvlText w:val="%7."/>
      <w:lvlJc w:val="left"/>
      <w:pPr>
        <w:ind w:left="5040" w:hanging="360"/>
      </w:pPr>
    </w:lvl>
    <w:lvl w:ilvl="7" w:tplc="4DB0C374">
      <w:start w:val="1"/>
      <w:numFmt w:val="lowerLetter"/>
      <w:lvlText w:val="%8."/>
      <w:lvlJc w:val="left"/>
      <w:pPr>
        <w:ind w:left="5760" w:hanging="360"/>
      </w:pPr>
    </w:lvl>
    <w:lvl w:ilvl="8" w:tplc="D47883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83D61C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B40A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8A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A2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A9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2F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B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C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F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33C2E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E4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A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06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A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63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6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4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81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FA1AAC"/>
    <w:rsid w:val="0000066B"/>
    <w:rsid w:val="00053BB1"/>
    <w:rsid w:val="000812D3"/>
    <w:rsid w:val="00156AA3"/>
    <w:rsid w:val="001763AC"/>
    <w:rsid w:val="00212BF2"/>
    <w:rsid w:val="002B1FE5"/>
    <w:rsid w:val="00394E3C"/>
    <w:rsid w:val="0043597A"/>
    <w:rsid w:val="00484C75"/>
    <w:rsid w:val="00504455"/>
    <w:rsid w:val="00563158"/>
    <w:rsid w:val="00585115"/>
    <w:rsid w:val="005A1192"/>
    <w:rsid w:val="005B20A4"/>
    <w:rsid w:val="005B33E1"/>
    <w:rsid w:val="005C5302"/>
    <w:rsid w:val="00656916"/>
    <w:rsid w:val="007B01C5"/>
    <w:rsid w:val="0091192E"/>
    <w:rsid w:val="009758B0"/>
    <w:rsid w:val="009927D2"/>
    <w:rsid w:val="00A35485"/>
    <w:rsid w:val="00AA093E"/>
    <w:rsid w:val="00AB6979"/>
    <w:rsid w:val="00AE6618"/>
    <w:rsid w:val="00B44B72"/>
    <w:rsid w:val="00BD0EFB"/>
    <w:rsid w:val="00D108B0"/>
    <w:rsid w:val="00DA55A1"/>
    <w:rsid w:val="00E32B28"/>
    <w:rsid w:val="00E56FEA"/>
    <w:rsid w:val="00EA6003"/>
    <w:rsid w:val="00F142C9"/>
    <w:rsid w:val="00F30453"/>
    <w:rsid w:val="00FA1AA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379DF8"/>
  <w15:docId w15:val="{0AC71EA2-2AD2-48A0-8813-F6B3DE1A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B3D4F-8B1E-4CA8-9238-AEA5C58B4391}"/>
</file>

<file path=customXml/itemProps2.xml><?xml version="1.0" encoding="utf-8"?>
<ds:datastoreItem xmlns:ds="http://schemas.openxmlformats.org/officeDocument/2006/customXml" ds:itemID="{33EDED3C-DF3E-463B-A6F3-EF6937B174FF}"/>
</file>

<file path=customXml/itemProps3.xml><?xml version="1.0" encoding="utf-8"?>
<ds:datastoreItem xmlns:ds="http://schemas.openxmlformats.org/officeDocument/2006/customXml" ds:itemID="{9536F294-9305-479E-830F-90F622961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Gepp Malina</cp:lastModifiedBy>
  <cp:revision>25</cp:revision>
  <cp:lastPrinted>2020-11-12T10:34:00Z</cp:lastPrinted>
  <dcterms:created xsi:type="dcterms:W3CDTF">2020-11-12T10:35:00Z</dcterms:created>
  <dcterms:modified xsi:type="dcterms:W3CDTF">2023-05-02T14:18:00Z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